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E406" w14:textId="77777777" w:rsidR="004101E1" w:rsidRPr="003A719D" w:rsidRDefault="004101E1" w:rsidP="004101E1">
      <w:pPr>
        <w:rPr>
          <w:rFonts w:cstheme="minorHAnsi"/>
          <w:b/>
          <w:bCs/>
          <w:sz w:val="22"/>
          <w:szCs w:val="22"/>
          <w:lang w:eastAsia="de-DE"/>
        </w:rPr>
      </w:pPr>
      <w:r w:rsidRPr="003A719D">
        <w:rPr>
          <w:rFonts w:cstheme="minorHAnsi"/>
          <w:b/>
          <w:bCs/>
          <w:sz w:val="22"/>
          <w:szCs w:val="22"/>
          <w:lang w:eastAsia="de-DE"/>
        </w:rPr>
        <w:t xml:space="preserve">Hinweise zur Arbeit mit </w:t>
      </w:r>
      <w:r>
        <w:rPr>
          <w:rFonts w:cstheme="minorHAnsi"/>
          <w:b/>
          <w:bCs/>
          <w:sz w:val="22"/>
          <w:szCs w:val="22"/>
          <w:lang w:eastAsia="de-DE"/>
        </w:rPr>
        <w:t>den</w:t>
      </w:r>
      <w:r w:rsidRPr="003A719D">
        <w:rPr>
          <w:rFonts w:cstheme="minorHAnsi"/>
          <w:b/>
          <w:bCs/>
          <w:sz w:val="22"/>
          <w:szCs w:val="22"/>
          <w:lang w:eastAsia="de-DE"/>
        </w:rPr>
        <w:t xml:space="preserve"> </w:t>
      </w:r>
      <w:r>
        <w:rPr>
          <w:rFonts w:cstheme="minorHAnsi"/>
          <w:b/>
          <w:bCs/>
          <w:sz w:val="22"/>
          <w:szCs w:val="22"/>
          <w:lang w:eastAsia="de-DE"/>
        </w:rPr>
        <w:t>Lektionsplänen</w:t>
      </w:r>
      <w:r>
        <w:rPr>
          <w:rFonts w:cstheme="minorHAnsi"/>
          <w:b/>
          <w:bCs/>
          <w:sz w:val="22"/>
          <w:szCs w:val="22"/>
          <w:lang w:eastAsia="de-DE"/>
        </w:rPr>
        <w:br/>
      </w:r>
    </w:p>
    <w:p w14:paraId="23BA8B08" w14:textId="77777777" w:rsidR="004101E1" w:rsidRPr="00E91435" w:rsidRDefault="004101E1" w:rsidP="004101E1">
      <w:pPr>
        <w:rPr>
          <w:sz w:val="22"/>
          <w:szCs w:val="22"/>
          <w:lang w:eastAsia="de-DE"/>
        </w:rPr>
      </w:pPr>
      <w:r w:rsidRPr="32B495C4">
        <w:rPr>
          <w:sz w:val="22"/>
          <w:szCs w:val="22"/>
          <w:lang w:eastAsia="de-DE"/>
        </w:rPr>
        <w:t xml:space="preserve">Für eine Lektion sind jeweils 40 Minuten vorgesehen. Um </w:t>
      </w:r>
      <w:r>
        <w:rPr>
          <w:sz w:val="22"/>
          <w:szCs w:val="22"/>
          <w:lang w:eastAsia="de-DE"/>
        </w:rPr>
        <w:t>der</w:t>
      </w:r>
      <w:r w:rsidRPr="32B495C4">
        <w:rPr>
          <w:sz w:val="22"/>
          <w:szCs w:val="22"/>
          <w:lang w:eastAsia="de-DE"/>
        </w:rPr>
        <w:t xml:space="preserve"> </w:t>
      </w:r>
      <w:r>
        <w:rPr>
          <w:sz w:val="22"/>
          <w:szCs w:val="22"/>
          <w:lang w:eastAsia="de-DE"/>
        </w:rPr>
        <w:t>Lehrperson</w:t>
      </w:r>
      <w:r w:rsidRPr="32B495C4">
        <w:rPr>
          <w:sz w:val="22"/>
          <w:szCs w:val="22"/>
          <w:lang w:eastAsia="de-DE"/>
        </w:rPr>
        <w:t xml:space="preserve"> mehr Gestaltungsspielraum zu lassen, sind der Einstieg und der Ausklang nicht in </w:t>
      </w:r>
      <w:r>
        <w:rPr>
          <w:sz w:val="22"/>
          <w:szCs w:val="22"/>
          <w:lang w:eastAsia="de-DE"/>
        </w:rPr>
        <w:t>diesen</w:t>
      </w:r>
      <w:r w:rsidRPr="32B495C4">
        <w:rPr>
          <w:sz w:val="22"/>
          <w:szCs w:val="22"/>
          <w:lang w:eastAsia="de-DE"/>
        </w:rPr>
        <w:t xml:space="preserve"> Zeit</w:t>
      </w:r>
      <w:r>
        <w:rPr>
          <w:sz w:val="22"/>
          <w:szCs w:val="22"/>
          <w:lang w:eastAsia="de-DE"/>
        </w:rPr>
        <w:t>rahmen</w:t>
      </w:r>
      <w:r w:rsidRPr="32B495C4">
        <w:rPr>
          <w:sz w:val="22"/>
          <w:szCs w:val="22"/>
          <w:lang w:eastAsia="de-DE"/>
        </w:rPr>
        <w:t xml:space="preserve"> einkalkuliert. </w:t>
      </w:r>
    </w:p>
    <w:p w14:paraId="44842C58" w14:textId="77777777" w:rsidR="004101E1" w:rsidRDefault="004101E1" w:rsidP="004101E1">
      <w:pPr>
        <w:rPr>
          <w:rFonts w:cstheme="minorHAnsi"/>
          <w:sz w:val="22"/>
          <w:szCs w:val="22"/>
          <w:lang w:eastAsia="de-DE"/>
        </w:rPr>
      </w:pPr>
    </w:p>
    <w:p w14:paraId="1DA61505" w14:textId="656D76DA" w:rsidR="004101E1" w:rsidRDefault="004101E1" w:rsidP="004101E1">
      <w:pPr>
        <w:rPr>
          <w:rFonts w:cstheme="minorHAnsi"/>
          <w:sz w:val="22"/>
          <w:szCs w:val="22"/>
          <w:lang w:eastAsia="de-DE"/>
        </w:rPr>
      </w:pPr>
      <w:r>
        <w:rPr>
          <w:rFonts w:cstheme="minorHAnsi"/>
          <w:sz w:val="22"/>
          <w:szCs w:val="22"/>
          <w:lang w:eastAsia="de-DE"/>
        </w:rPr>
        <w:t xml:space="preserve">Mit der Sammlung an Aktivitäten zum Einstieg und Ausklang einer Lektion hat die Lehrperson ein Repertoire zur Hand, aus dem sie auswählen kann. Ganz im Sinne der Repetition und des damit verbundenen nachhaltigen Lernens sollen die Vorschläge mehrfach zum Einsatz kommen. </w:t>
      </w:r>
    </w:p>
    <w:p w14:paraId="07812D9F" w14:textId="77777777" w:rsidR="004101E1" w:rsidRDefault="004101E1" w:rsidP="004101E1">
      <w:pPr>
        <w:rPr>
          <w:rFonts w:cstheme="minorHAnsi"/>
          <w:sz w:val="22"/>
          <w:szCs w:val="22"/>
          <w:lang w:eastAsia="de-DE"/>
        </w:rPr>
      </w:pPr>
    </w:p>
    <w:p w14:paraId="01BFE736" w14:textId="77777777" w:rsidR="004101E1" w:rsidRDefault="004101E1" w:rsidP="004101E1">
      <w:pPr>
        <w:pStyle w:val="KeinLeerraum"/>
        <w:rPr>
          <w:rFonts w:cstheme="minorHAnsi"/>
          <w:sz w:val="22"/>
          <w:szCs w:val="22"/>
          <w:lang w:eastAsia="de-DE"/>
        </w:rPr>
      </w:pPr>
      <w:r w:rsidRPr="00E91435">
        <w:rPr>
          <w:rFonts w:cstheme="minorHAnsi"/>
          <w:sz w:val="22"/>
          <w:szCs w:val="22"/>
          <w:lang w:eastAsia="de-DE"/>
        </w:rPr>
        <w:t xml:space="preserve">Die Lieder und Spiele der </w:t>
      </w:r>
      <w:r w:rsidRPr="00E91435">
        <w:rPr>
          <w:rFonts w:cstheme="minorHAnsi"/>
          <w:i/>
          <w:iCs/>
          <w:sz w:val="22"/>
          <w:szCs w:val="22"/>
          <w:lang w:eastAsia="de-DE"/>
        </w:rPr>
        <w:t>parcours</w:t>
      </w:r>
      <w:r w:rsidRPr="00E91435">
        <w:rPr>
          <w:rFonts w:cstheme="minorHAnsi"/>
          <w:sz w:val="22"/>
          <w:szCs w:val="22"/>
          <w:lang w:eastAsia="de-DE"/>
        </w:rPr>
        <w:t xml:space="preserve"> bilden gute Formen für Einstieg und Ausklang.</w:t>
      </w:r>
    </w:p>
    <w:p w14:paraId="3A15A9CE" w14:textId="77777777" w:rsidR="004101E1" w:rsidRDefault="004101E1" w:rsidP="004101E1">
      <w:pPr>
        <w:pStyle w:val="KeinLeerraum"/>
        <w:rPr>
          <w:rFonts w:cstheme="minorHAnsi"/>
          <w:sz w:val="22"/>
          <w:szCs w:val="22"/>
          <w:lang w:eastAsia="de-DE"/>
        </w:rPr>
      </w:pPr>
    </w:p>
    <w:p w14:paraId="6C201D9A" w14:textId="5CDE12DB" w:rsidR="004101E1" w:rsidRDefault="004101E1" w:rsidP="004101E1">
      <w:pPr>
        <w:pStyle w:val="KeinLeerraum"/>
        <w:rPr>
          <w:rFonts w:cstheme="minorHAnsi"/>
          <w:sz w:val="22"/>
          <w:szCs w:val="22"/>
          <w:lang w:eastAsia="de-DE"/>
        </w:rPr>
      </w:pPr>
      <w:r>
        <w:rPr>
          <w:rFonts w:cstheme="minorHAnsi"/>
          <w:sz w:val="22"/>
          <w:szCs w:val="22"/>
          <w:lang w:eastAsia="de-DE"/>
        </w:rPr>
        <w:t xml:space="preserve">Jede Lektion ist mit dem Buchstaben der </w:t>
      </w:r>
      <w:r w:rsidRPr="00D51FD4">
        <w:rPr>
          <w:rFonts w:cstheme="minorHAnsi"/>
          <w:i/>
          <w:iCs/>
          <w:sz w:val="22"/>
          <w:szCs w:val="22"/>
          <w:lang w:eastAsia="de-DE"/>
        </w:rPr>
        <w:t>activité</w:t>
      </w:r>
      <w:r>
        <w:rPr>
          <w:rFonts w:cstheme="minorHAnsi"/>
          <w:sz w:val="22"/>
          <w:szCs w:val="22"/>
          <w:lang w:eastAsia="de-DE"/>
        </w:rPr>
        <w:t xml:space="preserve"> und einer für die Lektion zentralen </w:t>
      </w:r>
      <w:r>
        <w:rPr>
          <w:rFonts w:cstheme="minorHAnsi"/>
          <w:i/>
          <w:iCs/>
          <w:sz w:val="22"/>
          <w:szCs w:val="22"/>
          <w:lang w:eastAsia="de-DE"/>
        </w:rPr>
        <w:t>c</w:t>
      </w:r>
      <w:r w:rsidRPr="00D1050F">
        <w:rPr>
          <w:rFonts w:cstheme="minorHAnsi"/>
          <w:i/>
          <w:iCs/>
          <w:sz w:val="22"/>
          <w:szCs w:val="22"/>
          <w:lang w:eastAsia="de-DE"/>
        </w:rPr>
        <w:t>onsigne</w:t>
      </w:r>
      <w:r>
        <w:rPr>
          <w:rFonts w:cstheme="minorHAnsi"/>
          <w:i/>
          <w:iCs/>
          <w:sz w:val="22"/>
          <w:szCs w:val="22"/>
          <w:lang w:eastAsia="de-DE"/>
        </w:rPr>
        <w:t xml:space="preserve"> </w:t>
      </w:r>
      <w:r>
        <w:rPr>
          <w:rFonts w:cstheme="minorHAnsi"/>
          <w:sz w:val="22"/>
          <w:szCs w:val="22"/>
          <w:lang w:eastAsia="de-DE"/>
        </w:rPr>
        <w:t>überschrieben</w:t>
      </w:r>
      <w:r>
        <w:rPr>
          <w:rFonts w:cstheme="minorHAnsi"/>
          <w:i/>
          <w:iCs/>
          <w:sz w:val="22"/>
          <w:szCs w:val="22"/>
          <w:lang w:eastAsia="de-DE"/>
        </w:rPr>
        <w:t xml:space="preserve">. </w:t>
      </w:r>
      <w:r>
        <w:rPr>
          <w:rFonts w:cstheme="minorHAnsi"/>
          <w:sz w:val="22"/>
          <w:szCs w:val="22"/>
          <w:lang w:eastAsia="de-DE"/>
        </w:rPr>
        <w:t xml:space="preserve">Die Schülerinnen und Schüler lernen ab Beginn des Französischunterrichts mit «Mille feuilles» Anweisungen auf Französisch kennen, verstehen und nach diesen zu handeln. Für eine zunehmende Vertrautheit mit den Anweisungen ist es wichtig, dass die Lehrperson diese im Unterricht regelmässig und konsequent verwendet. </w:t>
      </w:r>
    </w:p>
    <w:p w14:paraId="271C7EA7" w14:textId="77777777" w:rsidR="004101E1" w:rsidRDefault="004101E1" w:rsidP="004101E1">
      <w:pPr>
        <w:pStyle w:val="KeinLeerraum"/>
        <w:rPr>
          <w:rFonts w:cstheme="minorHAnsi"/>
          <w:sz w:val="22"/>
          <w:szCs w:val="22"/>
          <w:lang w:eastAsia="de-DE"/>
        </w:rPr>
      </w:pPr>
    </w:p>
    <w:p w14:paraId="7BC3AC1B" w14:textId="77777777" w:rsidR="004101E1" w:rsidRPr="00B41A7A" w:rsidRDefault="004101E1" w:rsidP="004101E1">
      <w:pPr>
        <w:pStyle w:val="KeinLeerraum"/>
        <w:rPr>
          <w:rFonts w:cstheme="minorHAnsi"/>
          <w:sz w:val="22"/>
          <w:szCs w:val="22"/>
          <w:lang w:eastAsia="de-DE"/>
        </w:rPr>
      </w:pPr>
      <w:r>
        <w:rPr>
          <w:rFonts w:cstheme="minorHAnsi"/>
          <w:sz w:val="22"/>
          <w:szCs w:val="22"/>
          <w:lang w:eastAsia="de-DE"/>
        </w:rPr>
        <w:t xml:space="preserve">In der Spalte </w:t>
      </w:r>
      <w:r w:rsidRPr="00B41A7A">
        <w:rPr>
          <w:rFonts w:cstheme="minorHAnsi"/>
          <w:i/>
          <w:iCs/>
          <w:sz w:val="22"/>
          <w:szCs w:val="22"/>
          <w:lang w:eastAsia="de-DE"/>
        </w:rPr>
        <w:t>matériel</w:t>
      </w:r>
      <w:r>
        <w:rPr>
          <w:rFonts w:cstheme="minorHAnsi"/>
          <w:i/>
          <w:iCs/>
          <w:sz w:val="22"/>
          <w:szCs w:val="22"/>
          <w:lang w:eastAsia="de-DE"/>
        </w:rPr>
        <w:t xml:space="preserve"> </w:t>
      </w:r>
      <w:r>
        <w:rPr>
          <w:rFonts w:cstheme="minorHAnsi"/>
          <w:sz w:val="22"/>
          <w:szCs w:val="22"/>
          <w:lang w:eastAsia="de-DE"/>
        </w:rPr>
        <w:t>sind mit «</w:t>
      </w:r>
      <w:r w:rsidRPr="00561F06">
        <w:rPr>
          <w:rFonts w:cstheme="minorHAnsi"/>
          <w:sz w:val="22"/>
          <w:szCs w:val="22"/>
          <w:lang w:eastAsia="de-DE"/>
        </w:rPr>
        <w:t>Computer</w:t>
      </w:r>
      <w:r>
        <w:rPr>
          <w:rFonts w:cstheme="minorHAnsi"/>
          <w:sz w:val="22"/>
          <w:szCs w:val="22"/>
          <w:lang w:eastAsia="de-DE"/>
        </w:rPr>
        <w:t>» sämtliche Multimediageräte gemeint.</w:t>
      </w:r>
    </w:p>
    <w:p w14:paraId="1CAE714F" w14:textId="77777777" w:rsidR="004101E1" w:rsidRPr="00E91435" w:rsidRDefault="004101E1" w:rsidP="004101E1">
      <w:pPr>
        <w:rPr>
          <w:rFonts w:cstheme="minorHAnsi"/>
          <w:sz w:val="22"/>
          <w:szCs w:val="22"/>
          <w:lang w:eastAsia="de-DE"/>
        </w:rPr>
      </w:pPr>
    </w:p>
    <w:p w14:paraId="392D395C" w14:textId="7569D8ED" w:rsidR="004101E1" w:rsidRDefault="006B69B1" w:rsidP="004101E1">
      <w:pPr>
        <w:rPr>
          <w:rFonts w:cstheme="minorHAnsi"/>
          <w:sz w:val="22"/>
          <w:szCs w:val="22"/>
          <w:lang w:eastAsia="de-DE"/>
        </w:rPr>
      </w:pPr>
      <w:r>
        <w:rPr>
          <w:rFonts w:cstheme="minorHAnsi"/>
          <w:sz w:val="22"/>
          <w:szCs w:val="22"/>
          <w:lang w:eastAsia="de-DE"/>
        </w:rPr>
        <w:t xml:space="preserve">Im Einstieg zu den einzelnen </w:t>
      </w:r>
      <w:r w:rsidRPr="00463BEF">
        <w:rPr>
          <w:rFonts w:cstheme="minorHAnsi"/>
          <w:i/>
          <w:sz w:val="22"/>
          <w:szCs w:val="22"/>
          <w:lang w:eastAsia="de-DE"/>
        </w:rPr>
        <w:t>magazines</w:t>
      </w:r>
      <w:r w:rsidRPr="008B3B1A">
        <w:rPr>
          <w:rFonts w:cstheme="minorHAnsi"/>
          <w:sz w:val="22"/>
          <w:szCs w:val="22"/>
          <w:lang w:eastAsia="de-DE"/>
        </w:rPr>
        <w:t xml:space="preserve"> geht es darum, dass die Schülerinnen und Schüler das Lehrmittel kennen lernen können</w:t>
      </w:r>
      <w:r>
        <w:rPr>
          <w:rFonts w:cstheme="minorHAnsi"/>
          <w:sz w:val="22"/>
          <w:szCs w:val="22"/>
          <w:lang w:eastAsia="de-DE"/>
        </w:rPr>
        <w:t>.</w:t>
      </w:r>
      <w:r w:rsidRPr="008B3B1A">
        <w:rPr>
          <w:rFonts w:cstheme="minorHAnsi"/>
          <w:sz w:val="22"/>
          <w:szCs w:val="22"/>
          <w:lang w:eastAsia="de-DE"/>
        </w:rPr>
        <w:t xml:space="preserve"> Dafür sollten </w:t>
      </w:r>
      <w:r>
        <w:rPr>
          <w:rFonts w:cstheme="minorHAnsi"/>
          <w:sz w:val="22"/>
          <w:szCs w:val="22"/>
          <w:lang w:eastAsia="de-DE"/>
        </w:rPr>
        <w:t>sie</w:t>
      </w:r>
      <w:r w:rsidRPr="008B3B1A">
        <w:rPr>
          <w:rFonts w:cstheme="minorHAnsi"/>
          <w:sz w:val="22"/>
          <w:szCs w:val="22"/>
          <w:lang w:eastAsia="de-DE"/>
        </w:rPr>
        <w:t xml:space="preserve"> genug</w:t>
      </w:r>
      <w:r>
        <w:rPr>
          <w:rFonts w:cstheme="minorHAnsi"/>
          <w:sz w:val="22"/>
          <w:szCs w:val="22"/>
          <w:lang w:eastAsia="de-DE"/>
        </w:rPr>
        <w:t xml:space="preserve"> </w:t>
      </w:r>
      <w:r>
        <w:rPr>
          <w:rFonts w:cstheme="minorHAnsi"/>
          <w:sz w:val="22"/>
          <w:szCs w:val="22"/>
          <w:lang w:eastAsia="de-DE"/>
        </w:rPr>
        <w:br/>
      </w:r>
      <w:r w:rsidRPr="008B3B1A">
        <w:rPr>
          <w:rFonts w:cstheme="minorHAnsi"/>
          <w:sz w:val="22"/>
          <w:szCs w:val="22"/>
          <w:lang w:eastAsia="de-DE"/>
        </w:rPr>
        <w:t>Zeit haben.</w:t>
      </w:r>
    </w:p>
    <w:p w14:paraId="2AEC0F62" w14:textId="77777777" w:rsidR="006B69B1" w:rsidRPr="00E91435" w:rsidRDefault="006B69B1" w:rsidP="004101E1">
      <w:pPr>
        <w:rPr>
          <w:rFonts w:cstheme="minorHAnsi"/>
          <w:sz w:val="22"/>
          <w:szCs w:val="22"/>
          <w:lang w:eastAsia="de-DE"/>
        </w:rPr>
      </w:pPr>
    </w:p>
    <w:p w14:paraId="36DBDFF9" w14:textId="77777777" w:rsidR="004101E1" w:rsidRDefault="004101E1" w:rsidP="004101E1">
      <w:pPr>
        <w:rPr>
          <w:rFonts w:cstheme="minorHAnsi"/>
          <w:sz w:val="22"/>
          <w:szCs w:val="22"/>
          <w:highlight w:val="yellow"/>
          <w:lang w:eastAsia="de-DE"/>
        </w:rPr>
      </w:pPr>
    </w:p>
    <w:p w14:paraId="3E4683E8" w14:textId="77777777" w:rsidR="006B69B1" w:rsidRPr="00E91435" w:rsidRDefault="006B69B1" w:rsidP="004101E1">
      <w:pPr>
        <w:rPr>
          <w:rFonts w:cstheme="minorHAnsi"/>
          <w:sz w:val="22"/>
          <w:szCs w:val="22"/>
          <w:highlight w:val="yellow"/>
          <w:lang w:eastAsia="de-DE"/>
        </w:rPr>
      </w:pPr>
    </w:p>
    <w:p w14:paraId="2C2C116D" w14:textId="77777777" w:rsidR="004101E1" w:rsidRPr="00E91435" w:rsidRDefault="004101E1" w:rsidP="004101E1">
      <w:pPr>
        <w:rPr>
          <w:rFonts w:cstheme="minorHAnsi"/>
          <w:sz w:val="22"/>
          <w:szCs w:val="22"/>
          <w:highlight w:val="yellow"/>
          <w:lang w:eastAsia="de-DE"/>
        </w:rPr>
      </w:pPr>
    </w:p>
    <w:p w14:paraId="31A53E64" w14:textId="77777777" w:rsidR="004101E1" w:rsidRPr="003A719D" w:rsidRDefault="004101E1" w:rsidP="004101E1">
      <w:pPr>
        <w:rPr>
          <w:rFonts w:cstheme="minorHAnsi"/>
          <w:b/>
          <w:bCs/>
          <w:sz w:val="22"/>
          <w:szCs w:val="22"/>
          <w:lang w:eastAsia="de-DE"/>
        </w:rPr>
      </w:pPr>
      <w:r w:rsidRPr="003A719D">
        <w:rPr>
          <w:rFonts w:cstheme="minorHAnsi"/>
          <w:b/>
          <w:bCs/>
          <w:sz w:val="22"/>
          <w:szCs w:val="22"/>
          <w:lang w:eastAsia="de-DE"/>
        </w:rPr>
        <w:t>Erklärung der Abkürzungen</w:t>
      </w:r>
    </w:p>
    <w:p w14:paraId="2B575A38" w14:textId="77777777" w:rsidR="004101E1" w:rsidRPr="00E91435" w:rsidRDefault="004101E1" w:rsidP="004101E1">
      <w:pPr>
        <w:rPr>
          <w:rFonts w:cstheme="minorHAnsi"/>
          <w:sz w:val="22"/>
          <w:szCs w:val="22"/>
          <w:lang w:eastAsia="de-DE"/>
        </w:rPr>
      </w:pPr>
    </w:p>
    <w:p w14:paraId="512CF2A8" w14:textId="77777777" w:rsidR="004101E1" w:rsidRPr="00E91435" w:rsidRDefault="004101E1" w:rsidP="004101E1">
      <w:pPr>
        <w:rPr>
          <w:rFonts w:eastAsia="Times New Roman" w:cstheme="minorHAnsi"/>
          <w:sz w:val="22"/>
          <w:szCs w:val="22"/>
          <w:lang w:eastAsia="de-DE"/>
        </w:rPr>
      </w:pPr>
      <w:r w:rsidRPr="00E91435">
        <w:rPr>
          <w:rFonts w:eastAsia="Times New Roman" w:cstheme="minorHAnsi"/>
          <w:sz w:val="22"/>
          <w:szCs w:val="22"/>
          <w:lang w:eastAsia="de-DE"/>
        </w:rPr>
        <w:t>EA: Einzelarbeit</w:t>
      </w:r>
    </w:p>
    <w:p w14:paraId="4465E87A" w14:textId="77777777" w:rsidR="004101E1" w:rsidRPr="00E91435" w:rsidRDefault="004101E1" w:rsidP="004101E1">
      <w:pPr>
        <w:rPr>
          <w:rFonts w:eastAsia="Times New Roman" w:cstheme="minorHAnsi"/>
          <w:sz w:val="22"/>
          <w:szCs w:val="22"/>
          <w:lang w:eastAsia="de-DE"/>
        </w:rPr>
      </w:pPr>
      <w:r w:rsidRPr="00E91435">
        <w:rPr>
          <w:rFonts w:eastAsia="Times New Roman" w:cstheme="minorHAnsi"/>
          <w:sz w:val="22"/>
          <w:szCs w:val="22"/>
          <w:lang w:eastAsia="de-DE"/>
        </w:rPr>
        <w:t>PA: Partnerarbeit</w:t>
      </w:r>
    </w:p>
    <w:p w14:paraId="14947B2C" w14:textId="77777777" w:rsidR="004101E1" w:rsidRPr="00E91435" w:rsidRDefault="004101E1" w:rsidP="004101E1">
      <w:pPr>
        <w:rPr>
          <w:rFonts w:eastAsia="Times New Roman" w:cstheme="minorHAnsi"/>
          <w:sz w:val="22"/>
          <w:szCs w:val="22"/>
          <w:lang w:eastAsia="de-DE"/>
        </w:rPr>
      </w:pPr>
      <w:r w:rsidRPr="00E91435">
        <w:rPr>
          <w:rFonts w:eastAsia="Times New Roman" w:cstheme="minorHAnsi"/>
          <w:sz w:val="22"/>
          <w:szCs w:val="22"/>
          <w:lang w:eastAsia="de-DE"/>
        </w:rPr>
        <w:t>PL: Arbeit im Plenum</w:t>
      </w:r>
    </w:p>
    <w:p w14:paraId="1F45FB36" w14:textId="77777777" w:rsidR="004101E1" w:rsidRPr="00E91435" w:rsidRDefault="004101E1" w:rsidP="004101E1">
      <w:pPr>
        <w:rPr>
          <w:rFonts w:eastAsia="Times New Roman" w:cstheme="minorHAnsi"/>
          <w:sz w:val="22"/>
          <w:szCs w:val="22"/>
          <w:lang w:eastAsia="de-DE"/>
        </w:rPr>
      </w:pPr>
      <w:r w:rsidRPr="00E91435">
        <w:rPr>
          <w:rFonts w:eastAsia="Times New Roman" w:cstheme="minorHAnsi"/>
          <w:sz w:val="22"/>
          <w:szCs w:val="22"/>
          <w:lang w:eastAsia="de-DE"/>
        </w:rPr>
        <w:t>GA3: Gruppenarbeit zu dritt</w:t>
      </w:r>
    </w:p>
    <w:p w14:paraId="5AC3113F" w14:textId="77777777" w:rsidR="004101E1" w:rsidRPr="00E91435" w:rsidRDefault="004101E1" w:rsidP="004101E1">
      <w:pPr>
        <w:rPr>
          <w:rFonts w:cstheme="minorHAnsi"/>
          <w:sz w:val="22"/>
          <w:szCs w:val="22"/>
          <w:lang w:eastAsia="de-DE"/>
        </w:rPr>
      </w:pPr>
      <w:r w:rsidRPr="00E91435">
        <w:rPr>
          <w:rFonts w:eastAsia="Times New Roman" w:cstheme="minorHAnsi"/>
          <w:sz w:val="22"/>
          <w:szCs w:val="22"/>
          <w:lang w:eastAsia="de-DE"/>
        </w:rPr>
        <w:t>GA4: Gruppenarbeit zu viert</w:t>
      </w:r>
      <w:r w:rsidRPr="00E91435">
        <w:rPr>
          <w:rFonts w:eastAsia="Times New Roman" w:cstheme="minorHAnsi"/>
          <w:sz w:val="22"/>
          <w:szCs w:val="22"/>
          <w:lang w:eastAsia="de-DE"/>
        </w:rPr>
        <w:br/>
      </w:r>
    </w:p>
    <w:p w14:paraId="5CE7D8DA" w14:textId="77777777" w:rsidR="006C65AF" w:rsidRPr="00AD0963" w:rsidRDefault="006C65AF">
      <w:pPr>
        <w:rPr>
          <w:rFonts w:eastAsiaTheme="minorHAnsi"/>
          <w:b/>
          <w:bCs/>
          <w:sz w:val="22"/>
          <w:szCs w:val="22"/>
          <w:lang w:eastAsia="de-DE"/>
        </w:rPr>
      </w:pPr>
      <w:r w:rsidRPr="00AD0963">
        <w:rPr>
          <w:b/>
          <w:bCs/>
          <w:sz w:val="22"/>
          <w:szCs w:val="22"/>
          <w:lang w:eastAsia="de-DE"/>
        </w:rPr>
        <w:br w:type="page"/>
      </w:r>
    </w:p>
    <w:p w14:paraId="0070DEF7" w14:textId="49ABBFBF" w:rsidR="00465CD7" w:rsidRPr="00067015" w:rsidRDefault="00703C42" w:rsidP="00703C42">
      <w:pPr>
        <w:pStyle w:val="KeinLeerraum"/>
        <w:rPr>
          <w:b/>
          <w:bCs/>
          <w:sz w:val="22"/>
          <w:szCs w:val="22"/>
          <w:lang w:val="en-US" w:eastAsia="de-DE"/>
        </w:rPr>
      </w:pPr>
      <w:r w:rsidRPr="00067015">
        <w:rPr>
          <w:b/>
          <w:bCs/>
          <w:sz w:val="22"/>
          <w:szCs w:val="22"/>
          <w:lang w:val="en-US" w:eastAsia="de-DE"/>
        </w:rPr>
        <w:lastRenderedPageBreak/>
        <w:t>Mille feuilles 3.</w:t>
      </w:r>
      <w:r w:rsidR="00567B30" w:rsidRPr="00067015">
        <w:rPr>
          <w:b/>
          <w:bCs/>
          <w:sz w:val="22"/>
          <w:szCs w:val="22"/>
          <w:lang w:val="en-US" w:eastAsia="de-DE"/>
        </w:rPr>
        <w:t>2</w:t>
      </w:r>
      <w:r w:rsidRPr="00067015">
        <w:rPr>
          <w:b/>
          <w:bCs/>
          <w:sz w:val="22"/>
          <w:szCs w:val="22"/>
          <w:lang w:val="en-US" w:eastAsia="de-DE"/>
        </w:rPr>
        <w:t xml:space="preserve"> – C’est </w:t>
      </w:r>
      <w:r w:rsidR="00567B30" w:rsidRPr="00067015">
        <w:rPr>
          <w:b/>
          <w:bCs/>
          <w:sz w:val="22"/>
          <w:szCs w:val="22"/>
          <w:lang w:val="en-US" w:eastAsia="de-DE"/>
        </w:rPr>
        <w:t>l’autre!</w:t>
      </w:r>
      <w:r w:rsidRPr="00067015">
        <w:rPr>
          <w:b/>
          <w:bCs/>
          <w:sz w:val="22"/>
          <w:szCs w:val="22"/>
          <w:lang w:val="en-US" w:eastAsia="de-DE"/>
        </w:rPr>
        <w:t xml:space="preserve"> </w:t>
      </w:r>
      <w:r w:rsidR="00567B30" w:rsidRPr="00067015">
        <w:rPr>
          <w:b/>
          <w:bCs/>
          <w:sz w:val="22"/>
          <w:szCs w:val="22"/>
          <w:lang w:val="en-US" w:eastAsia="de-DE"/>
        </w:rPr>
        <w:t>–</w:t>
      </w:r>
      <w:r w:rsidRPr="00067015">
        <w:rPr>
          <w:b/>
          <w:bCs/>
          <w:sz w:val="22"/>
          <w:szCs w:val="22"/>
          <w:lang w:val="en-US" w:eastAsia="de-DE"/>
        </w:rPr>
        <w:t xml:space="preserve"> </w:t>
      </w:r>
      <w:r w:rsidR="00567B30" w:rsidRPr="00067015">
        <w:rPr>
          <w:b/>
          <w:bCs/>
          <w:sz w:val="22"/>
          <w:szCs w:val="22"/>
          <w:lang w:val="en-US" w:eastAsia="de-DE"/>
        </w:rPr>
        <w:t>Les animaux</w:t>
      </w:r>
    </w:p>
    <w:p w14:paraId="49323103" w14:textId="22BB5C6E" w:rsidR="009B1D83" w:rsidRDefault="006B6117" w:rsidP="00703C42">
      <w:pPr>
        <w:pStyle w:val="KeinLeerraum"/>
        <w:rPr>
          <w:b/>
          <w:bCs/>
          <w:sz w:val="22"/>
          <w:szCs w:val="22"/>
          <w:lang w:val="fr-CH" w:eastAsia="de-DE"/>
        </w:rPr>
      </w:pPr>
      <w:r w:rsidRPr="00B664BB">
        <w:rPr>
          <w:b/>
          <w:bCs/>
          <w:i/>
          <w:iCs/>
          <w:sz w:val="22"/>
          <w:szCs w:val="22"/>
          <w:lang w:val="fr-CH" w:eastAsia="de-DE"/>
        </w:rPr>
        <w:t>a</w:t>
      </w:r>
      <w:r w:rsidR="00703C42" w:rsidRPr="00B664BB">
        <w:rPr>
          <w:b/>
          <w:bCs/>
          <w:i/>
          <w:iCs/>
          <w:sz w:val="22"/>
          <w:szCs w:val="22"/>
          <w:lang w:val="fr-CH" w:eastAsia="de-DE"/>
        </w:rPr>
        <w:t>ctivité</w:t>
      </w:r>
      <w:r w:rsidR="00703C42" w:rsidRPr="00B664BB">
        <w:rPr>
          <w:b/>
          <w:bCs/>
          <w:sz w:val="22"/>
          <w:szCs w:val="22"/>
          <w:lang w:val="fr-CH" w:eastAsia="de-DE"/>
        </w:rPr>
        <w:t xml:space="preserve"> A</w:t>
      </w:r>
      <w:r w:rsidR="0007598B" w:rsidRPr="00B664BB">
        <w:rPr>
          <w:b/>
          <w:bCs/>
          <w:sz w:val="22"/>
          <w:szCs w:val="22"/>
          <w:lang w:val="fr-CH" w:eastAsia="de-DE"/>
        </w:rPr>
        <w:t xml:space="preserve">: </w:t>
      </w:r>
      <w:r w:rsidR="00551DF0" w:rsidRPr="00B664BB">
        <w:rPr>
          <w:b/>
          <w:bCs/>
          <w:sz w:val="22"/>
          <w:szCs w:val="22"/>
          <w:lang w:val="fr-CH" w:eastAsia="de-DE"/>
        </w:rPr>
        <w:t>2</w:t>
      </w:r>
      <w:r w:rsidR="00703C42" w:rsidRPr="00B664BB">
        <w:rPr>
          <w:b/>
          <w:bCs/>
          <w:sz w:val="22"/>
          <w:szCs w:val="22"/>
          <w:lang w:val="fr-CH" w:eastAsia="de-DE"/>
        </w:rPr>
        <w:t xml:space="preserve"> Lektionen</w:t>
      </w:r>
    </w:p>
    <w:p w14:paraId="30A17FA1" w14:textId="77777777" w:rsidR="00B664BB" w:rsidRPr="00B664BB" w:rsidRDefault="00B664BB" w:rsidP="00703C42">
      <w:pPr>
        <w:pStyle w:val="KeinLeerraum"/>
        <w:rPr>
          <w:b/>
          <w:bCs/>
          <w:sz w:val="22"/>
          <w:szCs w:val="22"/>
          <w:lang w:val="fr-CH" w:eastAsia="de-DE"/>
        </w:rPr>
      </w:pPr>
    </w:p>
    <w:p w14:paraId="7CC34C9E" w14:textId="1ECE5DAC" w:rsidR="00FB26E7" w:rsidRPr="00B664BB" w:rsidRDefault="00FB26E7" w:rsidP="00FB26E7">
      <w:pPr>
        <w:pStyle w:val="KeinLeerraum"/>
        <w:rPr>
          <w:b/>
          <w:bCs/>
          <w:i/>
          <w:iCs/>
          <w:sz w:val="22"/>
          <w:szCs w:val="22"/>
          <w:lang w:val="fr-CH" w:eastAsia="de-DE"/>
        </w:rPr>
      </w:pPr>
      <w:r w:rsidRPr="00B664BB">
        <w:rPr>
          <w:b/>
          <w:bCs/>
          <w:sz w:val="22"/>
          <w:szCs w:val="22"/>
          <w:lang w:val="fr-CH" w:eastAsia="de-DE"/>
        </w:rPr>
        <w:t xml:space="preserve">Lektion 1: </w:t>
      </w:r>
      <w:r w:rsidR="00BE4B1D" w:rsidRPr="00B664BB">
        <w:rPr>
          <w:b/>
          <w:bCs/>
          <w:i/>
          <w:iCs/>
          <w:sz w:val="22"/>
          <w:szCs w:val="22"/>
          <w:lang w:val="fr-CH" w:eastAsia="de-DE"/>
        </w:rPr>
        <w:t>Entraînez-vous.</w:t>
      </w:r>
    </w:p>
    <w:tbl>
      <w:tblPr>
        <w:tblStyle w:val="Tabellenraster"/>
        <w:tblW w:w="14312" w:type="dxa"/>
        <w:tblLayout w:type="fixed"/>
        <w:tblLook w:val="04A0" w:firstRow="1" w:lastRow="0" w:firstColumn="1" w:lastColumn="0" w:noHBand="0" w:noVBand="1"/>
      </w:tblPr>
      <w:tblGrid>
        <w:gridCol w:w="704"/>
        <w:gridCol w:w="709"/>
        <w:gridCol w:w="6520"/>
        <w:gridCol w:w="4111"/>
        <w:gridCol w:w="1701"/>
        <w:gridCol w:w="567"/>
      </w:tblGrid>
      <w:tr w:rsidR="00582928" w:rsidRPr="00E91435" w14:paraId="31A1F8EC" w14:textId="77777777" w:rsidTr="00713825">
        <w:trPr>
          <w:trHeight w:val="296"/>
        </w:trPr>
        <w:tc>
          <w:tcPr>
            <w:tcW w:w="7933" w:type="dxa"/>
            <w:gridSpan w:val="3"/>
          </w:tcPr>
          <w:p w14:paraId="05060CD3" w14:textId="77777777" w:rsidR="00582928" w:rsidRPr="00E91435" w:rsidRDefault="00582928"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111" w:type="dxa"/>
          </w:tcPr>
          <w:p w14:paraId="5426B386" w14:textId="77777777" w:rsidR="00582928" w:rsidRPr="00E91435" w:rsidRDefault="00582928" w:rsidP="004101E1">
            <w:pPr>
              <w:pStyle w:val="KeinLeerraum"/>
              <w:rPr>
                <w:b/>
                <w:bCs/>
                <w:sz w:val="22"/>
                <w:szCs w:val="22"/>
                <w:lang w:eastAsia="de-DE"/>
              </w:rPr>
            </w:pPr>
            <w:r w:rsidRPr="00E91435">
              <w:rPr>
                <w:b/>
                <w:bCs/>
                <w:sz w:val="22"/>
                <w:szCs w:val="22"/>
                <w:lang w:eastAsia="de-DE"/>
              </w:rPr>
              <w:t>différenciation</w:t>
            </w:r>
          </w:p>
        </w:tc>
        <w:tc>
          <w:tcPr>
            <w:tcW w:w="1701" w:type="dxa"/>
          </w:tcPr>
          <w:p w14:paraId="6BC1F059" w14:textId="77777777" w:rsidR="00582928" w:rsidRPr="00E91435" w:rsidRDefault="00582928" w:rsidP="004101E1">
            <w:pPr>
              <w:pStyle w:val="KeinLeerraum"/>
              <w:rPr>
                <w:b/>
                <w:bCs/>
                <w:sz w:val="22"/>
                <w:szCs w:val="22"/>
                <w:lang w:eastAsia="de-DE"/>
              </w:rPr>
            </w:pPr>
            <w:r w:rsidRPr="00E91435">
              <w:rPr>
                <w:b/>
                <w:bCs/>
                <w:sz w:val="22"/>
                <w:szCs w:val="22"/>
                <w:lang w:eastAsia="de-DE"/>
              </w:rPr>
              <w:t>matériel</w:t>
            </w:r>
          </w:p>
        </w:tc>
        <w:tc>
          <w:tcPr>
            <w:tcW w:w="567" w:type="dxa"/>
          </w:tcPr>
          <w:p w14:paraId="0A2E69EA" w14:textId="77777777" w:rsidR="00582928" w:rsidRPr="00E91435" w:rsidRDefault="00582928" w:rsidP="004101E1">
            <w:pPr>
              <w:pStyle w:val="KeinLeerraum"/>
              <w:rPr>
                <w:b/>
                <w:bCs/>
                <w:sz w:val="22"/>
                <w:szCs w:val="22"/>
                <w:lang w:eastAsia="de-DE"/>
              </w:rPr>
            </w:pPr>
          </w:p>
        </w:tc>
      </w:tr>
      <w:tr w:rsidR="00582928" w:rsidRPr="00E91435" w14:paraId="0C20F5A2" w14:textId="77777777" w:rsidTr="004A4EBA">
        <w:trPr>
          <w:trHeight w:val="828"/>
        </w:trPr>
        <w:tc>
          <w:tcPr>
            <w:tcW w:w="704" w:type="dxa"/>
            <w:tcBorders>
              <w:right w:val="nil"/>
            </w:tcBorders>
          </w:tcPr>
          <w:p w14:paraId="2DD73114" w14:textId="77777777" w:rsidR="00582928" w:rsidRPr="00E91435" w:rsidRDefault="00582928"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3382A0B6" w14:textId="77777777" w:rsidR="00582928" w:rsidRPr="00E91435" w:rsidRDefault="00582928" w:rsidP="004101E1">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b/>
                <w:bCs/>
                <w:sz w:val="22"/>
                <w:szCs w:val="22"/>
                <w:lang w:eastAsia="de-DE"/>
              </w:rPr>
              <w:br/>
            </w:r>
            <w:r w:rsidRPr="00E91435">
              <w:rPr>
                <w:rFonts w:ascii="Calibri" w:eastAsia="Times New Roman" w:hAnsi="Calibri" w:cs="Calibri"/>
                <w:sz w:val="22"/>
                <w:szCs w:val="22"/>
                <w:lang w:eastAsia="de-DE"/>
              </w:rPr>
              <w:t>EA</w:t>
            </w:r>
            <w:r w:rsidRPr="00E91435">
              <w:rPr>
                <w:rFonts w:ascii="Calibri" w:eastAsia="Times New Roman" w:hAnsi="Calibri" w:cs="Calibri"/>
                <w:sz w:val="22"/>
                <w:szCs w:val="22"/>
                <w:lang w:eastAsia="de-DE"/>
              </w:rPr>
              <w:br/>
              <w:t>PA</w:t>
            </w:r>
            <w:r w:rsidRPr="00E91435">
              <w:rPr>
                <w:rFonts w:ascii="Calibri" w:eastAsia="Times New Roman" w:hAnsi="Calibri" w:cs="Calibri"/>
                <w:sz w:val="22"/>
                <w:szCs w:val="22"/>
                <w:lang w:eastAsia="de-DE"/>
              </w:rPr>
              <w:br/>
              <w:t>PL</w:t>
            </w:r>
            <w:r w:rsidRPr="00E91435">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br/>
            </w:r>
          </w:p>
        </w:tc>
        <w:tc>
          <w:tcPr>
            <w:tcW w:w="6520" w:type="dxa"/>
            <w:tcBorders>
              <w:left w:val="single" w:sz="4" w:space="0" w:color="auto"/>
            </w:tcBorders>
          </w:tcPr>
          <w:p w14:paraId="43F0E5B9" w14:textId="77777777" w:rsidR="00987A4D" w:rsidRPr="00611738" w:rsidRDefault="00987A4D" w:rsidP="00987A4D">
            <w:pPr>
              <w:pStyle w:val="KeinLeerraum"/>
              <w:rPr>
                <w:sz w:val="22"/>
                <w:szCs w:val="22"/>
                <w:lang w:eastAsia="de-DE"/>
              </w:rPr>
            </w:pPr>
            <w:r w:rsidRPr="00611738">
              <w:rPr>
                <w:sz w:val="22"/>
                <w:szCs w:val="22"/>
                <w:u w:val="single"/>
                <w:lang w:eastAsia="de-DE"/>
              </w:rPr>
              <w:t>Einstieg:</w:t>
            </w:r>
            <w:r w:rsidRPr="00611738">
              <w:rPr>
                <w:sz w:val="22"/>
                <w:szCs w:val="22"/>
                <w:lang w:eastAsia="de-DE"/>
              </w:rPr>
              <w:br/>
              <w:t xml:space="preserve">Das </w:t>
            </w:r>
            <w:r w:rsidRPr="00611738">
              <w:rPr>
                <w:i/>
                <w:iCs/>
                <w:sz w:val="22"/>
                <w:szCs w:val="22"/>
                <w:lang w:eastAsia="de-DE"/>
              </w:rPr>
              <w:t>magazine</w:t>
            </w:r>
            <w:r w:rsidRPr="00611738">
              <w:rPr>
                <w:sz w:val="22"/>
                <w:szCs w:val="22"/>
                <w:lang w:eastAsia="de-DE"/>
              </w:rPr>
              <w:t xml:space="preserve"> wird verteilt, die SuS erhalten Zeit, um es allein und zu zweit zu durchstöbern. </w:t>
            </w:r>
          </w:p>
          <w:p w14:paraId="0BA9D00A" w14:textId="188C9B48" w:rsidR="00987A4D" w:rsidRPr="00611738" w:rsidRDefault="00987A4D" w:rsidP="00987A4D">
            <w:pPr>
              <w:pStyle w:val="KeinLeerraum"/>
              <w:rPr>
                <w:sz w:val="22"/>
                <w:szCs w:val="22"/>
                <w:lang w:eastAsia="de-DE"/>
              </w:rPr>
            </w:pPr>
            <w:r w:rsidRPr="002D4C84">
              <w:rPr>
                <w:sz w:val="22"/>
                <w:szCs w:val="22"/>
                <w:lang w:eastAsia="de-DE"/>
              </w:rPr>
              <w:t xml:space="preserve">Im </w:t>
            </w:r>
            <w:r w:rsidRPr="002D4C84">
              <w:rPr>
                <w:smallCaps/>
                <w:sz w:val="22"/>
                <w:szCs w:val="22"/>
                <w:lang w:eastAsia="de-DE"/>
              </w:rPr>
              <w:t>K</w:t>
            </w:r>
            <w:r w:rsidRPr="002D4C84">
              <w:rPr>
                <w:sz w:val="22"/>
                <w:szCs w:val="22"/>
                <w:lang w:eastAsia="de-DE"/>
              </w:rPr>
              <w:t xml:space="preserve">reis: Was </w:t>
            </w:r>
            <w:r w:rsidRPr="63D3CE37">
              <w:rPr>
                <w:sz w:val="22"/>
                <w:szCs w:val="22"/>
                <w:lang w:eastAsia="de-DE"/>
              </w:rPr>
              <w:t>h</w:t>
            </w:r>
            <w:r w:rsidR="7288F193" w:rsidRPr="63D3CE37">
              <w:rPr>
                <w:sz w:val="22"/>
                <w:szCs w:val="22"/>
                <w:lang w:eastAsia="de-DE"/>
              </w:rPr>
              <w:t>abt ihr</w:t>
            </w:r>
            <w:r w:rsidRPr="002D4C84">
              <w:rPr>
                <w:sz w:val="22"/>
                <w:szCs w:val="22"/>
                <w:lang w:eastAsia="de-DE"/>
              </w:rPr>
              <w:t xml:space="preserve"> entdeckt?</w:t>
            </w:r>
            <w:r w:rsidR="00E327E5" w:rsidRPr="002D4C84">
              <w:rPr>
                <w:sz w:val="22"/>
                <w:szCs w:val="22"/>
                <w:lang w:eastAsia="de-DE"/>
              </w:rPr>
              <w:t xml:space="preserve"> </w:t>
            </w:r>
            <w:r w:rsidRPr="002D4C84">
              <w:rPr>
                <w:sz w:val="22"/>
                <w:szCs w:val="22"/>
                <w:lang w:eastAsia="de-DE"/>
              </w:rPr>
              <w:t xml:space="preserve">Worauf </w:t>
            </w:r>
            <w:r w:rsidRPr="63D3CE37">
              <w:rPr>
                <w:sz w:val="22"/>
                <w:szCs w:val="22"/>
                <w:lang w:eastAsia="de-DE"/>
              </w:rPr>
              <w:t>f</w:t>
            </w:r>
            <w:r w:rsidR="4E065DE9" w:rsidRPr="63D3CE37">
              <w:rPr>
                <w:sz w:val="22"/>
                <w:szCs w:val="22"/>
                <w:lang w:eastAsia="de-DE"/>
              </w:rPr>
              <w:t>reut ihr euch</w:t>
            </w:r>
            <w:r w:rsidRPr="63D3CE37">
              <w:rPr>
                <w:sz w:val="22"/>
                <w:szCs w:val="22"/>
                <w:lang w:eastAsia="de-DE"/>
              </w:rPr>
              <w:t>?</w:t>
            </w:r>
            <w:r w:rsidRPr="002D4C84">
              <w:rPr>
                <w:sz w:val="22"/>
                <w:szCs w:val="22"/>
                <w:lang w:eastAsia="de-DE"/>
              </w:rPr>
              <w:t xml:space="preserve"> Welche Wörter </w:t>
            </w:r>
            <w:r w:rsidRPr="63D3CE37">
              <w:rPr>
                <w:sz w:val="22"/>
                <w:szCs w:val="22"/>
                <w:lang w:eastAsia="de-DE"/>
              </w:rPr>
              <w:t>ke</w:t>
            </w:r>
            <w:r w:rsidR="4194A063" w:rsidRPr="63D3CE37">
              <w:rPr>
                <w:sz w:val="22"/>
                <w:szCs w:val="22"/>
                <w:lang w:eastAsia="de-DE"/>
              </w:rPr>
              <w:t>nnt ihr</w:t>
            </w:r>
            <w:r w:rsidRPr="002D4C84">
              <w:rPr>
                <w:sz w:val="22"/>
                <w:szCs w:val="22"/>
                <w:lang w:eastAsia="de-DE"/>
              </w:rPr>
              <w:t xml:space="preserve"> schon?</w:t>
            </w:r>
          </w:p>
          <w:p w14:paraId="0C9EBD58" w14:textId="0CE9BEE3" w:rsidR="00987A4D" w:rsidRPr="00611738" w:rsidRDefault="00987A4D" w:rsidP="00987A4D">
            <w:pPr>
              <w:pStyle w:val="KeinLeerraum"/>
              <w:rPr>
                <w:sz w:val="22"/>
                <w:szCs w:val="22"/>
                <w:lang w:eastAsia="de-DE"/>
              </w:rPr>
            </w:pPr>
            <w:r w:rsidRPr="00611738">
              <w:rPr>
                <w:sz w:val="22"/>
                <w:szCs w:val="22"/>
                <w:lang w:eastAsia="de-DE"/>
              </w:rPr>
              <w:t xml:space="preserve">S. 8: </w:t>
            </w:r>
            <w:r w:rsidR="009A7288">
              <w:rPr>
                <w:sz w:val="22"/>
                <w:szCs w:val="22"/>
                <w:lang w:eastAsia="de-DE"/>
              </w:rPr>
              <w:t xml:space="preserve">Die </w:t>
            </w:r>
            <w:r w:rsidRPr="00611738">
              <w:rPr>
                <w:sz w:val="22"/>
                <w:szCs w:val="22"/>
                <w:lang w:eastAsia="de-DE"/>
              </w:rPr>
              <w:t xml:space="preserve">Inhalte des </w:t>
            </w:r>
            <w:r w:rsidRPr="00611738">
              <w:rPr>
                <w:i/>
                <w:iCs/>
                <w:sz w:val="22"/>
                <w:szCs w:val="22"/>
                <w:lang w:eastAsia="de-DE"/>
              </w:rPr>
              <w:t>magazine</w:t>
            </w:r>
            <w:r w:rsidRPr="00611738">
              <w:rPr>
                <w:sz w:val="22"/>
                <w:szCs w:val="22"/>
                <w:lang w:eastAsia="de-DE"/>
              </w:rPr>
              <w:t xml:space="preserve"> werden gemeinsam gelesen.</w:t>
            </w:r>
          </w:p>
          <w:p w14:paraId="63E2BEBC" w14:textId="0F5148F1" w:rsidR="00582928" w:rsidRPr="00E91435" w:rsidRDefault="00987A4D" w:rsidP="00987A4D">
            <w:pPr>
              <w:pStyle w:val="KeinLeerraum"/>
              <w:rPr>
                <w:sz w:val="22"/>
                <w:szCs w:val="22"/>
                <w:lang w:eastAsia="de-DE"/>
              </w:rPr>
            </w:pPr>
            <w:r w:rsidRPr="00611738">
              <w:rPr>
                <w:sz w:val="22"/>
                <w:szCs w:val="22"/>
                <w:lang w:eastAsia="de-DE"/>
              </w:rPr>
              <w:t xml:space="preserve">S.7: </w:t>
            </w:r>
            <w:r w:rsidR="009A7288">
              <w:rPr>
                <w:sz w:val="22"/>
                <w:szCs w:val="22"/>
                <w:lang w:eastAsia="de-DE"/>
              </w:rPr>
              <w:t xml:space="preserve">Die </w:t>
            </w:r>
            <w:r w:rsidRPr="00611738">
              <w:rPr>
                <w:sz w:val="22"/>
                <w:szCs w:val="22"/>
                <w:lang w:eastAsia="de-DE"/>
              </w:rPr>
              <w:t>SuS besprechen gemeinsam die gestellten Fragen.</w:t>
            </w:r>
          </w:p>
        </w:tc>
        <w:tc>
          <w:tcPr>
            <w:tcW w:w="4111" w:type="dxa"/>
          </w:tcPr>
          <w:p w14:paraId="0CBC25C4" w14:textId="77777777" w:rsidR="00582928" w:rsidRPr="00E91435" w:rsidRDefault="00582928" w:rsidP="004101E1">
            <w:pPr>
              <w:pStyle w:val="KeinLeerraum"/>
              <w:rPr>
                <w:sz w:val="22"/>
                <w:szCs w:val="22"/>
                <w:lang w:eastAsia="de-DE"/>
              </w:rPr>
            </w:pPr>
          </w:p>
        </w:tc>
        <w:tc>
          <w:tcPr>
            <w:tcW w:w="1701" w:type="dxa"/>
          </w:tcPr>
          <w:p w14:paraId="29018029" w14:textId="2A654F8A" w:rsidR="00715E7C" w:rsidRPr="00E91435" w:rsidRDefault="00582928" w:rsidP="004101E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sidR="00715E7C">
              <w:rPr>
                <w:sz w:val="22"/>
                <w:szCs w:val="22"/>
                <w:lang w:eastAsia="de-DE"/>
              </w:rPr>
              <w:t xml:space="preserve">S. </w:t>
            </w:r>
            <w:r w:rsidR="006063CB">
              <w:rPr>
                <w:sz w:val="22"/>
                <w:szCs w:val="22"/>
                <w:lang w:eastAsia="de-DE"/>
              </w:rPr>
              <w:t>7 und 8</w:t>
            </w:r>
          </w:p>
        </w:tc>
        <w:tc>
          <w:tcPr>
            <w:tcW w:w="567" w:type="dxa"/>
          </w:tcPr>
          <w:p w14:paraId="399E61F6" w14:textId="0541F253" w:rsidR="00582928" w:rsidRPr="00E91435" w:rsidRDefault="00582928" w:rsidP="004101E1">
            <w:pPr>
              <w:pStyle w:val="KeinLeerraum"/>
              <w:rPr>
                <w:sz w:val="22"/>
                <w:szCs w:val="22"/>
                <w:lang w:eastAsia="de-DE"/>
              </w:rPr>
            </w:pPr>
          </w:p>
        </w:tc>
      </w:tr>
      <w:tr w:rsidR="00987A4D" w:rsidRPr="00987A4D" w14:paraId="160D8CE2" w14:textId="77777777" w:rsidTr="004A4EBA">
        <w:trPr>
          <w:trHeight w:val="828"/>
        </w:trPr>
        <w:tc>
          <w:tcPr>
            <w:tcW w:w="704" w:type="dxa"/>
            <w:tcBorders>
              <w:bottom w:val="single" w:sz="4" w:space="0" w:color="auto"/>
              <w:right w:val="nil"/>
            </w:tcBorders>
            <w:shd w:val="clear" w:color="auto" w:fill="D0CECE" w:themeFill="background2" w:themeFillShade="E6"/>
          </w:tcPr>
          <w:p w14:paraId="374DFA9A" w14:textId="284A0D0C" w:rsidR="00F726FD" w:rsidRPr="00987A4D" w:rsidRDefault="00C847E3"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sidR="004A4EBA">
              <w:rPr>
                <w:rFonts w:ascii="Calibri" w:eastAsia="Times New Roman" w:hAnsi="Calibri" w:cs="Calibri"/>
                <w:sz w:val="22"/>
                <w:szCs w:val="22"/>
                <w:lang w:eastAsia="de-DE"/>
              </w:rPr>
              <w:t>–</w:t>
            </w:r>
            <w:r w:rsidR="00F726FD">
              <w:rPr>
                <w:rFonts w:ascii="Calibri" w:eastAsia="Times New Roman" w:hAnsi="Calibri" w:cs="Calibri"/>
                <w:sz w:val="22"/>
                <w:szCs w:val="22"/>
                <w:lang w:eastAsia="de-DE"/>
              </w:rPr>
              <w:t>3.</w:t>
            </w:r>
          </w:p>
        </w:tc>
        <w:tc>
          <w:tcPr>
            <w:tcW w:w="709" w:type="dxa"/>
            <w:tcBorders>
              <w:right w:val="single" w:sz="4" w:space="0" w:color="auto"/>
            </w:tcBorders>
            <w:shd w:val="clear" w:color="auto" w:fill="auto"/>
          </w:tcPr>
          <w:p w14:paraId="4593B8BE" w14:textId="2CFC7120" w:rsidR="00987A4D" w:rsidRPr="00987A4D" w:rsidRDefault="00987A4D" w:rsidP="004101E1">
            <w:pPr>
              <w:spacing w:before="100" w:beforeAutospacing="1" w:after="100" w:afterAutospacing="1"/>
              <w:rPr>
                <w:rFonts w:ascii="Calibri" w:eastAsia="Times New Roman" w:hAnsi="Calibri" w:cs="Calibri"/>
                <w:sz w:val="22"/>
                <w:szCs w:val="22"/>
                <w:lang w:eastAsia="de-DE"/>
              </w:rPr>
            </w:pPr>
            <w:r w:rsidRPr="00987A4D">
              <w:rPr>
                <w:rFonts w:ascii="Calibri" w:eastAsia="Times New Roman" w:hAnsi="Calibri" w:cs="Calibri"/>
                <w:sz w:val="22"/>
                <w:szCs w:val="22"/>
                <w:lang w:eastAsia="de-DE"/>
              </w:rPr>
              <w:t>PL</w:t>
            </w:r>
          </w:p>
        </w:tc>
        <w:tc>
          <w:tcPr>
            <w:tcW w:w="6520" w:type="dxa"/>
            <w:tcBorders>
              <w:left w:val="single" w:sz="4" w:space="0" w:color="auto"/>
            </w:tcBorders>
          </w:tcPr>
          <w:p w14:paraId="4F231FD9" w14:textId="57EA60AD" w:rsidR="00987A4D" w:rsidRPr="00987A4D" w:rsidRDefault="00F726FD" w:rsidP="00987A4D">
            <w:pPr>
              <w:pStyle w:val="KeinLeerraum"/>
              <w:rPr>
                <w:sz w:val="22"/>
                <w:szCs w:val="22"/>
                <w:u w:val="single"/>
                <w:lang w:eastAsia="de-DE"/>
              </w:rPr>
            </w:pPr>
            <w:r w:rsidRPr="00611738">
              <w:rPr>
                <w:sz w:val="22"/>
                <w:szCs w:val="22"/>
                <w:lang w:eastAsia="de-DE"/>
              </w:rPr>
              <w:t xml:space="preserve">Wimmelbild auf S. 12 und 13 oder A3-Poster aus der Mappe (oder Projektion des Bildes). </w:t>
            </w:r>
            <w:r w:rsidR="00F70301">
              <w:rPr>
                <w:sz w:val="22"/>
                <w:szCs w:val="22"/>
                <w:lang w:eastAsia="de-DE"/>
              </w:rPr>
              <w:br/>
            </w:r>
            <w:r w:rsidRPr="00611738">
              <w:rPr>
                <w:sz w:val="22"/>
                <w:szCs w:val="22"/>
                <w:lang w:eastAsia="de-DE"/>
              </w:rPr>
              <w:t>Welche Tiere kennt ihr mit Namen auf Deutsch oder in einer anderen Sprache? Welche kennt ihr auf Französisch?</w:t>
            </w:r>
          </w:p>
        </w:tc>
        <w:tc>
          <w:tcPr>
            <w:tcW w:w="4111" w:type="dxa"/>
          </w:tcPr>
          <w:p w14:paraId="1189A4F9" w14:textId="77777777" w:rsidR="00987A4D" w:rsidRPr="00987A4D" w:rsidRDefault="00987A4D" w:rsidP="004101E1">
            <w:pPr>
              <w:pStyle w:val="KeinLeerraum"/>
              <w:rPr>
                <w:sz w:val="22"/>
                <w:szCs w:val="22"/>
                <w:lang w:eastAsia="de-DE"/>
              </w:rPr>
            </w:pPr>
          </w:p>
        </w:tc>
        <w:tc>
          <w:tcPr>
            <w:tcW w:w="1701" w:type="dxa"/>
          </w:tcPr>
          <w:p w14:paraId="12AC405F" w14:textId="77777777" w:rsidR="00C815FB" w:rsidRDefault="006F754E" w:rsidP="004101E1">
            <w:pPr>
              <w:pStyle w:val="KeinLeerraum"/>
              <w:rPr>
                <w:sz w:val="22"/>
                <w:szCs w:val="22"/>
                <w:lang w:eastAsia="de-DE"/>
              </w:rPr>
            </w:pPr>
            <w:r>
              <w:rPr>
                <w:sz w:val="22"/>
                <w:szCs w:val="22"/>
                <w:lang w:eastAsia="de-DE"/>
              </w:rPr>
              <w:t>Wimmelbild</w:t>
            </w:r>
            <w:r w:rsidR="00C815FB">
              <w:rPr>
                <w:sz w:val="22"/>
                <w:szCs w:val="22"/>
                <w:lang w:eastAsia="de-DE"/>
              </w:rPr>
              <w:t>:</w:t>
            </w:r>
          </w:p>
          <w:p w14:paraId="688A8F77" w14:textId="09295B9D" w:rsidR="00987A4D" w:rsidRPr="00987A4D" w:rsidRDefault="00132765" w:rsidP="004101E1">
            <w:pPr>
              <w:pStyle w:val="KeinLeerraum"/>
              <w:rPr>
                <w:i/>
                <w:iCs/>
                <w:sz w:val="22"/>
                <w:szCs w:val="22"/>
                <w:lang w:eastAsia="de-DE"/>
              </w:rPr>
            </w:pPr>
            <w:r>
              <w:rPr>
                <w:i/>
                <w:iCs/>
                <w:sz w:val="22"/>
                <w:szCs w:val="22"/>
                <w:lang w:eastAsia="de-DE"/>
              </w:rPr>
              <w:t xml:space="preserve">magazine </w:t>
            </w:r>
            <w:r w:rsidR="006F754E">
              <w:rPr>
                <w:sz w:val="22"/>
                <w:szCs w:val="22"/>
                <w:lang w:eastAsia="de-DE"/>
              </w:rPr>
              <w:t>S. 12 und 13</w:t>
            </w:r>
            <w:r w:rsidR="006F754E">
              <w:rPr>
                <w:sz w:val="22"/>
                <w:szCs w:val="22"/>
                <w:lang w:eastAsia="de-DE"/>
              </w:rPr>
              <w:br/>
              <w:t>oder</w:t>
            </w:r>
            <w:r w:rsidR="00B97A70">
              <w:rPr>
                <w:sz w:val="22"/>
                <w:szCs w:val="22"/>
                <w:lang w:eastAsia="de-DE"/>
              </w:rPr>
              <w:t>:</w:t>
            </w:r>
            <w:r w:rsidR="006F754E">
              <w:rPr>
                <w:sz w:val="22"/>
                <w:szCs w:val="22"/>
                <w:lang w:eastAsia="de-DE"/>
              </w:rPr>
              <w:t xml:space="preserve"> A3-Poster </w:t>
            </w:r>
            <w:r w:rsidR="006F754E">
              <w:rPr>
                <w:sz w:val="22"/>
                <w:szCs w:val="22"/>
                <w:lang w:eastAsia="de-DE"/>
              </w:rPr>
              <w:br/>
              <w:t>oder</w:t>
            </w:r>
            <w:r w:rsidR="00B97A70">
              <w:rPr>
                <w:sz w:val="22"/>
                <w:szCs w:val="22"/>
                <w:lang w:eastAsia="de-DE"/>
              </w:rPr>
              <w:t>:</w:t>
            </w:r>
            <w:r w:rsidR="00E84DA5">
              <w:rPr>
                <w:sz w:val="22"/>
                <w:szCs w:val="22"/>
                <w:lang w:eastAsia="de-DE"/>
              </w:rPr>
              <w:t xml:space="preserve"> </w:t>
            </w:r>
            <w:r w:rsidR="006F754E">
              <w:rPr>
                <w:sz w:val="22"/>
                <w:szCs w:val="22"/>
                <w:lang w:eastAsia="de-DE"/>
              </w:rPr>
              <w:t>Projektion</w:t>
            </w:r>
          </w:p>
        </w:tc>
        <w:tc>
          <w:tcPr>
            <w:tcW w:w="567" w:type="dxa"/>
          </w:tcPr>
          <w:p w14:paraId="26AEAC1D" w14:textId="164E2F95" w:rsidR="00987A4D" w:rsidRPr="00987A4D" w:rsidRDefault="00F726FD" w:rsidP="004101E1">
            <w:pPr>
              <w:pStyle w:val="KeinLeerraum"/>
              <w:rPr>
                <w:sz w:val="22"/>
                <w:szCs w:val="22"/>
                <w:lang w:eastAsia="de-DE"/>
              </w:rPr>
            </w:pPr>
            <w:r>
              <w:rPr>
                <w:sz w:val="22"/>
                <w:szCs w:val="22"/>
                <w:lang w:eastAsia="de-DE"/>
              </w:rPr>
              <w:t>10’</w:t>
            </w:r>
          </w:p>
        </w:tc>
      </w:tr>
      <w:tr w:rsidR="002E07F7" w:rsidRPr="00987A4D" w14:paraId="07EC77D5" w14:textId="77777777" w:rsidTr="004A4EBA">
        <w:trPr>
          <w:trHeight w:val="458"/>
        </w:trPr>
        <w:tc>
          <w:tcPr>
            <w:tcW w:w="704" w:type="dxa"/>
            <w:tcBorders>
              <w:right w:val="nil"/>
            </w:tcBorders>
            <w:shd w:val="clear" w:color="auto" w:fill="auto"/>
          </w:tcPr>
          <w:p w14:paraId="330FFF94" w14:textId="1171CA9D" w:rsidR="00E3464E" w:rsidRPr="00E3464E" w:rsidRDefault="00E3464E" w:rsidP="003A076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709" w:type="dxa"/>
            <w:tcBorders>
              <w:right w:val="single" w:sz="4" w:space="0" w:color="auto"/>
            </w:tcBorders>
            <w:shd w:val="clear" w:color="auto" w:fill="auto"/>
          </w:tcPr>
          <w:p w14:paraId="07CCA3F1" w14:textId="741297A2" w:rsidR="002E07F7" w:rsidRPr="00987A4D" w:rsidRDefault="00E3464E"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0" w:type="dxa"/>
            <w:tcBorders>
              <w:left w:val="single" w:sz="4" w:space="0" w:color="auto"/>
            </w:tcBorders>
          </w:tcPr>
          <w:p w14:paraId="50B9F97D" w14:textId="0D86D9C6" w:rsidR="002E07F7" w:rsidRPr="00611738" w:rsidRDefault="00E3464E" w:rsidP="00987A4D">
            <w:pPr>
              <w:pStyle w:val="KeinLeerraum"/>
              <w:rPr>
                <w:sz w:val="22"/>
                <w:szCs w:val="22"/>
                <w:lang w:eastAsia="de-DE"/>
              </w:rPr>
            </w:pPr>
            <w:r w:rsidRPr="00611738">
              <w:rPr>
                <w:sz w:val="22"/>
                <w:szCs w:val="22"/>
                <w:lang w:eastAsia="de-DE"/>
              </w:rPr>
              <w:t xml:space="preserve">Die SuS hören und lesen im Plenum </w:t>
            </w:r>
            <w:r w:rsidR="00424E6F">
              <w:rPr>
                <w:sz w:val="22"/>
                <w:szCs w:val="22"/>
                <w:lang w:eastAsia="de-DE"/>
              </w:rPr>
              <w:t>die Begriffe der Wortliste</w:t>
            </w:r>
            <w:r w:rsidR="002351EC">
              <w:rPr>
                <w:sz w:val="22"/>
                <w:szCs w:val="22"/>
                <w:lang w:eastAsia="de-DE"/>
              </w:rPr>
              <w:t>n</w:t>
            </w:r>
            <w:r w:rsidR="00424E6F">
              <w:rPr>
                <w:sz w:val="22"/>
                <w:szCs w:val="22"/>
                <w:lang w:eastAsia="de-DE"/>
              </w:rPr>
              <w:t xml:space="preserve"> </w:t>
            </w:r>
            <w:r w:rsidR="00AD01CF">
              <w:rPr>
                <w:sz w:val="22"/>
                <w:szCs w:val="22"/>
                <w:lang w:eastAsia="de-DE"/>
              </w:rPr>
              <w:t xml:space="preserve">auf </w:t>
            </w:r>
            <w:r w:rsidR="00F70301">
              <w:rPr>
                <w:sz w:val="22"/>
                <w:szCs w:val="22"/>
                <w:lang w:eastAsia="de-DE"/>
              </w:rPr>
              <w:br/>
            </w:r>
            <w:r w:rsidRPr="00611738">
              <w:rPr>
                <w:sz w:val="22"/>
                <w:szCs w:val="22"/>
                <w:lang w:eastAsia="de-DE"/>
              </w:rPr>
              <w:t>S. 12 und 13.</w:t>
            </w:r>
          </w:p>
        </w:tc>
        <w:tc>
          <w:tcPr>
            <w:tcW w:w="4111" w:type="dxa"/>
          </w:tcPr>
          <w:p w14:paraId="09A51F4F" w14:textId="025D7982" w:rsidR="002E07F7" w:rsidRPr="00987A4D" w:rsidRDefault="00E3464E" w:rsidP="004101E1">
            <w:pPr>
              <w:pStyle w:val="KeinLeerraum"/>
              <w:rPr>
                <w:sz w:val="22"/>
                <w:szCs w:val="22"/>
                <w:lang w:eastAsia="de-DE"/>
              </w:rPr>
            </w:pPr>
            <w:r w:rsidRPr="00611738">
              <w:rPr>
                <w:sz w:val="22"/>
                <w:szCs w:val="22"/>
                <w:lang w:eastAsia="de-DE"/>
              </w:rPr>
              <w:t xml:space="preserve">Nur Auswahl* </w:t>
            </w:r>
            <w:r w:rsidR="008D4DB2">
              <w:rPr>
                <w:sz w:val="22"/>
                <w:szCs w:val="22"/>
                <w:lang w:eastAsia="de-DE"/>
              </w:rPr>
              <w:t>an</w:t>
            </w:r>
            <w:r w:rsidRPr="00611738">
              <w:rPr>
                <w:sz w:val="22"/>
                <w:szCs w:val="22"/>
                <w:lang w:eastAsia="de-DE"/>
              </w:rPr>
              <w:t xml:space="preserve"> Wörter</w:t>
            </w:r>
            <w:r w:rsidR="008D4DB2">
              <w:rPr>
                <w:sz w:val="22"/>
                <w:szCs w:val="22"/>
                <w:lang w:eastAsia="de-DE"/>
              </w:rPr>
              <w:t>n</w:t>
            </w:r>
            <w:r w:rsidRPr="00611738">
              <w:rPr>
                <w:sz w:val="22"/>
                <w:szCs w:val="22"/>
                <w:lang w:eastAsia="de-DE"/>
              </w:rPr>
              <w:t xml:space="preserve"> lesen.</w:t>
            </w:r>
          </w:p>
        </w:tc>
        <w:tc>
          <w:tcPr>
            <w:tcW w:w="1701" w:type="dxa"/>
          </w:tcPr>
          <w:p w14:paraId="1EAEC695" w14:textId="6A1B62A2" w:rsidR="00766A31" w:rsidRPr="003F1C65" w:rsidRDefault="00CA5D82" w:rsidP="004C27AD">
            <w:pPr>
              <w:pStyle w:val="KeinLeerraum"/>
              <w:rPr>
                <w:sz w:val="22"/>
                <w:szCs w:val="22"/>
                <w:lang w:eastAsia="de-DE"/>
              </w:rPr>
            </w:pPr>
            <w:r>
              <w:rPr>
                <w:sz w:val="22"/>
                <w:szCs w:val="22"/>
                <w:lang w:eastAsia="de-DE"/>
              </w:rPr>
              <w:t>Wimmelbild</w:t>
            </w:r>
            <w:r w:rsidR="00E84E87">
              <w:rPr>
                <w:sz w:val="22"/>
                <w:szCs w:val="22"/>
                <w:lang w:eastAsia="de-DE"/>
              </w:rPr>
              <w:t xml:space="preserve"> </w:t>
            </w:r>
            <w:r w:rsidR="00766A31">
              <w:rPr>
                <w:sz w:val="22"/>
                <w:szCs w:val="22"/>
                <w:lang w:eastAsia="de-DE"/>
              </w:rPr>
              <w:t>Track</w:t>
            </w:r>
            <w:r w:rsidR="009C3A60">
              <w:rPr>
                <w:sz w:val="22"/>
                <w:szCs w:val="22"/>
                <w:lang w:eastAsia="de-DE"/>
              </w:rPr>
              <w:t>s</w:t>
            </w:r>
            <w:r w:rsidR="00766A31">
              <w:rPr>
                <w:sz w:val="22"/>
                <w:szCs w:val="22"/>
                <w:lang w:eastAsia="de-DE"/>
              </w:rPr>
              <w:t xml:space="preserve"> 3</w:t>
            </w:r>
            <w:r w:rsidR="009C3A60">
              <w:rPr>
                <w:sz w:val="22"/>
                <w:szCs w:val="22"/>
                <w:lang w:eastAsia="de-DE"/>
              </w:rPr>
              <w:t xml:space="preserve"> bis </w:t>
            </w:r>
            <w:r w:rsidR="00766A31">
              <w:rPr>
                <w:sz w:val="22"/>
                <w:szCs w:val="22"/>
                <w:lang w:eastAsia="de-DE"/>
              </w:rPr>
              <w:t>5</w:t>
            </w:r>
          </w:p>
        </w:tc>
        <w:tc>
          <w:tcPr>
            <w:tcW w:w="567" w:type="dxa"/>
          </w:tcPr>
          <w:p w14:paraId="32051467" w14:textId="3F58BBFB" w:rsidR="002E07F7" w:rsidRDefault="00E3464E" w:rsidP="004101E1">
            <w:pPr>
              <w:pStyle w:val="KeinLeerraum"/>
              <w:rPr>
                <w:sz w:val="22"/>
                <w:szCs w:val="22"/>
                <w:lang w:eastAsia="de-DE"/>
              </w:rPr>
            </w:pPr>
            <w:r>
              <w:rPr>
                <w:sz w:val="22"/>
                <w:szCs w:val="22"/>
                <w:lang w:eastAsia="de-DE"/>
              </w:rPr>
              <w:t>10’</w:t>
            </w:r>
          </w:p>
        </w:tc>
      </w:tr>
      <w:tr w:rsidR="005C16A5" w:rsidRPr="00987A4D" w14:paraId="66F46720" w14:textId="77777777" w:rsidTr="004A4EBA">
        <w:trPr>
          <w:trHeight w:val="828"/>
        </w:trPr>
        <w:tc>
          <w:tcPr>
            <w:tcW w:w="704" w:type="dxa"/>
            <w:tcBorders>
              <w:right w:val="nil"/>
            </w:tcBorders>
            <w:shd w:val="clear" w:color="auto" w:fill="auto"/>
          </w:tcPr>
          <w:p w14:paraId="69254024" w14:textId="3111B315" w:rsidR="005C16A5" w:rsidRDefault="005C16A5"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551AA3B5" w14:textId="706B4E17" w:rsidR="005C16A5" w:rsidRDefault="005C16A5"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0" w:type="dxa"/>
            <w:tcBorders>
              <w:left w:val="single" w:sz="4" w:space="0" w:color="auto"/>
            </w:tcBorders>
          </w:tcPr>
          <w:p w14:paraId="7A072F8A" w14:textId="6C8B6D3E" w:rsidR="005C16A5" w:rsidRPr="00611738" w:rsidRDefault="005C16A5" w:rsidP="00987A4D">
            <w:pPr>
              <w:pStyle w:val="KeinLeerraum"/>
              <w:rPr>
                <w:sz w:val="22"/>
                <w:szCs w:val="22"/>
                <w:lang w:eastAsia="de-DE"/>
              </w:rPr>
            </w:pPr>
            <w:r w:rsidRPr="00611738">
              <w:rPr>
                <w:sz w:val="22"/>
                <w:szCs w:val="22"/>
                <w:lang w:eastAsia="de-DE"/>
              </w:rPr>
              <w:t xml:space="preserve">Zu zweit hören die SuS den Wortschatz noch einmal und sprechen ihn nach. Sie achten auf die Aussprache. Danach hören die SuS die Sprechblasentexte und sprechen sie nach. Sie zeigen </w:t>
            </w:r>
            <w:r w:rsidR="007F1BD3">
              <w:rPr>
                <w:sz w:val="22"/>
                <w:szCs w:val="22"/>
                <w:lang w:eastAsia="de-DE"/>
              </w:rPr>
              <w:t>einander</w:t>
            </w:r>
            <w:r w:rsidRPr="00611738">
              <w:rPr>
                <w:sz w:val="22"/>
                <w:szCs w:val="22"/>
                <w:lang w:eastAsia="de-DE"/>
              </w:rPr>
              <w:t xml:space="preserve"> die eingeführten Tiere auf dem Wimmelbild und sagen den Satz mit «Voilà un…/une…».</w:t>
            </w:r>
          </w:p>
        </w:tc>
        <w:tc>
          <w:tcPr>
            <w:tcW w:w="4111" w:type="dxa"/>
          </w:tcPr>
          <w:p w14:paraId="00B7CAB5" w14:textId="3BF5B93D" w:rsidR="005C16A5" w:rsidRPr="00611738" w:rsidRDefault="005C16A5" w:rsidP="004101E1">
            <w:pPr>
              <w:pStyle w:val="KeinLeerraum"/>
              <w:rPr>
                <w:sz w:val="22"/>
                <w:szCs w:val="22"/>
                <w:lang w:eastAsia="de-DE"/>
              </w:rPr>
            </w:pPr>
            <w:r w:rsidRPr="00611738">
              <w:rPr>
                <w:sz w:val="22"/>
                <w:szCs w:val="22"/>
                <w:lang w:eastAsia="de-DE"/>
              </w:rPr>
              <w:t>Reduzierte Wörterauswahl</w:t>
            </w:r>
            <w:r>
              <w:rPr>
                <w:sz w:val="22"/>
                <w:szCs w:val="22"/>
                <w:lang w:eastAsia="de-DE"/>
              </w:rPr>
              <w:t>*</w:t>
            </w:r>
            <w:r w:rsidRPr="00611738">
              <w:rPr>
                <w:sz w:val="22"/>
                <w:szCs w:val="22"/>
                <w:lang w:eastAsia="de-DE"/>
              </w:rPr>
              <w:t xml:space="preserve"> einsetzen</w:t>
            </w:r>
            <w:r>
              <w:rPr>
                <w:sz w:val="22"/>
                <w:szCs w:val="22"/>
                <w:lang w:eastAsia="de-DE"/>
              </w:rPr>
              <w:t>.</w:t>
            </w:r>
          </w:p>
        </w:tc>
        <w:tc>
          <w:tcPr>
            <w:tcW w:w="1701" w:type="dxa"/>
          </w:tcPr>
          <w:p w14:paraId="63C73331" w14:textId="546CBEBC" w:rsidR="005C16A5" w:rsidRDefault="00502288" w:rsidP="004101E1">
            <w:pPr>
              <w:pStyle w:val="KeinLeerraum"/>
              <w:rPr>
                <w:sz w:val="22"/>
                <w:szCs w:val="22"/>
                <w:lang w:eastAsia="de-DE"/>
              </w:rPr>
            </w:pPr>
            <w:r>
              <w:rPr>
                <w:sz w:val="22"/>
                <w:szCs w:val="22"/>
                <w:lang w:eastAsia="de-DE"/>
              </w:rPr>
              <w:t>Wimmelbild</w:t>
            </w:r>
          </w:p>
          <w:p w14:paraId="656784EE" w14:textId="77777777" w:rsidR="00B926B9" w:rsidRDefault="00A30F2D" w:rsidP="004101E1">
            <w:pPr>
              <w:pStyle w:val="KeinLeerraum"/>
              <w:rPr>
                <w:sz w:val="22"/>
                <w:szCs w:val="22"/>
                <w:lang w:eastAsia="de-DE"/>
              </w:rPr>
            </w:pPr>
            <w:r>
              <w:rPr>
                <w:sz w:val="22"/>
                <w:szCs w:val="22"/>
                <w:lang w:eastAsia="de-DE"/>
              </w:rPr>
              <w:t>Track</w:t>
            </w:r>
            <w:r w:rsidR="0004551C">
              <w:rPr>
                <w:sz w:val="22"/>
                <w:szCs w:val="22"/>
                <w:lang w:eastAsia="de-DE"/>
              </w:rPr>
              <w:t>s</w:t>
            </w:r>
            <w:r>
              <w:rPr>
                <w:sz w:val="22"/>
                <w:szCs w:val="22"/>
                <w:lang w:eastAsia="de-DE"/>
              </w:rPr>
              <w:t xml:space="preserve"> 3</w:t>
            </w:r>
            <w:r w:rsidR="00FA3FB6">
              <w:rPr>
                <w:sz w:val="22"/>
                <w:szCs w:val="22"/>
                <w:lang w:eastAsia="de-DE"/>
              </w:rPr>
              <w:t xml:space="preserve"> bis </w:t>
            </w:r>
            <w:r>
              <w:rPr>
                <w:sz w:val="22"/>
                <w:szCs w:val="22"/>
                <w:lang w:eastAsia="de-DE"/>
              </w:rPr>
              <w:t>5</w:t>
            </w:r>
            <w:r w:rsidR="00090626">
              <w:rPr>
                <w:sz w:val="22"/>
                <w:szCs w:val="22"/>
                <w:lang w:eastAsia="de-DE"/>
              </w:rPr>
              <w:t xml:space="preserve">, </w:t>
            </w:r>
            <w:r w:rsidR="007B662F">
              <w:rPr>
                <w:i/>
                <w:iCs/>
                <w:sz w:val="22"/>
                <w:szCs w:val="22"/>
                <w:lang w:eastAsia="de-DE"/>
              </w:rPr>
              <w:t>magazine</w:t>
            </w:r>
            <w:r w:rsidR="007B662F">
              <w:rPr>
                <w:sz w:val="22"/>
                <w:szCs w:val="22"/>
                <w:lang w:eastAsia="de-DE"/>
              </w:rPr>
              <w:t xml:space="preserve"> S. 18</w:t>
            </w:r>
          </w:p>
          <w:p w14:paraId="30CD5744" w14:textId="52C959C7" w:rsidR="00A30F2D" w:rsidRDefault="00B926B9" w:rsidP="004101E1">
            <w:pPr>
              <w:pStyle w:val="KeinLeerraum"/>
              <w:rPr>
                <w:sz w:val="22"/>
                <w:szCs w:val="22"/>
                <w:lang w:eastAsia="de-DE"/>
              </w:rPr>
            </w:pPr>
            <w:r>
              <w:rPr>
                <w:sz w:val="22"/>
                <w:szCs w:val="22"/>
                <w:lang w:eastAsia="de-DE"/>
              </w:rPr>
              <w:t xml:space="preserve">Track </w:t>
            </w:r>
            <w:r w:rsidR="00090626">
              <w:rPr>
                <w:sz w:val="22"/>
                <w:szCs w:val="22"/>
                <w:lang w:eastAsia="de-DE"/>
              </w:rPr>
              <w:t>31</w:t>
            </w:r>
          </w:p>
          <w:p w14:paraId="25E821C0" w14:textId="5CA2A808" w:rsidR="00A30F2D" w:rsidRPr="00987A4D" w:rsidRDefault="00A30F2D" w:rsidP="004101E1">
            <w:pPr>
              <w:pStyle w:val="KeinLeerraum"/>
              <w:rPr>
                <w:i/>
                <w:iCs/>
                <w:sz w:val="22"/>
                <w:szCs w:val="22"/>
                <w:lang w:eastAsia="de-DE"/>
              </w:rPr>
            </w:pPr>
            <w:r>
              <w:rPr>
                <w:sz w:val="22"/>
                <w:szCs w:val="22"/>
                <w:lang w:eastAsia="de-DE"/>
              </w:rPr>
              <w:t>Computer</w:t>
            </w:r>
          </w:p>
        </w:tc>
        <w:tc>
          <w:tcPr>
            <w:tcW w:w="567" w:type="dxa"/>
          </w:tcPr>
          <w:p w14:paraId="55638BBB" w14:textId="452821D0" w:rsidR="005C16A5" w:rsidRDefault="005C16A5" w:rsidP="004101E1">
            <w:pPr>
              <w:pStyle w:val="KeinLeerraum"/>
              <w:rPr>
                <w:sz w:val="22"/>
                <w:szCs w:val="22"/>
                <w:lang w:eastAsia="de-DE"/>
              </w:rPr>
            </w:pPr>
            <w:r>
              <w:rPr>
                <w:sz w:val="22"/>
                <w:szCs w:val="22"/>
                <w:lang w:eastAsia="de-DE"/>
              </w:rPr>
              <w:t>15’</w:t>
            </w:r>
          </w:p>
        </w:tc>
      </w:tr>
      <w:tr w:rsidR="005C16A5" w:rsidRPr="00987A4D" w14:paraId="3581FAC9" w14:textId="77777777" w:rsidTr="004A4EBA">
        <w:trPr>
          <w:trHeight w:val="542"/>
        </w:trPr>
        <w:tc>
          <w:tcPr>
            <w:tcW w:w="704" w:type="dxa"/>
            <w:tcBorders>
              <w:right w:val="nil"/>
            </w:tcBorders>
            <w:shd w:val="clear" w:color="auto" w:fill="BFBFBF" w:themeFill="background1" w:themeFillShade="BF"/>
          </w:tcPr>
          <w:p w14:paraId="755F68F2" w14:textId="698196FB" w:rsidR="005C16A5" w:rsidRDefault="00933C6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709" w:type="dxa"/>
            <w:tcBorders>
              <w:right w:val="single" w:sz="4" w:space="0" w:color="auto"/>
            </w:tcBorders>
            <w:shd w:val="clear" w:color="auto" w:fill="auto"/>
          </w:tcPr>
          <w:p w14:paraId="6849F64F" w14:textId="6BEA9AE7" w:rsidR="005C16A5" w:rsidRDefault="00933C6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0" w:type="dxa"/>
            <w:tcBorders>
              <w:left w:val="single" w:sz="4" w:space="0" w:color="auto"/>
            </w:tcBorders>
          </w:tcPr>
          <w:p w14:paraId="787B3233" w14:textId="4EB81578" w:rsidR="005C16A5" w:rsidRPr="00611738" w:rsidRDefault="00933C64" w:rsidP="00987A4D">
            <w:pPr>
              <w:pStyle w:val="KeinLeerraum"/>
              <w:rPr>
                <w:sz w:val="22"/>
                <w:szCs w:val="22"/>
                <w:lang w:eastAsia="de-DE"/>
              </w:rPr>
            </w:pPr>
            <w:r w:rsidRPr="00611738">
              <w:rPr>
                <w:sz w:val="22"/>
                <w:szCs w:val="22"/>
                <w:lang w:eastAsia="de-DE"/>
              </w:rPr>
              <w:t>Die SuS wählen von den bekannten Tieren drei aus und notieren sie in d</w:t>
            </w:r>
            <w:r w:rsidR="008D4DB2">
              <w:rPr>
                <w:sz w:val="22"/>
                <w:szCs w:val="22"/>
                <w:lang w:eastAsia="de-DE"/>
              </w:rPr>
              <w:t>er</w:t>
            </w:r>
            <w:r w:rsidRPr="00611738">
              <w:rPr>
                <w:sz w:val="22"/>
                <w:szCs w:val="22"/>
                <w:lang w:eastAsia="de-DE"/>
              </w:rPr>
              <w:t xml:space="preserve"> Tabelle auf S. 19 unten.</w:t>
            </w:r>
          </w:p>
        </w:tc>
        <w:tc>
          <w:tcPr>
            <w:tcW w:w="4111" w:type="dxa"/>
          </w:tcPr>
          <w:p w14:paraId="2941D83F" w14:textId="77777777" w:rsidR="005C16A5" w:rsidRPr="00611738" w:rsidRDefault="005C16A5" w:rsidP="004101E1">
            <w:pPr>
              <w:pStyle w:val="KeinLeerraum"/>
              <w:rPr>
                <w:sz w:val="22"/>
                <w:szCs w:val="22"/>
                <w:lang w:eastAsia="de-DE"/>
              </w:rPr>
            </w:pPr>
          </w:p>
        </w:tc>
        <w:tc>
          <w:tcPr>
            <w:tcW w:w="1701" w:type="dxa"/>
          </w:tcPr>
          <w:p w14:paraId="429A0781" w14:textId="77777777" w:rsidR="005C16A5" w:rsidRDefault="00AE7794" w:rsidP="004101E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19</w:t>
            </w:r>
          </w:p>
          <w:p w14:paraId="5E11BD54" w14:textId="38783770" w:rsidR="003F4403" w:rsidRPr="00FA3FB6" w:rsidRDefault="003F4403" w:rsidP="004101E1">
            <w:pPr>
              <w:pStyle w:val="KeinLeerraum"/>
              <w:rPr>
                <w:sz w:val="22"/>
                <w:szCs w:val="22"/>
                <w:lang w:eastAsia="de-DE"/>
              </w:rPr>
            </w:pPr>
            <w:r>
              <w:rPr>
                <w:sz w:val="22"/>
                <w:szCs w:val="22"/>
                <w:lang w:eastAsia="de-DE"/>
              </w:rPr>
              <w:t>Bleistift</w:t>
            </w:r>
          </w:p>
        </w:tc>
        <w:tc>
          <w:tcPr>
            <w:tcW w:w="567" w:type="dxa"/>
          </w:tcPr>
          <w:p w14:paraId="6999348D" w14:textId="3572E65C" w:rsidR="005C16A5" w:rsidRDefault="00933C64" w:rsidP="004101E1">
            <w:pPr>
              <w:pStyle w:val="KeinLeerraum"/>
              <w:rPr>
                <w:sz w:val="22"/>
                <w:szCs w:val="22"/>
                <w:lang w:eastAsia="de-DE"/>
              </w:rPr>
            </w:pPr>
            <w:r>
              <w:rPr>
                <w:sz w:val="22"/>
                <w:szCs w:val="22"/>
                <w:lang w:eastAsia="de-DE"/>
              </w:rPr>
              <w:t>5’</w:t>
            </w:r>
          </w:p>
        </w:tc>
      </w:tr>
      <w:tr w:rsidR="00933C64" w:rsidRPr="00987A4D" w14:paraId="64F8A5A0" w14:textId="77777777" w:rsidTr="004A4EBA">
        <w:trPr>
          <w:trHeight w:val="828"/>
        </w:trPr>
        <w:tc>
          <w:tcPr>
            <w:tcW w:w="704" w:type="dxa"/>
            <w:tcBorders>
              <w:right w:val="nil"/>
            </w:tcBorders>
            <w:shd w:val="clear" w:color="auto" w:fill="auto"/>
          </w:tcPr>
          <w:p w14:paraId="3B4FD236" w14:textId="77777777" w:rsidR="00933C64" w:rsidRDefault="00933C64"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040426E" w14:textId="606AAA5C" w:rsidR="00933C64" w:rsidRDefault="00CD6CD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0" w:type="dxa"/>
            <w:tcBorders>
              <w:left w:val="single" w:sz="4" w:space="0" w:color="auto"/>
            </w:tcBorders>
          </w:tcPr>
          <w:p w14:paraId="40F9EE1A" w14:textId="77777777" w:rsidR="00933C64" w:rsidRPr="00611738" w:rsidRDefault="00933C64" w:rsidP="00933C64">
            <w:pPr>
              <w:pStyle w:val="KeinLeerraum"/>
              <w:rPr>
                <w:sz w:val="22"/>
                <w:szCs w:val="22"/>
                <w:u w:val="single"/>
                <w:lang w:eastAsia="de-DE"/>
              </w:rPr>
            </w:pPr>
            <w:r w:rsidRPr="00611738">
              <w:rPr>
                <w:sz w:val="22"/>
                <w:szCs w:val="22"/>
                <w:u w:val="single"/>
                <w:lang w:eastAsia="de-DE"/>
              </w:rPr>
              <w:t xml:space="preserve">Ausklang: </w:t>
            </w:r>
          </w:p>
          <w:p w14:paraId="3C411D26" w14:textId="4B0ABC72" w:rsidR="00933C64" w:rsidRPr="00611738" w:rsidRDefault="00933C64" w:rsidP="00933C64">
            <w:pPr>
              <w:pStyle w:val="KeinLeerraum"/>
              <w:rPr>
                <w:sz w:val="22"/>
                <w:szCs w:val="22"/>
                <w:lang w:eastAsia="de-DE"/>
              </w:rPr>
            </w:pPr>
            <w:r w:rsidRPr="00611738">
              <w:rPr>
                <w:sz w:val="22"/>
                <w:szCs w:val="22"/>
                <w:lang w:eastAsia="de-DE"/>
              </w:rPr>
              <w:t xml:space="preserve">Welches </w:t>
            </w:r>
            <w:r w:rsidR="008D4DB2">
              <w:rPr>
                <w:sz w:val="22"/>
                <w:szCs w:val="22"/>
                <w:lang w:eastAsia="de-DE"/>
              </w:rPr>
              <w:t>der</w:t>
            </w:r>
            <w:r w:rsidRPr="00611738">
              <w:rPr>
                <w:sz w:val="22"/>
                <w:szCs w:val="22"/>
                <w:lang w:eastAsia="de-DE"/>
              </w:rPr>
              <w:t xml:space="preserve"> kennengelernten Tiere mögt ihr am liebsten? Was wisst ihr über dieses Tier? Warum mögt ihr gerade dieses Tier besonders gern? Was zeichnet dieses Tier aus? Welche Erfahrungen habt ihr mit diesem Tier gemacht?</w:t>
            </w:r>
          </w:p>
        </w:tc>
        <w:tc>
          <w:tcPr>
            <w:tcW w:w="4111" w:type="dxa"/>
          </w:tcPr>
          <w:p w14:paraId="29081492" w14:textId="77777777" w:rsidR="00933C64" w:rsidRPr="00611738" w:rsidRDefault="00933C64" w:rsidP="004101E1">
            <w:pPr>
              <w:pStyle w:val="KeinLeerraum"/>
              <w:rPr>
                <w:sz w:val="22"/>
                <w:szCs w:val="22"/>
                <w:lang w:eastAsia="de-DE"/>
              </w:rPr>
            </w:pPr>
          </w:p>
        </w:tc>
        <w:tc>
          <w:tcPr>
            <w:tcW w:w="1701" w:type="dxa"/>
          </w:tcPr>
          <w:p w14:paraId="3609FE21" w14:textId="77777777" w:rsidR="00933C64" w:rsidRPr="00987A4D" w:rsidRDefault="00933C64" w:rsidP="004101E1">
            <w:pPr>
              <w:pStyle w:val="KeinLeerraum"/>
              <w:rPr>
                <w:i/>
                <w:iCs/>
                <w:sz w:val="22"/>
                <w:szCs w:val="22"/>
                <w:lang w:eastAsia="de-DE"/>
              </w:rPr>
            </w:pPr>
          </w:p>
        </w:tc>
        <w:tc>
          <w:tcPr>
            <w:tcW w:w="567" w:type="dxa"/>
          </w:tcPr>
          <w:p w14:paraId="386710B4" w14:textId="77777777" w:rsidR="00933C64" w:rsidRDefault="00933C64" w:rsidP="004101E1">
            <w:pPr>
              <w:pStyle w:val="KeinLeerraum"/>
              <w:rPr>
                <w:sz w:val="22"/>
                <w:szCs w:val="22"/>
                <w:lang w:eastAsia="de-DE"/>
              </w:rPr>
            </w:pPr>
          </w:p>
        </w:tc>
      </w:tr>
    </w:tbl>
    <w:p w14:paraId="12C3FB6D" w14:textId="6BE9D40A" w:rsidR="00557FA6" w:rsidRPr="00B664BB" w:rsidRDefault="004E2A9E" w:rsidP="004E2A9E">
      <w:pPr>
        <w:pStyle w:val="KeinLeerraum"/>
        <w:tabs>
          <w:tab w:val="left" w:pos="142"/>
        </w:tabs>
        <w:ind w:left="284" w:hanging="280"/>
        <w:rPr>
          <w:i/>
          <w:iCs/>
          <w:sz w:val="22"/>
          <w:szCs w:val="22"/>
          <w:lang w:val="fr-CH" w:eastAsia="de-DE"/>
        </w:rPr>
      </w:pPr>
      <w:r w:rsidRPr="00B664BB">
        <w:rPr>
          <w:sz w:val="22"/>
          <w:szCs w:val="22"/>
          <w:lang w:val="fr-CH" w:eastAsia="de-DE"/>
        </w:rPr>
        <w:tab/>
      </w:r>
      <w:r w:rsidR="00446988" w:rsidRPr="00B664BB">
        <w:rPr>
          <w:sz w:val="22"/>
          <w:szCs w:val="22"/>
          <w:lang w:val="fr-CH" w:eastAsia="de-DE"/>
        </w:rPr>
        <w:t xml:space="preserve">* </w:t>
      </w:r>
      <w:r w:rsidR="00465CD7" w:rsidRPr="00B664BB">
        <w:rPr>
          <w:sz w:val="22"/>
          <w:szCs w:val="22"/>
          <w:lang w:val="fr-CH" w:eastAsia="de-DE"/>
        </w:rPr>
        <w:t xml:space="preserve">Links im Bild: </w:t>
      </w:r>
      <w:r w:rsidR="00465CD7" w:rsidRPr="00B664BB">
        <w:rPr>
          <w:i/>
          <w:iCs/>
          <w:sz w:val="22"/>
          <w:szCs w:val="22"/>
          <w:lang w:val="fr-CH" w:eastAsia="de-DE"/>
        </w:rPr>
        <w:t>les animaux, un chien, un chat</w:t>
      </w:r>
      <w:r w:rsidR="00890FFC" w:rsidRPr="00B664BB">
        <w:rPr>
          <w:i/>
          <w:iCs/>
          <w:sz w:val="22"/>
          <w:szCs w:val="22"/>
          <w:lang w:val="fr-CH" w:eastAsia="de-DE"/>
        </w:rPr>
        <w:t>.</w:t>
      </w:r>
      <w:r w:rsidR="00465CD7" w:rsidRPr="00B664BB">
        <w:rPr>
          <w:i/>
          <w:iCs/>
          <w:sz w:val="22"/>
          <w:szCs w:val="22"/>
          <w:lang w:val="fr-CH" w:eastAsia="de-DE"/>
        </w:rPr>
        <w:t xml:space="preserve"> </w:t>
      </w:r>
      <w:r w:rsidRPr="00B664BB">
        <w:rPr>
          <w:i/>
          <w:iCs/>
          <w:sz w:val="22"/>
          <w:szCs w:val="22"/>
          <w:lang w:val="fr-CH" w:eastAsia="de-DE"/>
        </w:rPr>
        <w:br/>
      </w:r>
      <w:r w:rsidR="00890FFC" w:rsidRPr="00B664BB">
        <w:rPr>
          <w:sz w:val="22"/>
          <w:szCs w:val="22"/>
          <w:lang w:val="fr-CH" w:eastAsia="de-DE"/>
        </w:rPr>
        <w:t>R</w:t>
      </w:r>
      <w:r w:rsidR="00465CD7" w:rsidRPr="00B664BB">
        <w:rPr>
          <w:sz w:val="22"/>
          <w:szCs w:val="22"/>
          <w:lang w:val="fr-CH" w:eastAsia="de-DE"/>
        </w:rPr>
        <w:t xml:space="preserve">echts im Bild: </w:t>
      </w:r>
      <w:r w:rsidR="00465CD7" w:rsidRPr="00B664BB">
        <w:rPr>
          <w:i/>
          <w:iCs/>
          <w:sz w:val="22"/>
          <w:szCs w:val="22"/>
          <w:lang w:val="fr-CH" w:eastAsia="de-DE"/>
        </w:rPr>
        <w:t>un hérisson, une abeille, un écureuil, une coccinelle, une vache, un cheval.</w:t>
      </w:r>
      <w:r w:rsidR="00955CF3" w:rsidRPr="00B664BB">
        <w:rPr>
          <w:b/>
          <w:bCs/>
          <w:sz w:val="22"/>
          <w:szCs w:val="22"/>
          <w:lang w:val="fr-CH" w:eastAsia="de-DE"/>
        </w:rPr>
        <w:br w:type="page"/>
      </w:r>
    </w:p>
    <w:p w14:paraId="77BC7470" w14:textId="77777777" w:rsidR="003A076A" w:rsidRPr="00611738" w:rsidRDefault="003A076A" w:rsidP="003A076A">
      <w:pPr>
        <w:pStyle w:val="KeinLeerraum"/>
        <w:rPr>
          <w:b/>
          <w:bCs/>
          <w:sz w:val="22"/>
          <w:szCs w:val="22"/>
          <w:lang w:val="en-US" w:eastAsia="de-DE"/>
        </w:rPr>
      </w:pPr>
      <w:r w:rsidRPr="00611738">
        <w:rPr>
          <w:b/>
          <w:bCs/>
          <w:sz w:val="22"/>
          <w:szCs w:val="22"/>
          <w:lang w:val="en-US" w:eastAsia="de-DE"/>
        </w:rPr>
        <w:lastRenderedPageBreak/>
        <w:t>Mille feuilles 3.2 – C’est l’autre! – Les animaux</w:t>
      </w:r>
    </w:p>
    <w:p w14:paraId="60EE02D9" w14:textId="77777777" w:rsidR="003A076A" w:rsidRPr="00BE4B1D" w:rsidRDefault="003A076A" w:rsidP="003A076A">
      <w:pPr>
        <w:pStyle w:val="KeinLeerraum"/>
        <w:rPr>
          <w:b/>
          <w:bCs/>
          <w:sz w:val="22"/>
          <w:szCs w:val="22"/>
          <w:lang w:val="en-US" w:eastAsia="de-DE"/>
        </w:rPr>
      </w:pPr>
      <w:r w:rsidRPr="00BE4B1D">
        <w:rPr>
          <w:b/>
          <w:bCs/>
          <w:i/>
          <w:iCs/>
          <w:sz w:val="22"/>
          <w:szCs w:val="22"/>
          <w:lang w:val="en-US" w:eastAsia="de-DE"/>
        </w:rPr>
        <w:t>activité</w:t>
      </w:r>
      <w:r w:rsidRPr="00BE4B1D">
        <w:rPr>
          <w:b/>
          <w:bCs/>
          <w:sz w:val="22"/>
          <w:szCs w:val="22"/>
          <w:lang w:val="en-US" w:eastAsia="de-DE"/>
        </w:rPr>
        <w:t xml:space="preserve"> A: 2 Lektionen </w:t>
      </w:r>
    </w:p>
    <w:p w14:paraId="07AFE77F" w14:textId="77777777" w:rsidR="003A076A" w:rsidRPr="00BE4B1D" w:rsidRDefault="003A076A" w:rsidP="003A076A">
      <w:pPr>
        <w:pStyle w:val="KeinLeerraum"/>
        <w:rPr>
          <w:b/>
          <w:bCs/>
          <w:sz w:val="22"/>
          <w:szCs w:val="22"/>
          <w:lang w:val="en-US" w:eastAsia="de-DE"/>
        </w:rPr>
      </w:pPr>
    </w:p>
    <w:p w14:paraId="737CFB5E" w14:textId="7C89611E" w:rsidR="00301D89" w:rsidRPr="00BE4B1D" w:rsidRDefault="006929B9" w:rsidP="003A076A">
      <w:pPr>
        <w:pStyle w:val="KeinLeerraum"/>
        <w:rPr>
          <w:b/>
          <w:bCs/>
          <w:i/>
          <w:iCs/>
          <w:sz w:val="22"/>
          <w:szCs w:val="22"/>
          <w:lang w:val="en-US" w:eastAsia="de-DE"/>
        </w:rPr>
      </w:pPr>
      <w:r w:rsidRPr="00BE4B1D">
        <w:rPr>
          <w:b/>
          <w:bCs/>
          <w:sz w:val="22"/>
          <w:szCs w:val="22"/>
          <w:lang w:val="en-US" w:eastAsia="de-DE"/>
        </w:rPr>
        <w:t>Lektion 2</w:t>
      </w:r>
      <w:r w:rsidR="00CE5BFC" w:rsidRPr="00BE4B1D">
        <w:rPr>
          <w:b/>
          <w:bCs/>
          <w:sz w:val="22"/>
          <w:szCs w:val="22"/>
          <w:lang w:val="en-US" w:eastAsia="de-DE"/>
        </w:rPr>
        <w:t xml:space="preserve">: </w:t>
      </w:r>
      <w:r w:rsidR="00BE4B1D" w:rsidRPr="00D15D67">
        <w:rPr>
          <w:b/>
          <w:bCs/>
          <w:i/>
          <w:iCs/>
          <w:sz w:val="22"/>
          <w:szCs w:val="22"/>
          <w:lang w:val="en-US" w:eastAsia="de-DE"/>
        </w:rPr>
        <w:t>Comparez vos animaux.</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301D89" w:rsidRPr="00E91435" w14:paraId="61BB456B" w14:textId="77777777" w:rsidTr="004101E1">
        <w:trPr>
          <w:trHeight w:val="296"/>
        </w:trPr>
        <w:tc>
          <w:tcPr>
            <w:tcW w:w="7508" w:type="dxa"/>
            <w:gridSpan w:val="3"/>
          </w:tcPr>
          <w:p w14:paraId="0BE98793" w14:textId="77777777" w:rsidR="00301D89" w:rsidRPr="00E91435" w:rsidRDefault="00301D89"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1902BBB1" w14:textId="77777777" w:rsidR="00301D89" w:rsidRPr="00E91435" w:rsidRDefault="00301D89" w:rsidP="004101E1">
            <w:pPr>
              <w:pStyle w:val="KeinLeerraum"/>
              <w:rPr>
                <w:b/>
                <w:bCs/>
                <w:sz w:val="22"/>
                <w:szCs w:val="22"/>
                <w:lang w:eastAsia="de-DE"/>
              </w:rPr>
            </w:pPr>
            <w:r w:rsidRPr="00E91435">
              <w:rPr>
                <w:b/>
                <w:bCs/>
                <w:sz w:val="22"/>
                <w:szCs w:val="22"/>
                <w:lang w:eastAsia="de-DE"/>
              </w:rPr>
              <w:t>différenciation</w:t>
            </w:r>
          </w:p>
        </w:tc>
        <w:tc>
          <w:tcPr>
            <w:tcW w:w="1701" w:type="dxa"/>
          </w:tcPr>
          <w:p w14:paraId="18E72C00" w14:textId="77777777" w:rsidR="00301D89" w:rsidRPr="00E91435" w:rsidRDefault="00301D89" w:rsidP="004101E1">
            <w:pPr>
              <w:pStyle w:val="KeinLeerraum"/>
              <w:rPr>
                <w:b/>
                <w:bCs/>
                <w:sz w:val="22"/>
                <w:szCs w:val="22"/>
                <w:lang w:eastAsia="de-DE"/>
              </w:rPr>
            </w:pPr>
            <w:r w:rsidRPr="00E91435">
              <w:rPr>
                <w:b/>
                <w:bCs/>
                <w:sz w:val="22"/>
                <w:szCs w:val="22"/>
                <w:lang w:eastAsia="de-DE"/>
              </w:rPr>
              <w:t>matériel</w:t>
            </w:r>
          </w:p>
        </w:tc>
        <w:tc>
          <w:tcPr>
            <w:tcW w:w="567" w:type="dxa"/>
          </w:tcPr>
          <w:p w14:paraId="778FC667" w14:textId="77777777" w:rsidR="00301D89" w:rsidRPr="00E91435" w:rsidRDefault="00301D89" w:rsidP="004101E1">
            <w:pPr>
              <w:pStyle w:val="KeinLeerraum"/>
              <w:rPr>
                <w:b/>
                <w:bCs/>
                <w:sz w:val="22"/>
                <w:szCs w:val="22"/>
                <w:lang w:eastAsia="de-DE"/>
              </w:rPr>
            </w:pPr>
          </w:p>
        </w:tc>
      </w:tr>
      <w:tr w:rsidR="00301D89" w:rsidRPr="00E91435" w14:paraId="043FBAF6" w14:textId="77777777" w:rsidTr="00E04723">
        <w:trPr>
          <w:trHeight w:val="828"/>
        </w:trPr>
        <w:tc>
          <w:tcPr>
            <w:tcW w:w="562" w:type="dxa"/>
            <w:tcBorders>
              <w:right w:val="nil"/>
            </w:tcBorders>
          </w:tcPr>
          <w:p w14:paraId="6862F834" w14:textId="77777777" w:rsidR="00301D89" w:rsidRPr="00E91435" w:rsidRDefault="00301D89"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37D8D708" w14:textId="58B7D3D1" w:rsidR="00301D89" w:rsidRPr="00E91435" w:rsidRDefault="009E2BD6" w:rsidP="004101E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r w:rsidR="00301D89" w:rsidRPr="00E91435">
              <w:rPr>
                <w:rFonts w:ascii="Calibri" w:eastAsia="Times New Roman" w:hAnsi="Calibri" w:cs="Calibri"/>
                <w:sz w:val="22"/>
                <w:szCs w:val="22"/>
                <w:lang w:eastAsia="de-DE"/>
              </w:rPr>
              <w:br/>
            </w:r>
            <w:r w:rsidR="00301D89" w:rsidRPr="00E91435">
              <w:rPr>
                <w:rFonts w:ascii="Calibri" w:eastAsia="Times New Roman" w:hAnsi="Calibri" w:cs="Calibri"/>
                <w:sz w:val="22"/>
                <w:szCs w:val="22"/>
                <w:lang w:eastAsia="de-DE"/>
              </w:rPr>
              <w:br/>
            </w:r>
            <w:r w:rsidR="00301D89" w:rsidRPr="00E91435">
              <w:rPr>
                <w:rFonts w:ascii="Calibri" w:eastAsia="Times New Roman" w:hAnsi="Calibri" w:cs="Calibri"/>
                <w:sz w:val="22"/>
                <w:szCs w:val="22"/>
                <w:lang w:eastAsia="de-DE"/>
              </w:rPr>
              <w:br/>
            </w:r>
          </w:p>
        </w:tc>
        <w:tc>
          <w:tcPr>
            <w:tcW w:w="6237" w:type="dxa"/>
            <w:tcBorders>
              <w:left w:val="single" w:sz="4" w:space="0" w:color="auto"/>
            </w:tcBorders>
          </w:tcPr>
          <w:p w14:paraId="03EE0208" w14:textId="77777777" w:rsidR="009E2BD6" w:rsidRPr="00611738" w:rsidRDefault="009E2BD6" w:rsidP="009E2BD6">
            <w:pPr>
              <w:pStyle w:val="KeinLeerraum"/>
              <w:rPr>
                <w:sz w:val="22"/>
                <w:szCs w:val="22"/>
                <w:u w:val="single"/>
                <w:lang w:eastAsia="de-DE"/>
              </w:rPr>
            </w:pPr>
            <w:r w:rsidRPr="00611738">
              <w:rPr>
                <w:sz w:val="22"/>
                <w:szCs w:val="22"/>
                <w:u w:val="single"/>
                <w:lang w:eastAsia="de-DE"/>
              </w:rPr>
              <w:t>Einstieg:</w:t>
            </w:r>
          </w:p>
          <w:p w14:paraId="7F9CEAE1" w14:textId="3ADD0AB5" w:rsidR="00301D89" w:rsidRPr="00E91435" w:rsidRDefault="00513FE3" w:rsidP="009E2BD6">
            <w:pPr>
              <w:pStyle w:val="KeinLeerraum"/>
              <w:rPr>
                <w:sz w:val="22"/>
                <w:szCs w:val="22"/>
                <w:lang w:eastAsia="de-DE"/>
              </w:rPr>
            </w:pPr>
            <w:r>
              <w:rPr>
                <w:sz w:val="22"/>
                <w:szCs w:val="22"/>
                <w:lang w:eastAsia="de-DE"/>
              </w:rPr>
              <w:t xml:space="preserve">Die </w:t>
            </w:r>
            <w:r w:rsidR="009E2BD6" w:rsidRPr="00611738">
              <w:rPr>
                <w:sz w:val="22"/>
                <w:szCs w:val="22"/>
                <w:lang w:eastAsia="de-DE"/>
              </w:rPr>
              <w:t xml:space="preserve">SuS tragen französische Tiernamen zusammen, </w:t>
            </w:r>
            <w:r w:rsidR="00EF5BC4">
              <w:rPr>
                <w:sz w:val="22"/>
                <w:szCs w:val="22"/>
                <w:lang w:eastAsia="de-DE"/>
              </w:rPr>
              <w:t xml:space="preserve">an </w:t>
            </w:r>
            <w:r w:rsidR="009E2BD6" w:rsidRPr="00611738">
              <w:rPr>
                <w:sz w:val="22"/>
                <w:szCs w:val="22"/>
                <w:lang w:eastAsia="de-DE"/>
              </w:rPr>
              <w:t xml:space="preserve">die sie </w:t>
            </w:r>
            <w:r w:rsidR="00EF5BC4">
              <w:rPr>
                <w:sz w:val="22"/>
                <w:szCs w:val="22"/>
                <w:lang w:eastAsia="de-DE"/>
              </w:rPr>
              <w:t xml:space="preserve">sich </w:t>
            </w:r>
            <w:r w:rsidR="009E2BD6" w:rsidRPr="00611738">
              <w:rPr>
                <w:sz w:val="22"/>
                <w:szCs w:val="22"/>
                <w:lang w:eastAsia="de-DE"/>
              </w:rPr>
              <w:t>noch erinnern. Entdeck</w:t>
            </w:r>
            <w:r w:rsidR="00E327E5">
              <w:rPr>
                <w:sz w:val="22"/>
                <w:szCs w:val="22"/>
                <w:lang w:eastAsia="de-DE"/>
              </w:rPr>
              <w:t>t</w:t>
            </w:r>
            <w:r w:rsidR="009E2BD6" w:rsidRPr="00611738">
              <w:rPr>
                <w:sz w:val="22"/>
                <w:szCs w:val="22"/>
                <w:lang w:eastAsia="de-DE"/>
              </w:rPr>
              <w:t xml:space="preserve"> </w:t>
            </w:r>
            <w:r w:rsidR="00E327E5">
              <w:rPr>
                <w:sz w:val="22"/>
                <w:szCs w:val="22"/>
                <w:lang w:eastAsia="de-DE"/>
              </w:rPr>
              <w:t>ihr</w:t>
            </w:r>
            <w:r w:rsidR="009E2BD6" w:rsidRPr="00611738">
              <w:rPr>
                <w:sz w:val="22"/>
                <w:szCs w:val="22"/>
                <w:lang w:eastAsia="de-DE"/>
              </w:rPr>
              <w:t xml:space="preserve"> Ähnlichkeiten zu Tiernamen in anderen Sprachen?</w:t>
            </w:r>
          </w:p>
        </w:tc>
        <w:tc>
          <w:tcPr>
            <w:tcW w:w="4536" w:type="dxa"/>
          </w:tcPr>
          <w:p w14:paraId="41EBBE49" w14:textId="77777777" w:rsidR="00301D89" w:rsidRPr="00E91435" w:rsidRDefault="00301D89" w:rsidP="004101E1">
            <w:pPr>
              <w:pStyle w:val="KeinLeerraum"/>
              <w:rPr>
                <w:sz w:val="22"/>
                <w:szCs w:val="22"/>
                <w:lang w:eastAsia="de-DE"/>
              </w:rPr>
            </w:pPr>
          </w:p>
        </w:tc>
        <w:tc>
          <w:tcPr>
            <w:tcW w:w="1701" w:type="dxa"/>
          </w:tcPr>
          <w:p w14:paraId="0BEFDCCD" w14:textId="625D549A" w:rsidR="00301D89" w:rsidRPr="00E91435" w:rsidRDefault="00301D89" w:rsidP="004101E1">
            <w:pPr>
              <w:pStyle w:val="KeinLeerraum"/>
              <w:rPr>
                <w:sz w:val="22"/>
                <w:szCs w:val="22"/>
                <w:lang w:eastAsia="de-DE"/>
              </w:rPr>
            </w:pPr>
          </w:p>
        </w:tc>
        <w:tc>
          <w:tcPr>
            <w:tcW w:w="567" w:type="dxa"/>
          </w:tcPr>
          <w:p w14:paraId="0BF655A1" w14:textId="77777777" w:rsidR="00301D89" w:rsidRPr="00E91435" w:rsidRDefault="00301D89" w:rsidP="004101E1">
            <w:pPr>
              <w:pStyle w:val="KeinLeerraum"/>
              <w:rPr>
                <w:sz w:val="22"/>
                <w:szCs w:val="22"/>
                <w:lang w:eastAsia="de-DE"/>
              </w:rPr>
            </w:pPr>
          </w:p>
        </w:tc>
      </w:tr>
      <w:tr w:rsidR="00EC2506" w:rsidRPr="00E91435" w14:paraId="02B99612" w14:textId="77777777" w:rsidTr="00B52E1F">
        <w:trPr>
          <w:trHeight w:val="828"/>
        </w:trPr>
        <w:tc>
          <w:tcPr>
            <w:tcW w:w="562" w:type="dxa"/>
            <w:tcBorders>
              <w:bottom w:val="single" w:sz="4" w:space="0" w:color="auto"/>
              <w:right w:val="nil"/>
            </w:tcBorders>
            <w:shd w:val="clear" w:color="auto" w:fill="BFBFBF" w:themeFill="background1" w:themeFillShade="BF"/>
          </w:tcPr>
          <w:p w14:paraId="1C42ACB5" w14:textId="3165F1B6" w:rsidR="00EC2506" w:rsidRPr="00E91435" w:rsidRDefault="00FD70AD" w:rsidP="004101E1">
            <w:pPr>
              <w:spacing w:before="100" w:beforeAutospacing="1" w:after="100" w:afterAutospacing="1"/>
              <w:rPr>
                <w:rFonts w:ascii="Calibri" w:eastAsia="Times New Roman" w:hAnsi="Calibri" w:cs="Calibri"/>
                <w:sz w:val="22"/>
                <w:szCs w:val="22"/>
                <w:lang w:eastAsia="de-DE"/>
              </w:rPr>
            </w:pPr>
            <w:r w:rsidRPr="00675D66">
              <w:rPr>
                <w:rFonts w:ascii="Calibri" w:eastAsia="Times New Roman" w:hAnsi="Calibri" w:cs="Calibri"/>
                <w:sz w:val="22"/>
                <w:szCs w:val="22"/>
                <w:shd w:val="clear" w:color="auto" w:fill="BFBFBF" w:themeFill="background1" w:themeFillShade="BF"/>
                <w:lang w:eastAsia="de-DE"/>
              </w:rPr>
              <w:t>7.</w:t>
            </w:r>
            <w:r w:rsidRPr="00675D66">
              <w:rPr>
                <w:rFonts w:ascii="Calibri" w:eastAsia="Times New Roman" w:hAnsi="Calibri" w:cs="Calibri"/>
                <w:sz w:val="22"/>
                <w:szCs w:val="22"/>
                <w:shd w:val="clear" w:color="auto" w:fill="BFBFBF" w:themeFill="background1" w:themeFillShade="BF"/>
                <w:lang w:eastAsia="de-DE"/>
              </w:rPr>
              <w:br/>
              <w:t>8</w:t>
            </w:r>
            <w:r>
              <w:rPr>
                <w:rFonts w:ascii="Calibri" w:eastAsia="Times New Roman" w:hAnsi="Calibri" w:cs="Calibri"/>
                <w:sz w:val="22"/>
                <w:szCs w:val="22"/>
                <w:lang w:eastAsia="de-DE"/>
              </w:rPr>
              <w:t>.</w:t>
            </w:r>
          </w:p>
        </w:tc>
        <w:tc>
          <w:tcPr>
            <w:tcW w:w="709" w:type="dxa"/>
            <w:tcBorders>
              <w:right w:val="single" w:sz="4" w:space="0" w:color="auto"/>
            </w:tcBorders>
            <w:shd w:val="clear" w:color="auto" w:fill="auto"/>
          </w:tcPr>
          <w:p w14:paraId="44E8694E" w14:textId="7047EB2A" w:rsidR="00EC2506" w:rsidRPr="00611738" w:rsidRDefault="00FD70AD" w:rsidP="004101E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159EDC3A" w14:textId="3EAA10BD" w:rsidR="00675D66" w:rsidRPr="00611738" w:rsidRDefault="00675D66" w:rsidP="00675D66">
            <w:pPr>
              <w:pStyle w:val="KeinLeerraum"/>
              <w:rPr>
                <w:sz w:val="22"/>
                <w:szCs w:val="22"/>
                <w:lang w:eastAsia="de-DE"/>
              </w:rPr>
            </w:pPr>
            <w:r w:rsidRPr="00611738">
              <w:rPr>
                <w:sz w:val="22"/>
                <w:szCs w:val="22"/>
                <w:lang w:eastAsia="de-DE"/>
              </w:rPr>
              <w:t>Die SuS suchen mit ihren Tabellen von S. 19 Mitschülerinnen und Mitschüler, die ein gleiches Tier in der Tabelle notiert haben.</w:t>
            </w:r>
          </w:p>
          <w:p w14:paraId="0A73477C" w14:textId="77777777" w:rsidR="00675D66" w:rsidRPr="00611738" w:rsidRDefault="00675D66" w:rsidP="00675D66">
            <w:pPr>
              <w:pStyle w:val="KeinLeerraum"/>
              <w:rPr>
                <w:sz w:val="22"/>
                <w:szCs w:val="22"/>
                <w:lang w:eastAsia="de-DE"/>
              </w:rPr>
            </w:pPr>
            <w:r w:rsidRPr="00611738">
              <w:rPr>
                <w:sz w:val="22"/>
                <w:szCs w:val="22"/>
                <w:lang w:eastAsia="de-DE"/>
              </w:rPr>
              <w:t>Wer hat ein Kind gefunden, das alle drei Tiere gleich gewählt hat?</w:t>
            </w:r>
          </w:p>
          <w:p w14:paraId="231CAF1A" w14:textId="038A0C2F" w:rsidR="00EC2506" w:rsidRPr="00611738" w:rsidRDefault="00675D66" w:rsidP="00675D66">
            <w:pPr>
              <w:pStyle w:val="KeinLeerraum"/>
              <w:rPr>
                <w:sz w:val="22"/>
                <w:szCs w:val="22"/>
                <w:u w:val="single"/>
                <w:lang w:eastAsia="de-DE"/>
              </w:rPr>
            </w:pPr>
            <w:r w:rsidRPr="00611738">
              <w:rPr>
                <w:sz w:val="22"/>
                <w:szCs w:val="22"/>
                <w:lang w:eastAsia="de-DE"/>
              </w:rPr>
              <w:t>Wer hat am meisten Punkte gesammelt?</w:t>
            </w:r>
          </w:p>
        </w:tc>
        <w:tc>
          <w:tcPr>
            <w:tcW w:w="4536" w:type="dxa"/>
          </w:tcPr>
          <w:p w14:paraId="1E764327" w14:textId="77777777" w:rsidR="00EC2506" w:rsidRPr="00E91435" w:rsidRDefault="00EC2506" w:rsidP="004101E1">
            <w:pPr>
              <w:pStyle w:val="KeinLeerraum"/>
              <w:rPr>
                <w:sz w:val="22"/>
                <w:szCs w:val="22"/>
                <w:lang w:eastAsia="de-DE"/>
              </w:rPr>
            </w:pPr>
          </w:p>
        </w:tc>
        <w:tc>
          <w:tcPr>
            <w:tcW w:w="1701" w:type="dxa"/>
          </w:tcPr>
          <w:p w14:paraId="12F31884" w14:textId="77777777" w:rsidR="00EC2506" w:rsidRDefault="00D27C34" w:rsidP="004101E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19</w:t>
            </w:r>
          </w:p>
          <w:p w14:paraId="39FAE651" w14:textId="73AB1645" w:rsidR="00D662E5" w:rsidRPr="00E91435" w:rsidRDefault="00D662E5" w:rsidP="004101E1">
            <w:pPr>
              <w:pStyle w:val="KeinLeerraum"/>
              <w:rPr>
                <w:i/>
                <w:iCs/>
                <w:sz w:val="22"/>
                <w:szCs w:val="22"/>
                <w:lang w:eastAsia="de-DE"/>
              </w:rPr>
            </w:pPr>
            <w:r>
              <w:rPr>
                <w:sz w:val="22"/>
                <w:szCs w:val="22"/>
                <w:lang w:eastAsia="de-DE"/>
              </w:rPr>
              <w:t>Bleistift</w:t>
            </w:r>
          </w:p>
        </w:tc>
        <w:tc>
          <w:tcPr>
            <w:tcW w:w="567" w:type="dxa"/>
          </w:tcPr>
          <w:p w14:paraId="69627F46" w14:textId="7B3F3D84" w:rsidR="00EC2506" w:rsidRPr="00E91435" w:rsidRDefault="00675D66" w:rsidP="004101E1">
            <w:pPr>
              <w:pStyle w:val="KeinLeerraum"/>
              <w:rPr>
                <w:sz w:val="22"/>
                <w:szCs w:val="22"/>
                <w:lang w:eastAsia="de-DE"/>
              </w:rPr>
            </w:pPr>
            <w:r>
              <w:rPr>
                <w:sz w:val="22"/>
                <w:szCs w:val="22"/>
                <w:lang w:eastAsia="de-DE"/>
              </w:rPr>
              <w:t>10’</w:t>
            </w:r>
          </w:p>
        </w:tc>
      </w:tr>
      <w:tr w:rsidR="006C6CAB" w:rsidRPr="00E91435" w14:paraId="6D82FD3F" w14:textId="77777777" w:rsidTr="00B52E1F">
        <w:trPr>
          <w:trHeight w:val="828"/>
        </w:trPr>
        <w:tc>
          <w:tcPr>
            <w:tcW w:w="562" w:type="dxa"/>
            <w:tcBorders>
              <w:right w:val="nil"/>
            </w:tcBorders>
            <w:shd w:val="thinDiagStripe" w:color="A5A5A5" w:themeColor="accent3" w:fill="auto"/>
          </w:tcPr>
          <w:p w14:paraId="718097D1" w14:textId="3A70F82C" w:rsidR="006C6CAB" w:rsidRPr="00BB10F7" w:rsidRDefault="006C6CAB" w:rsidP="00BB10F7">
            <w:pPr>
              <w:rPr>
                <w:sz w:val="22"/>
                <w:szCs w:val="22"/>
              </w:rPr>
            </w:pPr>
            <w:r w:rsidRPr="00BB10F7">
              <w:rPr>
                <w:sz w:val="22"/>
                <w:szCs w:val="22"/>
              </w:rPr>
              <w:t>9.</w:t>
            </w:r>
          </w:p>
        </w:tc>
        <w:tc>
          <w:tcPr>
            <w:tcW w:w="709" w:type="dxa"/>
            <w:tcBorders>
              <w:right w:val="single" w:sz="4" w:space="0" w:color="auto"/>
            </w:tcBorders>
            <w:shd w:val="clear" w:color="auto" w:fill="auto"/>
          </w:tcPr>
          <w:p w14:paraId="6D4D2C3A" w14:textId="48648036" w:rsidR="006C6CAB" w:rsidRPr="00611738" w:rsidRDefault="008E2FFC" w:rsidP="008E2FFC">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0D02DE">
              <w:rPr>
                <w:rFonts w:ascii="Calibri" w:eastAsia="Times New Roman" w:hAnsi="Calibri" w:cs="Calibri"/>
                <w:sz w:val="22"/>
                <w:szCs w:val="22"/>
                <w:lang w:eastAsia="de-DE"/>
              </w:rPr>
              <w:br/>
            </w:r>
            <w:r w:rsidRPr="00611738">
              <w:rPr>
                <w:rFonts w:ascii="Calibri" w:eastAsia="Times New Roman" w:hAnsi="Calibri" w:cs="Calibri"/>
                <w:sz w:val="22"/>
                <w:szCs w:val="22"/>
                <w:lang w:eastAsia="de-DE"/>
              </w:rPr>
              <w:t>EA</w:t>
            </w:r>
          </w:p>
        </w:tc>
        <w:tc>
          <w:tcPr>
            <w:tcW w:w="6237" w:type="dxa"/>
            <w:tcBorders>
              <w:left w:val="single" w:sz="4" w:space="0" w:color="auto"/>
            </w:tcBorders>
          </w:tcPr>
          <w:p w14:paraId="6C6B9EC2" w14:textId="27A2DB05" w:rsidR="008E2FFC" w:rsidRPr="00611738" w:rsidRDefault="008E2FFC" w:rsidP="008E2FFC">
            <w:pPr>
              <w:pStyle w:val="KeinLeerraum"/>
              <w:rPr>
                <w:sz w:val="22"/>
                <w:szCs w:val="22"/>
                <w:lang w:eastAsia="de-DE"/>
              </w:rPr>
            </w:pPr>
            <w:r w:rsidRPr="00611738">
              <w:rPr>
                <w:sz w:val="22"/>
                <w:szCs w:val="22"/>
                <w:lang w:eastAsia="de-DE"/>
              </w:rPr>
              <w:t xml:space="preserve">Darüber sprechen, warum die Tiernamen links ein </w:t>
            </w:r>
            <w:r w:rsidRPr="00611738">
              <w:rPr>
                <w:i/>
                <w:iCs/>
                <w:sz w:val="22"/>
                <w:szCs w:val="22"/>
                <w:lang w:eastAsia="de-DE"/>
              </w:rPr>
              <w:t>-s</w:t>
            </w:r>
            <w:r w:rsidRPr="00611738">
              <w:rPr>
                <w:sz w:val="22"/>
                <w:szCs w:val="22"/>
                <w:lang w:eastAsia="de-DE"/>
              </w:rPr>
              <w:t xml:space="preserve"> am Ende haben</w:t>
            </w:r>
            <w:r w:rsidR="00513FE3">
              <w:rPr>
                <w:sz w:val="22"/>
                <w:szCs w:val="22"/>
                <w:lang w:eastAsia="de-DE"/>
              </w:rPr>
              <w:t>.</w:t>
            </w:r>
            <w:r w:rsidRPr="00611738">
              <w:rPr>
                <w:sz w:val="22"/>
                <w:szCs w:val="22"/>
                <w:lang w:eastAsia="de-DE"/>
              </w:rPr>
              <w:t xml:space="preserve"> </w:t>
            </w:r>
            <w:r w:rsidR="00513FE3">
              <w:rPr>
                <w:sz w:val="22"/>
                <w:szCs w:val="22"/>
                <w:lang w:eastAsia="de-DE"/>
              </w:rPr>
              <w:t>D</w:t>
            </w:r>
            <w:r w:rsidR="002E55A3">
              <w:rPr>
                <w:sz w:val="22"/>
                <w:szCs w:val="22"/>
                <w:lang w:eastAsia="de-DE"/>
              </w:rPr>
              <w:t xml:space="preserve">ie Notiz mit Büroklammer </w:t>
            </w:r>
            <w:r w:rsidRPr="00611738">
              <w:rPr>
                <w:sz w:val="22"/>
                <w:szCs w:val="22"/>
                <w:lang w:eastAsia="de-DE"/>
              </w:rPr>
              <w:t>gemeinsam lesen.</w:t>
            </w:r>
          </w:p>
          <w:p w14:paraId="44A69E49" w14:textId="3F10DBC9" w:rsidR="006C6CAB" w:rsidRPr="00611738" w:rsidRDefault="00513FE3" w:rsidP="008E2FFC">
            <w:pPr>
              <w:pStyle w:val="KeinLeerraum"/>
              <w:rPr>
                <w:sz w:val="22"/>
                <w:szCs w:val="22"/>
                <w:lang w:eastAsia="de-DE"/>
              </w:rPr>
            </w:pPr>
            <w:r>
              <w:rPr>
                <w:sz w:val="22"/>
                <w:szCs w:val="22"/>
                <w:lang w:eastAsia="de-DE"/>
              </w:rPr>
              <w:t xml:space="preserve">Die </w:t>
            </w:r>
            <w:r w:rsidR="008E2FFC" w:rsidRPr="00611738">
              <w:rPr>
                <w:sz w:val="22"/>
                <w:szCs w:val="22"/>
                <w:lang w:eastAsia="de-DE"/>
              </w:rPr>
              <w:t>SuS notieren die richtigen Ziffern und Tiere.</w:t>
            </w:r>
          </w:p>
        </w:tc>
        <w:tc>
          <w:tcPr>
            <w:tcW w:w="4536" w:type="dxa"/>
          </w:tcPr>
          <w:p w14:paraId="4713420B" w14:textId="1586CF90" w:rsidR="006C6CAB" w:rsidRPr="00E91435" w:rsidRDefault="004C2717" w:rsidP="004101E1">
            <w:pPr>
              <w:pStyle w:val="KeinLeerraum"/>
              <w:rPr>
                <w:sz w:val="22"/>
                <w:szCs w:val="22"/>
                <w:lang w:eastAsia="de-DE"/>
              </w:rPr>
            </w:pPr>
            <w:r>
              <w:rPr>
                <w:i/>
                <w:iCs/>
                <w:sz w:val="22"/>
                <w:szCs w:val="22"/>
                <w:lang w:eastAsia="de-DE"/>
              </w:rPr>
              <w:t>C</w:t>
            </w:r>
            <w:r w:rsidR="008E2FFC" w:rsidRPr="00611738">
              <w:rPr>
                <w:i/>
                <w:iCs/>
                <w:sz w:val="22"/>
                <w:szCs w:val="22"/>
                <w:lang w:eastAsia="de-DE"/>
              </w:rPr>
              <w:t xml:space="preserve">anards </w:t>
            </w:r>
            <w:r w:rsidR="008E2FFC" w:rsidRPr="00611738">
              <w:rPr>
                <w:sz w:val="22"/>
                <w:szCs w:val="22"/>
                <w:lang w:eastAsia="de-DE"/>
              </w:rPr>
              <w:t xml:space="preserve">ist nicht beim in </w:t>
            </w:r>
            <w:r w:rsidR="008E2FFC" w:rsidRPr="00611738">
              <w:rPr>
                <w:i/>
                <w:iCs/>
                <w:sz w:val="22"/>
                <w:szCs w:val="22"/>
                <w:lang w:eastAsia="de-DE"/>
              </w:rPr>
              <w:t>activité</w:t>
            </w:r>
            <w:r w:rsidR="008E2FFC" w:rsidRPr="00611738">
              <w:rPr>
                <w:sz w:val="22"/>
                <w:szCs w:val="22"/>
                <w:lang w:eastAsia="de-DE"/>
              </w:rPr>
              <w:t xml:space="preserve"> A eingeführten Wortschatz, darum weglassen. Ebenfalls</w:t>
            </w:r>
            <w:r w:rsidR="00FD3ED3">
              <w:rPr>
                <w:sz w:val="22"/>
                <w:szCs w:val="22"/>
                <w:lang w:eastAsia="de-DE"/>
              </w:rPr>
              <w:t>:</w:t>
            </w:r>
            <w:r w:rsidR="008E2FFC" w:rsidRPr="00611738">
              <w:rPr>
                <w:sz w:val="22"/>
                <w:szCs w:val="22"/>
                <w:lang w:eastAsia="de-DE"/>
              </w:rPr>
              <w:t xml:space="preserve"> </w:t>
            </w:r>
            <w:r w:rsidR="00513FE3">
              <w:rPr>
                <w:sz w:val="22"/>
                <w:szCs w:val="22"/>
                <w:lang w:eastAsia="de-DE"/>
              </w:rPr>
              <w:br/>
            </w:r>
            <w:r w:rsidR="008E2FFC" w:rsidRPr="00611738">
              <w:rPr>
                <w:sz w:val="22"/>
                <w:szCs w:val="22"/>
                <w:lang w:eastAsia="de-DE"/>
              </w:rPr>
              <w:t xml:space="preserve">8 </w:t>
            </w:r>
            <w:r w:rsidR="008E2FFC" w:rsidRPr="00611738">
              <w:rPr>
                <w:i/>
                <w:iCs/>
                <w:sz w:val="22"/>
                <w:szCs w:val="22"/>
                <w:lang w:eastAsia="de-DE"/>
              </w:rPr>
              <w:t>moutons</w:t>
            </w:r>
            <w:r w:rsidR="008E2FFC" w:rsidRPr="00611738">
              <w:rPr>
                <w:sz w:val="22"/>
                <w:szCs w:val="22"/>
                <w:lang w:eastAsia="de-DE"/>
              </w:rPr>
              <w:t xml:space="preserve"> und 4 </w:t>
            </w:r>
            <w:r w:rsidR="008E2FFC" w:rsidRPr="00611738">
              <w:rPr>
                <w:i/>
                <w:iCs/>
                <w:sz w:val="22"/>
                <w:szCs w:val="22"/>
                <w:lang w:eastAsia="de-DE"/>
              </w:rPr>
              <w:t>chèvres, lapins.</w:t>
            </w:r>
          </w:p>
        </w:tc>
        <w:tc>
          <w:tcPr>
            <w:tcW w:w="1701" w:type="dxa"/>
          </w:tcPr>
          <w:p w14:paraId="48D96C93" w14:textId="6E7591C9" w:rsidR="006C6CAB" w:rsidRPr="00E91435" w:rsidRDefault="00A31389" w:rsidP="004101E1">
            <w:pPr>
              <w:pStyle w:val="KeinLeerraum"/>
              <w:rPr>
                <w:i/>
                <w:iCs/>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20</w:t>
            </w:r>
          </w:p>
        </w:tc>
        <w:tc>
          <w:tcPr>
            <w:tcW w:w="567" w:type="dxa"/>
          </w:tcPr>
          <w:p w14:paraId="58270F4E" w14:textId="5B1C4979" w:rsidR="006C6CAB" w:rsidRDefault="008E2FFC" w:rsidP="004101E1">
            <w:pPr>
              <w:pStyle w:val="KeinLeerraum"/>
              <w:rPr>
                <w:sz w:val="22"/>
                <w:szCs w:val="22"/>
                <w:lang w:eastAsia="de-DE"/>
              </w:rPr>
            </w:pPr>
            <w:r>
              <w:rPr>
                <w:sz w:val="22"/>
                <w:szCs w:val="22"/>
                <w:lang w:eastAsia="de-DE"/>
              </w:rPr>
              <w:t>10’</w:t>
            </w:r>
          </w:p>
        </w:tc>
      </w:tr>
      <w:tr w:rsidR="00737CCD" w:rsidRPr="00E91435" w14:paraId="3BC5B290" w14:textId="77777777" w:rsidTr="00B52E1F">
        <w:trPr>
          <w:trHeight w:val="288"/>
        </w:trPr>
        <w:tc>
          <w:tcPr>
            <w:tcW w:w="562" w:type="dxa"/>
            <w:tcBorders>
              <w:bottom w:val="single" w:sz="4" w:space="0" w:color="auto"/>
              <w:right w:val="nil"/>
            </w:tcBorders>
            <w:shd w:val="clear" w:color="auto" w:fill="BFBFBF" w:themeFill="background1" w:themeFillShade="BF"/>
          </w:tcPr>
          <w:p w14:paraId="4956DA1E" w14:textId="5A6213BB" w:rsidR="00737CCD" w:rsidRPr="00BB10F7" w:rsidRDefault="00E04723" w:rsidP="00BB10F7">
            <w:pPr>
              <w:rPr>
                <w:sz w:val="22"/>
                <w:szCs w:val="22"/>
              </w:rPr>
            </w:pPr>
            <w:r>
              <w:rPr>
                <w:sz w:val="22"/>
                <w:szCs w:val="22"/>
              </w:rPr>
              <w:t>10.</w:t>
            </w:r>
          </w:p>
        </w:tc>
        <w:tc>
          <w:tcPr>
            <w:tcW w:w="709" w:type="dxa"/>
            <w:tcBorders>
              <w:right w:val="single" w:sz="4" w:space="0" w:color="auto"/>
            </w:tcBorders>
            <w:shd w:val="clear" w:color="auto" w:fill="auto"/>
          </w:tcPr>
          <w:p w14:paraId="23FA7A41" w14:textId="060A986B" w:rsidR="00737CCD" w:rsidRPr="00611738" w:rsidRDefault="00E04723" w:rsidP="008E2FFC">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5B30E2C8" w14:textId="6FD576AA" w:rsidR="00737CCD" w:rsidRPr="00611738" w:rsidRDefault="00E04723" w:rsidP="008E2FFC">
            <w:pPr>
              <w:pStyle w:val="KeinLeerraum"/>
              <w:rPr>
                <w:sz w:val="22"/>
                <w:szCs w:val="22"/>
                <w:lang w:eastAsia="de-DE"/>
              </w:rPr>
            </w:pPr>
            <w:r w:rsidRPr="00611738">
              <w:rPr>
                <w:sz w:val="22"/>
                <w:szCs w:val="22"/>
                <w:lang w:eastAsia="de-DE"/>
              </w:rPr>
              <w:t>Die SuS vergleichen ihre Zahlen mit der Lösung auf S. 83.</w:t>
            </w:r>
          </w:p>
        </w:tc>
        <w:tc>
          <w:tcPr>
            <w:tcW w:w="4536" w:type="dxa"/>
          </w:tcPr>
          <w:p w14:paraId="7D790452" w14:textId="77777777" w:rsidR="00737CCD" w:rsidRPr="00611738" w:rsidRDefault="00737CCD" w:rsidP="004101E1">
            <w:pPr>
              <w:pStyle w:val="KeinLeerraum"/>
              <w:rPr>
                <w:i/>
                <w:iCs/>
                <w:sz w:val="22"/>
                <w:szCs w:val="22"/>
                <w:lang w:eastAsia="de-DE"/>
              </w:rPr>
            </w:pPr>
          </w:p>
        </w:tc>
        <w:tc>
          <w:tcPr>
            <w:tcW w:w="1701" w:type="dxa"/>
          </w:tcPr>
          <w:p w14:paraId="26A7ACAF" w14:textId="6C2E6AA8" w:rsidR="00737CCD" w:rsidRPr="00E91435" w:rsidRDefault="00EF5BC4" w:rsidP="004101E1">
            <w:pPr>
              <w:pStyle w:val="KeinLeerraum"/>
              <w:rPr>
                <w:i/>
                <w:iCs/>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83</w:t>
            </w:r>
          </w:p>
        </w:tc>
        <w:tc>
          <w:tcPr>
            <w:tcW w:w="567" w:type="dxa"/>
          </w:tcPr>
          <w:p w14:paraId="099888D3" w14:textId="5B2B13B9" w:rsidR="00737CCD" w:rsidRDefault="00E04723" w:rsidP="004101E1">
            <w:pPr>
              <w:pStyle w:val="KeinLeerraum"/>
              <w:rPr>
                <w:sz w:val="22"/>
                <w:szCs w:val="22"/>
                <w:lang w:eastAsia="de-DE"/>
              </w:rPr>
            </w:pPr>
            <w:r>
              <w:rPr>
                <w:sz w:val="22"/>
                <w:szCs w:val="22"/>
                <w:lang w:eastAsia="de-DE"/>
              </w:rPr>
              <w:t>5’</w:t>
            </w:r>
          </w:p>
        </w:tc>
      </w:tr>
      <w:tr w:rsidR="00E04723" w:rsidRPr="00E91435" w14:paraId="5F32FEA2" w14:textId="77777777" w:rsidTr="00B52E1F">
        <w:trPr>
          <w:trHeight w:val="438"/>
        </w:trPr>
        <w:tc>
          <w:tcPr>
            <w:tcW w:w="562" w:type="dxa"/>
            <w:tcBorders>
              <w:right w:val="nil"/>
            </w:tcBorders>
            <w:shd w:val="thinDiagStripe" w:color="A5A5A5" w:themeColor="accent3" w:fill="auto"/>
          </w:tcPr>
          <w:p w14:paraId="7057DA3A" w14:textId="4A7B1995" w:rsidR="00E04723" w:rsidRDefault="00E04723" w:rsidP="00BB10F7">
            <w:pPr>
              <w:rPr>
                <w:sz w:val="22"/>
                <w:szCs w:val="22"/>
              </w:rPr>
            </w:pPr>
            <w:r>
              <w:rPr>
                <w:sz w:val="22"/>
                <w:szCs w:val="22"/>
              </w:rPr>
              <w:t>11.</w:t>
            </w:r>
          </w:p>
        </w:tc>
        <w:tc>
          <w:tcPr>
            <w:tcW w:w="709" w:type="dxa"/>
            <w:tcBorders>
              <w:right w:val="single" w:sz="4" w:space="0" w:color="auto"/>
            </w:tcBorders>
            <w:shd w:val="clear" w:color="auto" w:fill="auto"/>
          </w:tcPr>
          <w:p w14:paraId="755BCCA4" w14:textId="31C63636" w:rsidR="00E04723" w:rsidRDefault="00E04723" w:rsidP="008E2FFC">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r w:rsidRPr="00611738">
              <w:rPr>
                <w:rFonts w:ascii="Calibri" w:eastAsia="Times New Roman" w:hAnsi="Calibri" w:cs="Calibri"/>
                <w:sz w:val="22"/>
                <w:szCs w:val="22"/>
                <w:lang w:eastAsia="de-DE"/>
              </w:rPr>
              <w:br/>
            </w:r>
            <w:r w:rsidRPr="00611738">
              <w:rPr>
                <w:rFonts w:ascii="Calibri" w:eastAsia="Times New Roman" w:hAnsi="Calibri" w:cs="Calibri"/>
                <w:sz w:val="22"/>
                <w:szCs w:val="22"/>
                <w:lang w:eastAsia="de-DE"/>
              </w:rPr>
              <w:br/>
              <w:t>GA4</w:t>
            </w:r>
          </w:p>
        </w:tc>
        <w:tc>
          <w:tcPr>
            <w:tcW w:w="6237" w:type="dxa"/>
            <w:tcBorders>
              <w:left w:val="single" w:sz="4" w:space="0" w:color="auto"/>
            </w:tcBorders>
          </w:tcPr>
          <w:p w14:paraId="47B8D289" w14:textId="0AC57FC3" w:rsidR="00E04723" w:rsidRPr="00611738" w:rsidRDefault="00E04723" w:rsidP="00E04723">
            <w:pPr>
              <w:pStyle w:val="KeinLeerraum"/>
              <w:rPr>
                <w:sz w:val="22"/>
                <w:szCs w:val="22"/>
                <w:lang w:eastAsia="de-DE"/>
              </w:rPr>
            </w:pPr>
            <w:r w:rsidRPr="00611738">
              <w:rPr>
                <w:sz w:val="22"/>
                <w:szCs w:val="22"/>
                <w:lang w:eastAsia="de-DE"/>
              </w:rPr>
              <w:t xml:space="preserve">Gemeinsames Hören und Lesen der Sprechblasentexte. Was </w:t>
            </w:r>
            <w:r w:rsidR="00140DE5">
              <w:rPr>
                <w:sz w:val="22"/>
                <w:szCs w:val="22"/>
                <w:lang w:eastAsia="de-DE"/>
              </w:rPr>
              <w:t>bedeuten</w:t>
            </w:r>
            <w:r w:rsidRPr="00611738">
              <w:rPr>
                <w:sz w:val="22"/>
                <w:szCs w:val="22"/>
                <w:lang w:eastAsia="de-DE"/>
              </w:rPr>
              <w:t xml:space="preserve"> die Sätze auf Deutsch?</w:t>
            </w:r>
          </w:p>
          <w:p w14:paraId="5DC6AD3B" w14:textId="1871B67A" w:rsidR="00E04723" w:rsidRPr="00611738" w:rsidRDefault="00E04723" w:rsidP="00E04723">
            <w:pPr>
              <w:pStyle w:val="KeinLeerraum"/>
              <w:rPr>
                <w:sz w:val="22"/>
                <w:szCs w:val="22"/>
                <w:lang w:eastAsia="de-DE"/>
              </w:rPr>
            </w:pPr>
            <w:r w:rsidRPr="00611738">
              <w:rPr>
                <w:sz w:val="22"/>
                <w:szCs w:val="22"/>
                <w:lang w:eastAsia="de-DE"/>
              </w:rPr>
              <w:t>In Vierergruppen machen die SuS Aussagen zur Anzahl Tiere auf dem Wimmelbild und geben Antworten darauf.</w:t>
            </w:r>
          </w:p>
        </w:tc>
        <w:tc>
          <w:tcPr>
            <w:tcW w:w="4536" w:type="dxa"/>
          </w:tcPr>
          <w:p w14:paraId="29F0A1CD" w14:textId="3A9529BB" w:rsidR="00E04723" w:rsidRPr="00611738" w:rsidRDefault="00E04723" w:rsidP="004101E1">
            <w:pPr>
              <w:pStyle w:val="KeinLeerraum"/>
              <w:rPr>
                <w:i/>
                <w:iCs/>
                <w:sz w:val="22"/>
                <w:szCs w:val="22"/>
                <w:lang w:eastAsia="de-DE"/>
              </w:rPr>
            </w:pPr>
            <w:r w:rsidRPr="00611738">
              <w:rPr>
                <w:sz w:val="22"/>
                <w:szCs w:val="22"/>
                <w:lang w:eastAsia="de-DE"/>
              </w:rPr>
              <w:t>Mit Anleitung der LP Angaben machen.</w:t>
            </w:r>
          </w:p>
        </w:tc>
        <w:tc>
          <w:tcPr>
            <w:tcW w:w="1701" w:type="dxa"/>
          </w:tcPr>
          <w:p w14:paraId="77C2F9F9" w14:textId="77777777" w:rsidR="00E04723" w:rsidRDefault="00C64D7A" w:rsidP="004101E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20</w:t>
            </w:r>
          </w:p>
          <w:p w14:paraId="60889458" w14:textId="6B36502A" w:rsidR="00CF54EF" w:rsidRDefault="00CF54EF" w:rsidP="004101E1">
            <w:pPr>
              <w:pStyle w:val="KeinLeerraum"/>
              <w:rPr>
                <w:sz w:val="22"/>
                <w:szCs w:val="22"/>
                <w:lang w:eastAsia="de-DE"/>
              </w:rPr>
            </w:pPr>
            <w:r>
              <w:rPr>
                <w:sz w:val="22"/>
                <w:szCs w:val="22"/>
                <w:lang w:eastAsia="de-DE"/>
              </w:rPr>
              <w:t xml:space="preserve">Wimmelbild </w:t>
            </w:r>
            <w:r w:rsidRPr="00CF54EF">
              <w:rPr>
                <w:i/>
                <w:iCs/>
                <w:sz w:val="22"/>
                <w:szCs w:val="22"/>
                <w:lang w:eastAsia="de-DE"/>
              </w:rPr>
              <w:t>magazine</w:t>
            </w:r>
            <w:r>
              <w:rPr>
                <w:sz w:val="22"/>
                <w:szCs w:val="22"/>
                <w:lang w:eastAsia="de-DE"/>
              </w:rPr>
              <w:t xml:space="preserve"> S. </w:t>
            </w:r>
            <w:r w:rsidR="001D7E34">
              <w:rPr>
                <w:sz w:val="22"/>
                <w:szCs w:val="22"/>
                <w:lang w:eastAsia="de-DE"/>
              </w:rPr>
              <w:t>12 und 13</w:t>
            </w:r>
          </w:p>
          <w:p w14:paraId="0F7C087F" w14:textId="0ED69509" w:rsidR="00FE40AF" w:rsidRPr="00E91435" w:rsidRDefault="00FE40AF" w:rsidP="004101E1">
            <w:pPr>
              <w:pStyle w:val="KeinLeerraum"/>
              <w:rPr>
                <w:i/>
                <w:iCs/>
                <w:sz w:val="22"/>
                <w:szCs w:val="22"/>
                <w:lang w:eastAsia="de-DE"/>
              </w:rPr>
            </w:pPr>
            <w:r>
              <w:rPr>
                <w:sz w:val="22"/>
                <w:szCs w:val="22"/>
                <w:lang w:eastAsia="de-DE"/>
              </w:rPr>
              <w:t xml:space="preserve">Track </w:t>
            </w:r>
            <w:r w:rsidR="00941DEA">
              <w:rPr>
                <w:sz w:val="22"/>
                <w:szCs w:val="22"/>
                <w:lang w:eastAsia="de-DE"/>
              </w:rPr>
              <w:t>33</w:t>
            </w:r>
          </w:p>
        </w:tc>
        <w:tc>
          <w:tcPr>
            <w:tcW w:w="567" w:type="dxa"/>
          </w:tcPr>
          <w:p w14:paraId="245EAD81" w14:textId="60F1EBDD" w:rsidR="00E04723" w:rsidRDefault="00E04723" w:rsidP="004101E1">
            <w:pPr>
              <w:pStyle w:val="KeinLeerraum"/>
              <w:rPr>
                <w:sz w:val="22"/>
                <w:szCs w:val="22"/>
                <w:lang w:eastAsia="de-DE"/>
              </w:rPr>
            </w:pPr>
            <w:r>
              <w:rPr>
                <w:sz w:val="22"/>
                <w:szCs w:val="22"/>
                <w:lang w:eastAsia="de-DE"/>
              </w:rPr>
              <w:t>10’</w:t>
            </w:r>
          </w:p>
        </w:tc>
      </w:tr>
      <w:tr w:rsidR="00CD1E96" w:rsidRPr="00E91435" w14:paraId="4FBEA766" w14:textId="77777777" w:rsidTr="00CD1E96">
        <w:trPr>
          <w:trHeight w:val="438"/>
        </w:trPr>
        <w:tc>
          <w:tcPr>
            <w:tcW w:w="562" w:type="dxa"/>
            <w:tcBorders>
              <w:right w:val="nil"/>
            </w:tcBorders>
            <w:shd w:val="clear" w:color="auto" w:fill="auto"/>
          </w:tcPr>
          <w:p w14:paraId="36F8F540" w14:textId="77777777" w:rsidR="00CD1E96" w:rsidRDefault="00CD1E96" w:rsidP="00BB10F7">
            <w:pPr>
              <w:rPr>
                <w:sz w:val="22"/>
                <w:szCs w:val="22"/>
              </w:rPr>
            </w:pPr>
          </w:p>
        </w:tc>
        <w:tc>
          <w:tcPr>
            <w:tcW w:w="709" w:type="dxa"/>
            <w:tcBorders>
              <w:right w:val="single" w:sz="4" w:space="0" w:color="auto"/>
            </w:tcBorders>
            <w:shd w:val="clear" w:color="auto" w:fill="auto"/>
          </w:tcPr>
          <w:p w14:paraId="07E55EB0" w14:textId="69ED7880" w:rsidR="00CD1E96" w:rsidRPr="00611738" w:rsidRDefault="00820C5A" w:rsidP="008E2FFC">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393085">
              <w:rPr>
                <w:rFonts w:ascii="Calibri" w:eastAsia="Times New Roman" w:hAnsi="Calibri" w:cs="Calibri"/>
                <w:sz w:val="22"/>
                <w:szCs w:val="22"/>
                <w:lang w:eastAsia="de-DE"/>
              </w:rPr>
              <w:t>A</w:t>
            </w:r>
          </w:p>
        </w:tc>
        <w:tc>
          <w:tcPr>
            <w:tcW w:w="6237" w:type="dxa"/>
            <w:tcBorders>
              <w:left w:val="single" w:sz="4" w:space="0" w:color="auto"/>
            </w:tcBorders>
          </w:tcPr>
          <w:p w14:paraId="056E2F87" w14:textId="6E511AB3" w:rsidR="00CD1E96" w:rsidRPr="00611738" w:rsidRDefault="00CD1E96" w:rsidP="00E04723">
            <w:pPr>
              <w:pStyle w:val="KeinLeerraum"/>
              <w:rPr>
                <w:sz w:val="22"/>
                <w:szCs w:val="22"/>
                <w:lang w:eastAsia="de-DE"/>
              </w:rPr>
            </w:pPr>
            <w:r w:rsidRPr="00611738">
              <w:rPr>
                <w:sz w:val="22"/>
                <w:szCs w:val="22"/>
                <w:lang w:eastAsia="de-DE"/>
              </w:rPr>
              <w:t>Navigation</w:t>
            </w:r>
            <w:r w:rsidR="00513FE3">
              <w:rPr>
                <w:sz w:val="22"/>
                <w:szCs w:val="22"/>
                <w:lang w:eastAsia="de-DE"/>
              </w:rPr>
              <w:t>s</w:t>
            </w:r>
            <w:r>
              <w:rPr>
                <w:sz w:val="22"/>
                <w:szCs w:val="22"/>
                <w:lang w:eastAsia="de-DE"/>
              </w:rPr>
              <w:t>k</w:t>
            </w:r>
            <w:r w:rsidRPr="00611738">
              <w:rPr>
                <w:sz w:val="22"/>
                <w:szCs w:val="22"/>
                <w:lang w:eastAsia="de-DE"/>
              </w:rPr>
              <w:t xml:space="preserve">artenaufgabe: </w:t>
            </w:r>
            <w:r w:rsidR="00E23352">
              <w:rPr>
                <w:sz w:val="22"/>
                <w:szCs w:val="22"/>
                <w:lang w:eastAsia="de-DE"/>
              </w:rPr>
              <w:br/>
            </w:r>
            <w:r w:rsidRPr="00611738">
              <w:rPr>
                <w:sz w:val="22"/>
                <w:szCs w:val="22"/>
                <w:lang w:eastAsia="de-DE"/>
              </w:rPr>
              <w:t>Die SuS tauschen sich zu zweit aus: Welche</w:t>
            </w:r>
            <w:r w:rsidR="000120D5">
              <w:rPr>
                <w:sz w:val="22"/>
                <w:szCs w:val="22"/>
                <w:lang w:eastAsia="de-DE"/>
              </w:rPr>
              <w:t>s</w:t>
            </w:r>
            <w:r w:rsidRPr="00611738">
              <w:rPr>
                <w:sz w:val="22"/>
                <w:szCs w:val="22"/>
                <w:lang w:eastAsia="de-DE"/>
              </w:rPr>
              <w:t xml:space="preserve"> sind deine drei liebsten Tiere und warum?</w:t>
            </w:r>
          </w:p>
        </w:tc>
        <w:tc>
          <w:tcPr>
            <w:tcW w:w="4536" w:type="dxa"/>
          </w:tcPr>
          <w:p w14:paraId="6F21FA40" w14:textId="28DE3D6D" w:rsidR="00CD1E96" w:rsidRPr="00611738" w:rsidRDefault="00CD1E96" w:rsidP="004101E1">
            <w:pPr>
              <w:pStyle w:val="KeinLeerraum"/>
              <w:rPr>
                <w:sz w:val="22"/>
                <w:szCs w:val="22"/>
                <w:lang w:eastAsia="de-DE"/>
              </w:rPr>
            </w:pPr>
            <w:r>
              <w:rPr>
                <w:sz w:val="22"/>
                <w:szCs w:val="22"/>
                <w:lang w:eastAsia="de-DE"/>
              </w:rPr>
              <w:t>Weglassung möglich.</w:t>
            </w:r>
          </w:p>
        </w:tc>
        <w:tc>
          <w:tcPr>
            <w:tcW w:w="1701" w:type="dxa"/>
          </w:tcPr>
          <w:p w14:paraId="058A4989" w14:textId="466E5761" w:rsidR="00CD1E96" w:rsidRPr="00E91435" w:rsidRDefault="00125580" w:rsidP="004101E1">
            <w:pPr>
              <w:pStyle w:val="KeinLeerraum"/>
              <w:rPr>
                <w:i/>
                <w:iCs/>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66</w:t>
            </w:r>
          </w:p>
        </w:tc>
        <w:tc>
          <w:tcPr>
            <w:tcW w:w="567" w:type="dxa"/>
          </w:tcPr>
          <w:p w14:paraId="2533CFFB" w14:textId="6EC58E28" w:rsidR="00CD1E96" w:rsidRDefault="00CD1E96" w:rsidP="004101E1">
            <w:pPr>
              <w:pStyle w:val="KeinLeerraum"/>
              <w:rPr>
                <w:sz w:val="22"/>
                <w:szCs w:val="22"/>
                <w:lang w:eastAsia="de-DE"/>
              </w:rPr>
            </w:pPr>
            <w:r>
              <w:rPr>
                <w:sz w:val="22"/>
                <w:szCs w:val="22"/>
                <w:lang w:eastAsia="de-DE"/>
              </w:rPr>
              <w:t>5’</w:t>
            </w:r>
          </w:p>
        </w:tc>
      </w:tr>
      <w:tr w:rsidR="00CD1E96" w:rsidRPr="00E91435" w14:paraId="468CC597" w14:textId="77777777" w:rsidTr="00CD1E96">
        <w:trPr>
          <w:trHeight w:val="438"/>
        </w:trPr>
        <w:tc>
          <w:tcPr>
            <w:tcW w:w="562" w:type="dxa"/>
            <w:tcBorders>
              <w:right w:val="nil"/>
            </w:tcBorders>
            <w:shd w:val="clear" w:color="auto" w:fill="auto"/>
          </w:tcPr>
          <w:p w14:paraId="6135DD46" w14:textId="77777777" w:rsidR="00CD1E96" w:rsidRDefault="00CD1E96" w:rsidP="00BB10F7">
            <w:pPr>
              <w:rPr>
                <w:sz w:val="22"/>
                <w:szCs w:val="22"/>
              </w:rPr>
            </w:pPr>
          </w:p>
        </w:tc>
        <w:tc>
          <w:tcPr>
            <w:tcW w:w="709" w:type="dxa"/>
            <w:tcBorders>
              <w:right w:val="single" w:sz="4" w:space="0" w:color="auto"/>
            </w:tcBorders>
            <w:shd w:val="clear" w:color="auto" w:fill="auto"/>
          </w:tcPr>
          <w:p w14:paraId="6A76BFBC" w14:textId="7F002E52" w:rsidR="00CD1E96" w:rsidRPr="00611738" w:rsidRDefault="00393085" w:rsidP="008E2FFC">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186060A" w14:textId="77777777" w:rsidR="00CD1E96" w:rsidRPr="00EF1A03" w:rsidRDefault="00CD1E96" w:rsidP="00CD1E96">
            <w:pPr>
              <w:pStyle w:val="KeinLeerraum"/>
              <w:rPr>
                <w:sz w:val="22"/>
                <w:szCs w:val="22"/>
                <w:u w:val="single"/>
                <w:lang w:eastAsia="de-DE"/>
              </w:rPr>
            </w:pPr>
            <w:r w:rsidRPr="00EF1A03">
              <w:rPr>
                <w:sz w:val="22"/>
                <w:szCs w:val="22"/>
                <w:u w:val="single"/>
                <w:lang w:eastAsia="de-DE"/>
              </w:rPr>
              <w:t xml:space="preserve">Ausklang: </w:t>
            </w:r>
          </w:p>
          <w:p w14:paraId="68A6926B" w14:textId="294E8C07" w:rsidR="00CD1E96" w:rsidRPr="00611738" w:rsidRDefault="00CD1E96" w:rsidP="00CD1E96">
            <w:pPr>
              <w:pStyle w:val="KeinLeerraum"/>
              <w:rPr>
                <w:sz w:val="22"/>
                <w:szCs w:val="22"/>
                <w:lang w:eastAsia="de-DE"/>
              </w:rPr>
            </w:pPr>
            <w:r>
              <w:rPr>
                <w:sz w:val="22"/>
                <w:szCs w:val="22"/>
                <w:lang w:eastAsia="de-DE"/>
              </w:rPr>
              <w:t xml:space="preserve">Im Kreis: </w:t>
            </w:r>
            <w:r w:rsidR="00513FE3">
              <w:rPr>
                <w:sz w:val="22"/>
                <w:szCs w:val="22"/>
                <w:lang w:eastAsia="de-DE"/>
              </w:rPr>
              <w:t>M</w:t>
            </w:r>
            <w:r>
              <w:rPr>
                <w:sz w:val="22"/>
                <w:szCs w:val="22"/>
                <w:lang w:eastAsia="de-DE"/>
              </w:rPr>
              <w:t xml:space="preserve">ehrsprachige SuS nennen Tiernamen aus anderen Sprachen, die anderen SuS sprechen </w:t>
            </w:r>
            <w:r w:rsidR="00513FE3">
              <w:rPr>
                <w:sz w:val="22"/>
                <w:szCs w:val="22"/>
                <w:lang w:eastAsia="de-DE"/>
              </w:rPr>
              <w:t xml:space="preserve">sie </w:t>
            </w:r>
            <w:r>
              <w:rPr>
                <w:sz w:val="22"/>
                <w:szCs w:val="22"/>
                <w:lang w:eastAsia="de-DE"/>
              </w:rPr>
              <w:t>nach.</w:t>
            </w:r>
            <w:r w:rsidR="001D7E34">
              <w:rPr>
                <w:sz w:val="22"/>
                <w:szCs w:val="22"/>
                <w:lang w:eastAsia="de-DE"/>
              </w:rPr>
              <w:t xml:space="preserve"> Alternativ können die Bezeichnungen der Tiere in verschiedenen CH-Dialekten verglichen werden.</w:t>
            </w:r>
          </w:p>
        </w:tc>
        <w:tc>
          <w:tcPr>
            <w:tcW w:w="4536" w:type="dxa"/>
          </w:tcPr>
          <w:p w14:paraId="594C0E20" w14:textId="5C9B2BEB" w:rsidR="00CD1E96" w:rsidRDefault="00CD1E96" w:rsidP="004101E1">
            <w:pPr>
              <w:pStyle w:val="KeinLeerraum"/>
              <w:rPr>
                <w:sz w:val="22"/>
                <w:szCs w:val="22"/>
                <w:lang w:eastAsia="de-DE"/>
              </w:rPr>
            </w:pPr>
          </w:p>
        </w:tc>
        <w:tc>
          <w:tcPr>
            <w:tcW w:w="1701" w:type="dxa"/>
          </w:tcPr>
          <w:p w14:paraId="55C6DA1C" w14:textId="77777777" w:rsidR="00CD1E96" w:rsidRPr="00E91435" w:rsidRDefault="00CD1E96" w:rsidP="004101E1">
            <w:pPr>
              <w:pStyle w:val="KeinLeerraum"/>
              <w:rPr>
                <w:i/>
                <w:iCs/>
                <w:sz w:val="22"/>
                <w:szCs w:val="22"/>
                <w:lang w:eastAsia="de-DE"/>
              </w:rPr>
            </w:pPr>
          </w:p>
        </w:tc>
        <w:tc>
          <w:tcPr>
            <w:tcW w:w="567" w:type="dxa"/>
          </w:tcPr>
          <w:p w14:paraId="48AA4102" w14:textId="1337BEB0" w:rsidR="00CD1E96" w:rsidRDefault="00CD1E96" w:rsidP="004101E1">
            <w:pPr>
              <w:pStyle w:val="KeinLeerraum"/>
              <w:rPr>
                <w:sz w:val="22"/>
                <w:szCs w:val="22"/>
                <w:lang w:eastAsia="de-DE"/>
              </w:rPr>
            </w:pPr>
          </w:p>
        </w:tc>
      </w:tr>
    </w:tbl>
    <w:p w14:paraId="221B49C3" w14:textId="77777777" w:rsidR="00301D89" w:rsidRDefault="00301D89" w:rsidP="003A076A">
      <w:pPr>
        <w:pStyle w:val="KeinLeerraum"/>
        <w:rPr>
          <w:b/>
          <w:bCs/>
          <w:sz w:val="22"/>
          <w:szCs w:val="22"/>
          <w:lang w:eastAsia="de-DE"/>
        </w:rPr>
      </w:pPr>
    </w:p>
    <w:p w14:paraId="30496395" w14:textId="77777777" w:rsidR="00301D89" w:rsidRPr="00611738" w:rsidRDefault="00301D89" w:rsidP="003A076A">
      <w:pPr>
        <w:pStyle w:val="KeinLeerraum"/>
        <w:rPr>
          <w:b/>
          <w:bCs/>
          <w:sz w:val="22"/>
          <w:szCs w:val="22"/>
          <w:lang w:eastAsia="de-DE"/>
        </w:rPr>
      </w:pPr>
    </w:p>
    <w:p w14:paraId="20436F6A" w14:textId="77777777" w:rsidR="00955CF3" w:rsidRPr="00F653DF" w:rsidRDefault="00955CF3" w:rsidP="00955CF3">
      <w:pPr>
        <w:rPr>
          <w:rFonts w:eastAsiaTheme="minorHAnsi"/>
          <w:b/>
          <w:bCs/>
          <w:sz w:val="22"/>
          <w:szCs w:val="22"/>
          <w:lang w:eastAsia="de-DE"/>
        </w:rPr>
      </w:pPr>
      <w:r w:rsidRPr="00F653DF">
        <w:rPr>
          <w:b/>
          <w:bCs/>
          <w:sz w:val="22"/>
          <w:szCs w:val="22"/>
          <w:lang w:eastAsia="de-DE"/>
        </w:rPr>
        <w:br w:type="page"/>
      </w:r>
    </w:p>
    <w:p w14:paraId="1E990A1A" w14:textId="77777777" w:rsidR="00E23290" w:rsidRPr="00611738" w:rsidRDefault="00E23290" w:rsidP="00E23290">
      <w:pPr>
        <w:pStyle w:val="KeinLeerraum"/>
        <w:rPr>
          <w:b/>
          <w:bCs/>
          <w:sz w:val="22"/>
          <w:szCs w:val="22"/>
          <w:lang w:val="en-US" w:eastAsia="de-DE"/>
        </w:rPr>
      </w:pPr>
      <w:r w:rsidRPr="00611738">
        <w:rPr>
          <w:b/>
          <w:bCs/>
          <w:sz w:val="22"/>
          <w:szCs w:val="22"/>
          <w:lang w:val="en-US" w:eastAsia="de-DE"/>
        </w:rPr>
        <w:t>Mille feuilles 3.2 – C’est l’autre! – Les animaux</w:t>
      </w:r>
    </w:p>
    <w:p w14:paraId="7A67257A" w14:textId="39CAD51D" w:rsidR="000E2813" w:rsidRPr="00B664BB" w:rsidRDefault="00E23290" w:rsidP="00E23290">
      <w:pPr>
        <w:pStyle w:val="KeinLeerraum"/>
        <w:rPr>
          <w:b/>
          <w:bCs/>
          <w:sz w:val="22"/>
          <w:szCs w:val="22"/>
          <w:lang w:val="fr-CH" w:eastAsia="de-DE"/>
        </w:rPr>
      </w:pPr>
      <w:r w:rsidRPr="00B664BB">
        <w:rPr>
          <w:b/>
          <w:bCs/>
          <w:i/>
          <w:iCs/>
          <w:sz w:val="22"/>
          <w:szCs w:val="22"/>
          <w:lang w:val="fr-CH" w:eastAsia="de-DE"/>
        </w:rPr>
        <w:t>activité</w:t>
      </w:r>
      <w:r w:rsidRPr="00B664BB">
        <w:rPr>
          <w:b/>
          <w:bCs/>
          <w:sz w:val="22"/>
          <w:szCs w:val="22"/>
          <w:lang w:val="fr-CH" w:eastAsia="de-DE"/>
        </w:rPr>
        <w:t xml:space="preserve"> B: 3 Lektionen</w:t>
      </w:r>
      <w:r w:rsidRPr="00B664BB">
        <w:rPr>
          <w:b/>
          <w:bCs/>
          <w:sz w:val="22"/>
          <w:szCs w:val="22"/>
          <w:lang w:val="fr-CH" w:eastAsia="de-DE"/>
        </w:rPr>
        <w:br/>
      </w:r>
    </w:p>
    <w:p w14:paraId="059E558A" w14:textId="6CB7375D" w:rsidR="000E2813" w:rsidRPr="00B664BB" w:rsidRDefault="000E2813" w:rsidP="000E2813">
      <w:pPr>
        <w:pStyle w:val="KeinLeerraum"/>
        <w:rPr>
          <w:b/>
          <w:bCs/>
          <w:i/>
          <w:iCs/>
          <w:sz w:val="22"/>
          <w:szCs w:val="22"/>
          <w:lang w:val="fr-CH" w:eastAsia="de-DE"/>
        </w:rPr>
      </w:pPr>
      <w:r w:rsidRPr="00B664BB">
        <w:rPr>
          <w:b/>
          <w:bCs/>
          <w:sz w:val="22"/>
          <w:szCs w:val="22"/>
          <w:lang w:val="fr-CH" w:eastAsia="de-DE"/>
        </w:rPr>
        <w:t>Lektion 1</w:t>
      </w:r>
      <w:r w:rsidR="00BE4B1D" w:rsidRPr="00B664BB">
        <w:rPr>
          <w:b/>
          <w:bCs/>
          <w:sz w:val="22"/>
          <w:szCs w:val="22"/>
          <w:lang w:val="fr-CH" w:eastAsia="de-DE"/>
        </w:rPr>
        <w:t xml:space="preserve">: </w:t>
      </w:r>
      <w:r w:rsidR="00782DB3" w:rsidRPr="00B664BB">
        <w:rPr>
          <w:b/>
          <w:bCs/>
          <w:i/>
          <w:iCs/>
          <w:sz w:val="22"/>
          <w:szCs w:val="22"/>
          <w:lang w:val="fr-CH" w:eastAsia="de-DE"/>
        </w:rPr>
        <w:t>Imite un animal.</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E66108" w:rsidRPr="00E91435" w14:paraId="70BE19E6" w14:textId="77777777" w:rsidTr="004101E1">
        <w:trPr>
          <w:trHeight w:val="296"/>
        </w:trPr>
        <w:tc>
          <w:tcPr>
            <w:tcW w:w="7508" w:type="dxa"/>
            <w:gridSpan w:val="3"/>
          </w:tcPr>
          <w:p w14:paraId="2569D74B" w14:textId="77777777" w:rsidR="00E66108" w:rsidRPr="00E91435" w:rsidRDefault="00E66108"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687521C0" w14:textId="77777777" w:rsidR="00E66108" w:rsidRPr="00E91435" w:rsidRDefault="00E66108" w:rsidP="004101E1">
            <w:pPr>
              <w:pStyle w:val="KeinLeerraum"/>
              <w:rPr>
                <w:b/>
                <w:bCs/>
                <w:sz w:val="22"/>
                <w:szCs w:val="22"/>
                <w:lang w:eastAsia="de-DE"/>
              </w:rPr>
            </w:pPr>
            <w:r w:rsidRPr="00E91435">
              <w:rPr>
                <w:b/>
                <w:bCs/>
                <w:sz w:val="22"/>
                <w:szCs w:val="22"/>
                <w:lang w:eastAsia="de-DE"/>
              </w:rPr>
              <w:t>différenciation</w:t>
            </w:r>
          </w:p>
        </w:tc>
        <w:tc>
          <w:tcPr>
            <w:tcW w:w="1701" w:type="dxa"/>
          </w:tcPr>
          <w:p w14:paraId="709CA3DB" w14:textId="77777777" w:rsidR="00E66108" w:rsidRPr="00E91435" w:rsidRDefault="00E66108" w:rsidP="004101E1">
            <w:pPr>
              <w:pStyle w:val="KeinLeerraum"/>
              <w:rPr>
                <w:b/>
                <w:bCs/>
                <w:sz w:val="22"/>
                <w:szCs w:val="22"/>
                <w:lang w:eastAsia="de-DE"/>
              </w:rPr>
            </w:pPr>
            <w:r w:rsidRPr="00E91435">
              <w:rPr>
                <w:b/>
                <w:bCs/>
                <w:sz w:val="22"/>
                <w:szCs w:val="22"/>
                <w:lang w:eastAsia="de-DE"/>
              </w:rPr>
              <w:t>matériel</w:t>
            </w:r>
          </w:p>
        </w:tc>
        <w:tc>
          <w:tcPr>
            <w:tcW w:w="567" w:type="dxa"/>
          </w:tcPr>
          <w:p w14:paraId="4446F1FC" w14:textId="77777777" w:rsidR="00E66108" w:rsidRPr="00E91435" w:rsidRDefault="00E66108" w:rsidP="004101E1">
            <w:pPr>
              <w:pStyle w:val="KeinLeerraum"/>
              <w:rPr>
                <w:b/>
                <w:bCs/>
                <w:sz w:val="22"/>
                <w:szCs w:val="22"/>
                <w:lang w:eastAsia="de-DE"/>
              </w:rPr>
            </w:pPr>
          </w:p>
        </w:tc>
      </w:tr>
      <w:tr w:rsidR="00AD0963" w:rsidRPr="00E91435" w14:paraId="0925F97A" w14:textId="77777777" w:rsidTr="00AD0963">
        <w:trPr>
          <w:trHeight w:val="828"/>
        </w:trPr>
        <w:tc>
          <w:tcPr>
            <w:tcW w:w="562" w:type="dxa"/>
            <w:tcBorders>
              <w:bottom w:val="single" w:sz="4" w:space="0" w:color="auto"/>
              <w:right w:val="nil"/>
            </w:tcBorders>
          </w:tcPr>
          <w:p w14:paraId="47F48617" w14:textId="77777777" w:rsidR="00AD0963" w:rsidRPr="00E91435" w:rsidRDefault="00AD0963" w:rsidP="00AD0963">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AC8EBD0" w14:textId="5C4A58AF" w:rsidR="00AD0963" w:rsidRPr="00E91435" w:rsidRDefault="00AD0963" w:rsidP="00AD0963">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4AD8C0BE" w14:textId="77777777" w:rsidR="00AD0963" w:rsidRPr="00611738" w:rsidRDefault="00AD0963" w:rsidP="00AD0963">
            <w:pPr>
              <w:pStyle w:val="KeinLeerraum"/>
              <w:rPr>
                <w:sz w:val="22"/>
                <w:szCs w:val="22"/>
                <w:u w:val="single"/>
                <w:lang w:eastAsia="de-DE"/>
              </w:rPr>
            </w:pPr>
            <w:r w:rsidRPr="00611738">
              <w:rPr>
                <w:sz w:val="22"/>
                <w:szCs w:val="22"/>
                <w:u w:val="single"/>
                <w:lang w:eastAsia="de-DE"/>
              </w:rPr>
              <w:t>Einstieg:</w:t>
            </w:r>
          </w:p>
          <w:p w14:paraId="78671675" w14:textId="64A725B0" w:rsidR="00AD0963" w:rsidRPr="00611738" w:rsidRDefault="00AD0963" w:rsidP="00AD0963">
            <w:pPr>
              <w:pStyle w:val="KeinLeerraum"/>
              <w:rPr>
                <w:sz w:val="22"/>
                <w:szCs w:val="22"/>
                <w:lang w:eastAsia="de-DE"/>
              </w:rPr>
            </w:pPr>
            <w:r w:rsidRPr="00611738">
              <w:rPr>
                <w:sz w:val="22"/>
                <w:szCs w:val="22"/>
                <w:lang w:eastAsia="de-DE"/>
              </w:rPr>
              <w:t xml:space="preserve">Auf S. 4 gibt es fünf Symbole. </w:t>
            </w:r>
            <w:r w:rsidR="00716AFD">
              <w:rPr>
                <w:sz w:val="22"/>
                <w:szCs w:val="22"/>
                <w:lang w:eastAsia="de-DE"/>
              </w:rPr>
              <w:br/>
              <w:t>Sucht im</w:t>
            </w:r>
            <w:r w:rsidRPr="00611738">
              <w:rPr>
                <w:sz w:val="22"/>
                <w:szCs w:val="22"/>
                <w:lang w:eastAsia="de-DE"/>
              </w:rPr>
              <w:t xml:space="preserve"> </w:t>
            </w:r>
            <w:r w:rsidRPr="00611738">
              <w:rPr>
                <w:i/>
                <w:iCs/>
                <w:sz w:val="22"/>
                <w:szCs w:val="22"/>
                <w:lang w:eastAsia="de-DE"/>
              </w:rPr>
              <w:t>magazine</w:t>
            </w:r>
            <w:r w:rsidRPr="00611738">
              <w:rPr>
                <w:sz w:val="22"/>
                <w:szCs w:val="22"/>
                <w:lang w:eastAsia="de-DE"/>
              </w:rPr>
              <w:t xml:space="preserve"> nach Stellen, wo diese Symbole vorkommen. Was bedeuten sie? </w:t>
            </w:r>
          </w:p>
          <w:p w14:paraId="1ED67D20" w14:textId="38F396D6" w:rsidR="00AD0963" w:rsidRPr="00E91435" w:rsidRDefault="00AD0963" w:rsidP="00AD0963">
            <w:pPr>
              <w:pStyle w:val="KeinLeerraum"/>
              <w:rPr>
                <w:sz w:val="22"/>
                <w:szCs w:val="22"/>
                <w:lang w:eastAsia="de-DE"/>
              </w:rPr>
            </w:pPr>
            <w:r w:rsidRPr="00611738">
              <w:rPr>
                <w:sz w:val="22"/>
                <w:szCs w:val="22"/>
                <w:lang w:eastAsia="de-DE"/>
              </w:rPr>
              <w:t>Gemeinsames Besprechen</w:t>
            </w:r>
            <w:r w:rsidR="00716AFD">
              <w:rPr>
                <w:sz w:val="22"/>
                <w:szCs w:val="22"/>
                <w:lang w:eastAsia="de-DE"/>
              </w:rPr>
              <w:t>.</w:t>
            </w:r>
          </w:p>
        </w:tc>
        <w:tc>
          <w:tcPr>
            <w:tcW w:w="4536" w:type="dxa"/>
          </w:tcPr>
          <w:p w14:paraId="258B07A6" w14:textId="77777777" w:rsidR="00AD0963" w:rsidRPr="00E91435" w:rsidRDefault="00AD0963" w:rsidP="00AD0963">
            <w:pPr>
              <w:pStyle w:val="KeinLeerraum"/>
              <w:rPr>
                <w:sz w:val="22"/>
                <w:szCs w:val="22"/>
                <w:lang w:eastAsia="de-DE"/>
              </w:rPr>
            </w:pPr>
          </w:p>
        </w:tc>
        <w:tc>
          <w:tcPr>
            <w:tcW w:w="1701" w:type="dxa"/>
          </w:tcPr>
          <w:p w14:paraId="61B128AB" w14:textId="62C9C66F" w:rsidR="00AD0963" w:rsidRPr="00E91435" w:rsidRDefault="00434DDE" w:rsidP="00AD0963">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4</w:t>
            </w:r>
          </w:p>
        </w:tc>
        <w:tc>
          <w:tcPr>
            <w:tcW w:w="567" w:type="dxa"/>
          </w:tcPr>
          <w:p w14:paraId="64721F41" w14:textId="77777777" w:rsidR="00AD0963" w:rsidRPr="00E91435" w:rsidRDefault="00AD0963" w:rsidP="00AD0963">
            <w:pPr>
              <w:pStyle w:val="KeinLeerraum"/>
              <w:rPr>
                <w:sz w:val="22"/>
                <w:szCs w:val="22"/>
                <w:lang w:eastAsia="de-DE"/>
              </w:rPr>
            </w:pPr>
          </w:p>
        </w:tc>
      </w:tr>
      <w:tr w:rsidR="00AD0963" w:rsidRPr="00E91435" w14:paraId="408BE5F5" w14:textId="77777777" w:rsidTr="00B52E1F">
        <w:trPr>
          <w:trHeight w:val="630"/>
        </w:trPr>
        <w:tc>
          <w:tcPr>
            <w:tcW w:w="562" w:type="dxa"/>
            <w:tcBorders>
              <w:right w:val="nil"/>
            </w:tcBorders>
            <w:shd w:val="thinDiagStripe" w:color="A5A5A5" w:themeColor="accent3" w:fill="auto"/>
          </w:tcPr>
          <w:p w14:paraId="18E9313E" w14:textId="3D690B64" w:rsidR="00AD0963" w:rsidRPr="00E91435" w:rsidRDefault="00AD0963" w:rsidP="00AD0963">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1.</w:t>
            </w:r>
          </w:p>
        </w:tc>
        <w:tc>
          <w:tcPr>
            <w:tcW w:w="709" w:type="dxa"/>
            <w:tcBorders>
              <w:right w:val="single" w:sz="4" w:space="0" w:color="auto"/>
            </w:tcBorders>
            <w:shd w:val="clear" w:color="auto" w:fill="auto"/>
          </w:tcPr>
          <w:p w14:paraId="4512D1F8" w14:textId="01E6D59F" w:rsidR="00AD0963" w:rsidRPr="00611738" w:rsidRDefault="00AD0963" w:rsidP="00AD0963">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EA</w:t>
            </w:r>
          </w:p>
        </w:tc>
        <w:tc>
          <w:tcPr>
            <w:tcW w:w="6237" w:type="dxa"/>
            <w:tcBorders>
              <w:left w:val="single" w:sz="4" w:space="0" w:color="auto"/>
            </w:tcBorders>
          </w:tcPr>
          <w:p w14:paraId="7E0DE4A4" w14:textId="239E64B2" w:rsidR="00AD0963" w:rsidRPr="00611738" w:rsidRDefault="00AD0963" w:rsidP="00AD0963">
            <w:pPr>
              <w:pStyle w:val="KeinLeerraum"/>
              <w:rPr>
                <w:sz w:val="22"/>
                <w:szCs w:val="22"/>
                <w:u w:val="single"/>
                <w:lang w:eastAsia="de-DE"/>
              </w:rPr>
            </w:pPr>
            <w:r w:rsidRPr="00611738">
              <w:rPr>
                <w:sz w:val="22"/>
                <w:szCs w:val="22"/>
                <w:lang w:eastAsia="de-DE"/>
              </w:rPr>
              <w:t xml:space="preserve">Die SuS zählen, wie viele Tiere auf dem Wimmelbild den Begleiter </w:t>
            </w:r>
            <w:r w:rsidRPr="00611738">
              <w:rPr>
                <w:i/>
                <w:iCs/>
                <w:sz w:val="22"/>
                <w:szCs w:val="22"/>
                <w:lang w:eastAsia="de-DE"/>
              </w:rPr>
              <w:t>un</w:t>
            </w:r>
            <w:r w:rsidRPr="00611738">
              <w:rPr>
                <w:sz w:val="22"/>
                <w:szCs w:val="22"/>
                <w:lang w:eastAsia="de-DE"/>
              </w:rPr>
              <w:t xml:space="preserve"> haben und vor wie vielen </w:t>
            </w:r>
            <w:r w:rsidRPr="00611738">
              <w:rPr>
                <w:i/>
                <w:iCs/>
                <w:sz w:val="22"/>
                <w:szCs w:val="22"/>
                <w:lang w:eastAsia="de-DE"/>
              </w:rPr>
              <w:t>une</w:t>
            </w:r>
            <w:r w:rsidRPr="00611738">
              <w:rPr>
                <w:sz w:val="22"/>
                <w:szCs w:val="22"/>
                <w:lang w:eastAsia="de-DE"/>
              </w:rPr>
              <w:t xml:space="preserve"> steht (</w:t>
            </w:r>
            <w:r w:rsidR="0005265E">
              <w:rPr>
                <w:sz w:val="22"/>
                <w:szCs w:val="22"/>
                <w:lang w:eastAsia="de-DE"/>
              </w:rPr>
              <w:t>Wortlisten)</w:t>
            </w:r>
            <w:r w:rsidRPr="00611738">
              <w:rPr>
                <w:sz w:val="22"/>
                <w:szCs w:val="22"/>
                <w:lang w:eastAsia="de-DE"/>
              </w:rPr>
              <w:t>.</w:t>
            </w:r>
          </w:p>
        </w:tc>
        <w:tc>
          <w:tcPr>
            <w:tcW w:w="4536" w:type="dxa"/>
          </w:tcPr>
          <w:p w14:paraId="760967B4" w14:textId="455EA47C" w:rsidR="00AD0963" w:rsidRPr="00E91435" w:rsidRDefault="00AD0963" w:rsidP="00AD0963">
            <w:pPr>
              <w:pStyle w:val="KeinLeerraum"/>
              <w:rPr>
                <w:sz w:val="22"/>
                <w:szCs w:val="22"/>
                <w:lang w:eastAsia="de-DE"/>
              </w:rPr>
            </w:pPr>
            <w:r w:rsidRPr="00611738">
              <w:rPr>
                <w:sz w:val="22"/>
                <w:szCs w:val="22"/>
                <w:lang w:eastAsia="de-DE"/>
              </w:rPr>
              <w:t xml:space="preserve">Nur mit </w:t>
            </w:r>
            <w:r w:rsidR="000E37B3">
              <w:rPr>
                <w:sz w:val="22"/>
                <w:szCs w:val="22"/>
                <w:lang w:eastAsia="de-DE"/>
              </w:rPr>
              <w:t xml:space="preserve">den </w:t>
            </w:r>
            <w:r w:rsidRPr="00611738">
              <w:rPr>
                <w:sz w:val="22"/>
                <w:szCs w:val="22"/>
                <w:lang w:eastAsia="de-DE"/>
              </w:rPr>
              <w:t xml:space="preserve">acht Tieren, die in </w:t>
            </w:r>
            <w:r w:rsidRPr="00611738">
              <w:rPr>
                <w:i/>
                <w:iCs/>
                <w:sz w:val="22"/>
                <w:szCs w:val="22"/>
                <w:lang w:eastAsia="de-DE"/>
              </w:rPr>
              <w:t>activité</w:t>
            </w:r>
            <w:r w:rsidRPr="00611738">
              <w:rPr>
                <w:sz w:val="22"/>
                <w:szCs w:val="22"/>
                <w:lang w:eastAsia="de-DE"/>
              </w:rPr>
              <w:t xml:space="preserve"> A </w:t>
            </w:r>
            <w:r w:rsidR="000E37B3">
              <w:rPr>
                <w:sz w:val="22"/>
                <w:szCs w:val="22"/>
                <w:lang w:eastAsia="de-DE"/>
              </w:rPr>
              <w:t>ausgewählt wurden</w:t>
            </w:r>
            <w:r w:rsidR="004F7EC4">
              <w:rPr>
                <w:sz w:val="22"/>
                <w:szCs w:val="22"/>
                <w:lang w:eastAsia="de-DE"/>
              </w:rPr>
              <w:t>, arbeiten</w:t>
            </w:r>
            <w:r w:rsidRPr="00611738">
              <w:rPr>
                <w:sz w:val="22"/>
                <w:szCs w:val="22"/>
                <w:lang w:eastAsia="de-DE"/>
              </w:rPr>
              <w:t>.</w:t>
            </w:r>
          </w:p>
        </w:tc>
        <w:tc>
          <w:tcPr>
            <w:tcW w:w="1701" w:type="dxa"/>
          </w:tcPr>
          <w:p w14:paraId="440DDD80" w14:textId="10D1B5D1" w:rsidR="00AD0963" w:rsidRDefault="00B343DD" w:rsidP="00AD0963">
            <w:pPr>
              <w:pStyle w:val="KeinLeerraum"/>
              <w:rPr>
                <w:sz w:val="22"/>
                <w:szCs w:val="22"/>
                <w:lang w:eastAsia="de-DE"/>
              </w:rPr>
            </w:pPr>
            <w:r w:rsidRPr="00B343DD">
              <w:rPr>
                <w:sz w:val="22"/>
                <w:szCs w:val="22"/>
                <w:lang w:eastAsia="de-DE"/>
              </w:rPr>
              <w:t>Wimmelbild</w:t>
            </w:r>
            <w:r w:rsidR="00846DB1">
              <w:rPr>
                <w:sz w:val="22"/>
                <w:szCs w:val="22"/>
                <w:lang w:eastAsia="de-DE"/>
              </w:rPr>
              <w:t xml:space="preserve"> </w:t>
            </w:r>
            <w:r w:rsidR="000E37B3" w:rsidRPr="0052663D">
              <w:rPr>
                <w:i/>
                <w:sz w:val="22"/>
                <w:szCs w:val="22"/>
                <w:lang w:eastAsia="de-DE"/>
              </w:rPr>
              <w:t>magazine</w:t>
            </w:r>
            <w:r w:rsidR="000E37B3">
              <w:rPr>
                <w:sz w:val="22"/>
                <w:szCs w:val="22"/>
                <w:lang w:eastAsia="de-DE"/>
              </w:rPr>
              <w:t xml:space="preserve"> </w:t>
            </w:r>
            <w:r w:rsidR="00247C14">
              <w:rPr>
                <w:sz w:val="22"/>
                <w:szCs w:val="22"/>
                <w:lang w:eastAsia="de-DE"/>
              </w:rPr>
              <w:br/>
            </w:r>
            <w:r w:rsidR="00846DB1">
              <w:rPr>
                <w:sz w:val="22"/>
                <w:szCs w:val="22"/>
                <w:lang w:eastAsia="de-DE"/>
              </w:rPr>
              <w:t xml:space="preserve">S. </w:t>
            </w:r>
            <w:r w:rsidR="00F07ADE">
              <w:rPr>
                <w:sz w:val="22"/>
                <w:szCs w:val="22"/>
                <w:lang w:eastAsia="de-DE"/>
              </w:rPr>
              <w:t>12 und 13</w:t>
            </w:r>
          </w:p>
          <w:p w14:paraId="515CF2B2" w14:textId="4A2B4987" w:rsidR="00502C37" w:rsidRDefault="00502C37" w:rsidP="00AD0963">
            <w:pPr>
              <w:pStyle w:val="KeinLeerraum"/>
              <w:rPr>
                <w:sz w:val="22"/>
                <w:szCs w:val="22"/>
                <w:lang w:eastAsia="de-DE"/>
              </w:rPr>
            </w:pPr>
            <w:r>
              <w:rPr>
                <w:sz w:val="22"/>
                <w:szCs w:val="22"/>
                <w:lang w:eastAsia="de-DE"/>
              </w:rPr>
              <w:t>Track</w:t>
            </w:r>
            <w:r w:rsidR="00F07ADE">
              <w:rPr>
                <w:sz w:val="22"/>
                <w:szCs w:val="22"/>
                <w:lang w:eastAsia="de-DE"/>
              </w:rPr>
              <w:t>s</w:t>
            </w:r>
            <w:r>
              <w:rPr>
                <w:sz w:val="22"/>
                <w:szCs w:val="22"/>
                <w:lang w:eastAsia="de-DE"/>
              </w:rPr>
              <w:t xml:space="preserve"> 3</w:t>
            </w:r>
            <w:r w:rsidR="00F07ADE">
              <w:rPr>
                <w:sz w:val="22"/>
                <w:szCs w:val="22"/>
                <w:lang w:eastAsia="de-DE"/>
              </w:rPr>
              <w:t xml:space="preserve"> bis </w:t>
            </w:r>
            <w:r>
              <w:rPr>
                <w:sz w:val="22"/>
                <w:szCs w:val="22"/>
                <w:lang w:eastAsia="de-DE"/>
              </w:rPr>
              <w:t>5</w:t>
            </w:r>
          </w:p>
          <w:p w14:paraId="61DC559B" w14:textId="0BB93D62" w:rsidR="005A451A" w:rsidRPr="00B343DD" w:rsidRDefault="005A451A" w:rsidP="00AD0963">
            <w:pPr>
              <w:pStyle w:val="KeinLeerraum"/>
              <w:rPr>
                <w:sz w:val="22"/>
                <w:szCs w:val="22"/>
                <w:lang w:eastAsia="de-DE"/>
              </w:rPr>
            </w:pPr>
            <w:r>
              <w:rPr>
                <w:sz w:val="22"/>
                <w:szCs w:val="22"/>
                <w:lang w:eastAsia="de-DE"/>
              </w:rPr>
              <w:t>Computer</w:t>
            </w:r>
          </w:p>
        </w:tc>
        <w:tc>
          <w:tcPr>
            <w:tcW w:w="567" w:type="dxa"/>
          </w:tcPr>
          <w:p w14:paraId="5CCD06D4" w14:textId="22DED074" w:rsidR="00AD0963" w:rsidRPr="00E91435" w:rsidRDefault="00AD0963" w:rsidP="00AD0963">
            <w:pPr>
              <w:pStyle w:val="KeinLeerraum"/>
              <w:rPr>
                <w:sz w:val="22"/>
                <w:szCs w:val="22"/>
                <w:lang w:eastAsia="de-DE"/>
              </w:rPr>
            </w:pPr>
            <w:r w:rsidRPr="00611738">
              <w:rPr>
                <w:sz w:val="22"/>
                <w:szCs w:val="22"/>
                <w:lang w:eastAsia="de-DE"/>
              </w:rPr>
              <w:t>5’</w:t>
            </w:r>
          </w:p>
        </w:tc>
      </w:tr>
      <w:tr w:rsidR="00AD0963" w:rsidRPr="00E91435" w14:paraId="30A89F26" w14:textId="77777777" w:rsidTr="00AD0963">
        <w:trPr>
          <w:trHeight w:val="828"/>
        </w:trPr>
        <w:tc>
          <w:tcPr>
            <w:tcW w:w="562" w:type="dxa"/>
            <w:tcBorders>
              <w:bottom w:val="single" w:sz="4" w:space="0" w:color="auto"/>
              <w:right w:val="nil"/>
            </w:tcBorders>
            <w:shd w:val="clear" w:color="auto" w:fill="D0CECE" w:themeFill="background2" w:themeFillShade="E6"/>
          </w:tcPr>
          <w:p w14:paraId="03A2D99D" w14:textId="7BA42850" w:rsidR="00AD0963" w:rsidRPr="00E91435" w:rsidRDefault="00AD0963" w:rsidP="00AD0963">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2. </w:t>
            </w:r>
          </w:p>
        </w:tc>
        <w:tc>
          <w:tcPr>
            <w:tcW w:w="709" w:type="dxa"/>
            <w:tcBorders>
              <w:right w:val="single" w:sz="4" w:space="0" w:color="auto"/>
            </w:tcBorders>
            <w:shd w:val="clear" w:color="auto" w:fill="auto"/>
          </w:tcPr>
          <w:p w14:paraId="1983186E" w14:textId="63AB6FAF" w:rsidR="00AD0963" w:rsidRPr="00611738" w:rsidRDefault="00AD0963" w:rsidP="00AD0963">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554CF6DF" w14:textId="7ADF924D" w:rsidR="00AD0963" w:rsidRPr="00611738" w:rsidRDefault="00AD0963" w:rsidP="00AD0963">
            <w:pPr>
              <w:pStyle w:val="KeinLeerraum"/>
              <w:rPr>
                <w:sz w:val="22"/>
                <w:szCs w:val="22"/>
                <w:u w:val="single"/>
                <w:lang w:eastAsia="de-DE"/>
              </w:rPr>
            </w:pPr>
            <w:r w:rsidRPr="00611738">
              <w:rPr>
                <w:sz w:val="22"/>
                <w:szCs w:val="22"/>
                <w:lang w:eastAsia="de-DE"/>
              </w:rPr>
              <w:t xml:space="preserve">Lösungen werden besprochen. Was fällt dabei auf? Welche Begleiter </w:t>
            </w:r>
            <w:r w:rsidR="00FE6DE2">
              <w:rPr>
                <w:sz w:val="22"/>
                <w:szCs w:val="22"/>
                <w:lang w:eastAsia="de-DE"/>
              </w:rPr>
              <w:t>«</w:t>
            </w:r>
            <w:r w:rsidRPr="00611738">
              <w:rPr>
                <w:sz w:val="22"/>
                <w:szCs w:val="22"/>
                <w:lang w:eastAsia="de-DE"/>
              </w:rPr>
              <w:t>stören</w:t>
            </w:r>
            <w:r w:rsidR="00FE6DE2">
              <w:rPr>
                <w:sz w:val="22"/>
                <w:szCs w:val="22"/>
                <w:lang w:eastAsia="de-DE"/>
              </w:rPr>
              <w:t>»</w:t>
            </w:r>
            <w:r w:rsidRPr="00611738">
              <w:rPr>
                <w:sz w:val="22"/>
                <w:szCs w:val="22"/>
                <w:lang w:eastAsia="de-DE"/>
              </w:rPr>
              <w:t xml:space="preserve"> vielleicht (z.</w:t>
            </w:r>
            <w:r w:rsidR="00B17B97">
              <w:rPr>
                <w:sz w:val="22"/>
                <w:szCs w:val="22"/>
                <w:lang w:eastAsia="de-DE"/>
              </w:rPr>
              <w:t xml:space="preserve"> </w:t>
            </w:r>
            <w:r w:rsidRPr="00611738">
              <w:rPr>
                <w:sz w:val="22"/>
                <w:szCs w:val="22"/>
                <w:lang w:eastAsia="de-DE"/>
              </w:rPr>
              <w:t xml:space="preserve">B. </w:t>
            </w:r>
            <w:r w:rsidRPr="00B17B97">
              <w:rPr>
                <w:i/>
                <w:iCs/>
                <w:sz w:val="22"/>
                <w:szCs w:val="22"/>
                <w:lang w:eastAsia="de-DE"/>
              </w:rPr>
              <w:t>le chat</w:t>
            </w:r>
            <w:r w:rsidRPr="00611738">
              <w:rPr>
                <w:sz w:val="22"/>
                <w:szCs w:val="22"/>
                <w:lang w:eastAsia="de-DE"/>
              </w:rPr>
              <w:t xml:space="preserve"> = männlich, nicht wie im Deutschen)?</w:t>
            </w:r>
          </w:p>
        </w:tc>
        <w:tc>
          <w:tcPr>
            <w:tcW w:w="4536" w:type="dxa"/>
          </w:tcPr>
          <w:p w14:paraId="04A7AAB9" w14:textId="77777777" w:rsidR="00AD0963" w:rsidRPr="00E91435" w:rsidRDefault="00AD0963" w:rsidP="00AD0963">
            <w:pPr>
              <w:pStyle w:val="KeinLeerraum"/>
              <w:rPr>
                <w:sz w:val="22"/>
                <w:szCs w:val="22"/>
                <w:lang w:eastAsia="de-DE"/>
              </w:rPr>
            </w:pPr>
          </w:p>
        </w:tc>
        <w:tc>
          <w:tcPr>
            <w:tcW w:w="1701" w:type="dxa"/>
          </w:tcPr>
          <w:p w14:paraId="4D70734F" w14:textId="0E53C4B4" w:rsidR="00502C37" w:rsidRDefault="00502C37" w:rsidP="00502C37">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22</w:t>
            </w:r>
          </w:p>
          <w:p w14:paraId="2F4D294A" w14:textId="4D3E3769" w:rsidR="00AD0963" w:rsidRPr="00B343DD" w:rsidRDefault="00AD0963" w:rsidP="00AD0963">
            <w:pPr>
              <w:pStyle w:val="KeinLeerraum"/>
              <w:rPr>
                <w:sz w:val="22"/>
                <w:szCs w:val="22"/>
                <w:lang w:eastAsia="de-DE"/>
              </w:rPr>
            </w:pPr>
          </w:p>
        </w:tc>
        <w:tc>
          <w:tcPr>
            <w:tcW w:w="567" w:type="dxa"/>
          </w:tcPr>
          <w:p w14:paraId="3E35CA8F" w14:textId="00940354" w:rsidR="00AD0963" w:rsidRPr="00E91435" w:rsidRDefault="00AD0963" w:rsidP="00AD0963">
            <w:pPr>
              <w:pStyle w:val="KeinLeerraum"/>
              <w:rPr>
                <w:sz w:val="22"/>
                <w:szCs w:val="22"/>
                <w:lang w:eastAsia="de-DE"/>
              </w:rPr>
            </w:pPr>
            <w:r w:rsidRPr="00611738">
              <w:rPr>
                <w:sz w:val="22"/>
                <w:szCs w:val="22"/>
                <w:lang w:eastAsia="de-DE"/>
              </w:rPr>
              <w:t>5’</w:t>
            </w:r>
          </w:p>
        </w:tc>
      </w:tr>
      <w:tr w:rsidR="00D43E10" w:rsidRPr="00E91435" w14:paraId="4D567A05" w14:textId="77777777" w:rsidTr="00AD0963">
        <w:trPr>
          <w:trHeight w:val="828"/>
        </w:trPr>
        <w:tc>
          <w:tcPr>
            <w:tcW w:w="562" w:type="dxa"/>
            <w:tcBorders>
              <w:right w:val="nil"/>
            </w:tcBorders>
            <w:shd w:val="thinDiagStripe" w:color="A5A5A5" w:themeColor="accent3" w:fill="auto"/>
          </w:tcPr>
          <w:p w14:paraId="007985E6" w14:textId="5E77D895" w:rsidR="00D43E10" w:rsidRPr="00E91435" w:rsidRDefault="00D43E10" w:rsidP="00D43E10">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3.</w:t>
            </w:r>
          </w:p>
        </w:tc>
        <w:tc>
          <w:tcPr>
            <w:tcW w:w="709" w:type="dxa"/>
            <w:tcBorders>
              <w:right w:val="single" w:sz="4" w:space="0" w:color="auto"/>
            </w:tcBorders>
            <w:shd w:val="clear" w:color="auto" w:fill="auto"/>
          </w:tcPr>
          <w:p w14:paraId="36BCBC73" w14:textId="77777777" w:rsidR="00D43E10" w:rsidRPr="00611738" w:rsidRDefault="00D43E10" w:rsidP="00D43E10">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p w14:paraId="019645F9" w14:textId="77777777" w:rsidR="00D43E10" w:rsidRPr="00611738" w:rsidRDefault="00D43E10" w:rsidP="00D43E10">
            <w:pPr>
              <w:pStyle w:val="KeinLeerraum"/>
              <w:rPr>
                <w:rFonts w:ascii="Calibri" w:eastAsia="Times New Roman" w:hAnsi="Calibri" w:cs="Calibri"/>
                <w:sz w:val="22"/>
                <w:szCs w:val="22"/>
                <w:lang w:eastAsia="de-DE"/>
              </w:rPr>
            </w:pPr>
          </w:p>
          <w:p w14:paraId="0B8DB613" w14:textId="77777777" w:rsidR="00F20B0A" w:rsidRDefault="00F20B0A" w:rsidP="00F20B0A">
            <w:pPr>
              <w:pStyle w:val="KeinLeerraum"/>
              <w:rPr>
                <w:rFonts w:ascii="Calibri" w:eastAsia="Times New Roman" w:hAnsi="Calibri" w:cs="Calibri"/>
                <w:sz w:val="22"/>
                <w:szCs w:val="22"/>
                <w:lang w:eastAsia="de-DE"/>
              </w:rPr>
            </w:pPr>
          </w:p>
          <w:p w14:paraId="384552C4" w14:textId="77777777" w:rsidR="00F20B0A" w:rsidRDefault="00F20B0A" w:rsidP="00F20B0A">
            <w:pPr>
              <w:pStyle w:val="KeinLeerraum"/>
              <w:rPr>
                <w:rFonts w:ascii="Calibri" w:eastAsia="Times New Roman" w:hAnsi="Calibri" w:cs="Calibri"/>
                <w:sz w:val="22"/>
                <w:szCs w:val="22"/>
                <w:lang w:eastAsia="de-DE"/>
              </w:rPr>
            </w:pPr>
          </w:p>
          <w:p w14:paraId="5112852C" w14:textId="568E9DB7" w:rsidR="00D43E10" w:rsidRPr="00611738" w:rsidRDefault="00D43E10" w:rsidP="00F20B0A">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GA3</w:t>
            </w:r>
          </w:p>
        </w:tc>
        <w:tc>
          <w:tcPr>
            <w:tcW w:w="6237" w:type="dxa"/>
            <w:tcBorders>
              <w:left w:val="single" w:sz="4" w:space="0" w:color="auto"/>
            </w:tcBorders>
          </w:tcPr>
          <w:p w14:paraId="3404CF9E" w14:textId="5003396D" w:rsidR="00D43E10" w:rsidRPr="00611738" w:rsidRDefault="00D43E10" w:rsidP="00D43E10">
            <w:pPr>
              <w:pStyle w:val="KeinLeerraum"/>
              <w:rPr>
                <w:sz w:val="22"/>
                <w:szCs w:val="22"/>
                <w:lang w:eastAsia="de-DE"/>
              </w:rPr>
            </w:pPr>
            <w:r w:rsidRPr="00611738">
              <w:rPr>
                <w:sz w:val="22"/>
                <w:szCs w:val="22"/>
                <w:lang w:eastAsia="de-DE"/>
              </w:rPr>
              <w:t xml:space="preserve">Vorbereitung auf die Pantomime: </w:t>
            </w:r>
            <w:r w:rsidR="000E37B3">
              <w:rPr>
                <w:sz w:val="22"/>
                <w:szCs w:val="22"/>
                <w:lang w:eastAsia="de-DE"/>
              </w:rPr>
              <w:t xml:space="preserve">Die </w:t>
            </w:r>
            <w:r w:rsidRPr="00611738">
              <w:rPr>
                <w:sz w:val="22"/>
                <w:szCs w:val="22"/>
                <w:lang w:eastAsia="de-DE"/>
              </w:rPr>
              <w:t>SuS hören und lesen die Sprechblasentexte auf S. 23 und besprechen danach: Was sagt man, wenn man raten will? Was sagt man, um den Spielverlauf zu steuern?</w:t>
            </w:r>
          </w:p>
          <w:p w14:paraId="379D9EF7" w14:textId="56C247FC" w:rsidR="00D43E10" w:rsidRPr="00611738" w:rsidRDefault="00077FCF" w:rsidP="00D43E10">
            <w:pPr>
              <w:pStyle w:val="KeinLeerraum"/>
              <w:rPr>
                <w:sz w:val="22"/>
                <w:szCs w:val="22"/>
                <w:lang w:eastAsia="de-DE"/>
              </w:rPr>
            </w:pPr>
            <w:r>
              <w:rPr>
                <w:sz w:val="22"/>
                <w:szCs w:val="22"/>
                <w:lang w:eastAsia="de-DE"/>
              </w:rPr>
              <w:t xml:space="preserve">Die </w:t>
            </w:r>
            <w:r w:rsidR="00D43E10" w:rsidRPr="00611738">
              <w:rPr>
                <w:sz w:val="22"/>
                <w:szCs w:val="22"/>
                <w:lang w:eastAsia="de-DE"/>
              </w:rPr>
              <w:t xml:space="preserve">SuS üben das Gespräch zu dritt mit verteilten Rollen. Jemand rät, zwei geben Anweisungen, dann gibt es einen Rollentausch. </w:t>
            </w:r>
          </w:p>
          <w:p w14:paraId="4E8BC0CD" w14:textId="19CBD0A9" w:rsidR="00D43E10" w:rsidRPr="00611738" w:rsidRDefault="00D43E10" w:rsidP="00D43E10">
            <w:pPr>
              <w:pStyle w:val="KeinLeerraum"/>
              <w:rPr>
                <w:sz w:val="22"/>
                <w:szCs w:val="22"/>
                <w:u w:val="single"/>
                <w:lang w:eastAsia="de-DE"/>
              </w:rPr>
            </w:pPr>
            <w:r w:rsidRPr="00611738">
              <w:rPr>
                <w:sz w:val="22"/>
                <w:szCs w:val="22"/>
                <w:lang w:eastAsia="de-DE"/>
              </w:rPr>
              <w:t xml:space="preserve">Die SuS lesen zu dritt die Spielregeln. </w:t>
            </w:r>
            <w:r w:rsidR="00077FCF" w:rsidRPr="00611738">
              <w:rPr>
                <w:sz w:val="22"/>
                <w:szCs w:val="22"/>
                <w:lang w:eastAsia="de-DE"/>
              </w:rPr>
              <w:t>Da</w:t>
            </w:r>
            <w:r w:rsidR="00077FCF">
              <w:rPr>
                <w:sz w:val="22"/>
                <w:szCs w:val="22"/>
                <w:lang w:eastAsia="de-DE"/>
              </w:rPr>
              <w:t>nach</w:t>
            </w:r>
            <w:r w:rsidR="00077FCF" w:rsidRPr="00611738">
              <w:rPr>
                <w:sz w:val="22"/>
                <w:szCs w:val="22"/>
                <w:lang w:eastAsia="de-DE"/>
              </w:rPr>
              <w:t xml:space="preserve"> </w:t>
            </w:r>
            <w:r w:rsidRPr="00611738">
              <w:rPr>
                <w:sz w:val="22"/>
                <w:szCs w:val="22"/>
                <w:lang w:eastAsia="de-DE"/>
              </w:rPr>
              <w:t>spielen sie das Spiel, ev</w:t>
            </w:r>
            <w:r w:rsidR="00B17B97">
              <w:rPr>
                <w:sz w:val="22"/>
                <w:szCs w:val="22"/>
                <w:lang w:eastAsia="de-DE"/>
              </w:rPr>
              <w:t>tl</w:t>
            </w:r>
            <w:r w:rsidRPr="00611738">
              <w:rPr>
                <w:sz w:val="22"/>
                <w:szCs w:val="22"/>
                <w:lang w:eastAsia="de-DE"/>
              </w:rPr>
              <w:t xml:space="preserve">. können die Gruppen zwischendurch neu gemischt werden. </w:t>
            </w:r>
          </w:p>
        </w:tc>
        <w:tc>
          <w:tcPr>
            <w:tcW w:w="4536" w:type="dxa"/>
          </w:tcPr>
          <w:p w14:paraId="62705947" w14:textId="0F3CBAF6" w:rsidR="00D43E10" w:rsidRPr="00E91435" w:rsidRDefault="00D43E10" w:rsidP="00D43E10">
            <w:pPr>
              <w:pStyle w:val="KeinLeerraum"/>
              <w:rPr>
                <w:sz w:val="22"/>
                <w:szCs w:val="22"/>
                <w:lang w:eastAsia="de-DE"/>
              </w:rPr>
            </w:pPr>
            <w:r w:rsidRPr="00611738">
              <w:rPr>
                <w:sz w:val="22"/>
                <w:szCs w:val="22"/>
                <w:lang w:eastAsia="de-DE"/>
              </w:rPr>
              <w:t xml:space="preserve">Wenn ein anderes als eines der acht Tiere </w:t>
            </w:r>
            <w:r w:rsidR="00077FCF">
              <w:rPr>
                <w:sz w:val="22"/>
                <w:szCs w:val="22"/>
                <w:lang w:eastAsia="de-DE"/>
              </w:rPr>
              <w:t>imitiert</w:t>
            </w:r>
            <w:r w:rsidR="00077FCF" w:rsidRPr="00611738">
              <w:rPr>
                <w:sz w:val="22"/>
                <w:szCs w:val="22"/>
                <w:lang w:eastAsia="de-DE"/>
              </w:rPr>
              <w:t xml:space="preserve"> </w:t>
            </w:r>
            <w:r w:rsidRPr="00611738">
              <w:rPr>
                <w:sz w:val="22"/>
                <w:szCs w:val="22"/>
                <w:lang w:eastAsia="de-DE"/>
              </w:rPr>
              <w:t xml:space="preserve">wird, können die SuS das Tier </w:t>
            </w:r>
            <w:r w:rsidR="00077FCF">
              <w:rPr>
                <w:sz w:val="22"/>
                <w:szCs w:val="22"/>
                <w:lang w:eastAsia="de-DE"/>
              </w:rPr>
              <w:t xml:space="preserve">es </w:t>
            </w:r>
            <w:r w:rsidRPr="00611738">
              <w:rPr>
                <w:sz w:val="22"/>
                <w:szCs w:val="22"/>
                <w:lang w:eastAsia="de-DE"/>
              </w:rPr>
              <w:t>auch auf Deutsch nennen.</w:t>
            </w:r>
          </w:p>
        </w:tc>
        <w:tc>
          <w:tcPr>
            <w:tcW w:w="1701" w:type="dxa"/>
          </w:tcPr>
          <w:p w14:paraId="1DB4D4F4" w14:textId="3EADD481" w:rsidR="00D43E10" w:rsidRDefault="00D43E10" w:rsidP="00D43E10">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w:t>
            </w:r>
            <w:r w:rsidR="00576129">
              <w:rPr>
                <w:sz w:val="22"/>
                <w:szCs w:val="22"/>
                <w:lang w:eastAsia="de-DE"/>
              </w:rPr>
              <w:t>3</w:t>
            </w:r>
          </w:p>
          <w:p w14:paraId="065F1EDD" w14:textId="0B1AE045" w:rsidR="00576129" w:rsidRDefault="00576129" w:rsidP="00D43E10">
            <w:pPr>
              <w:pStyle w:val="KeinLeerraum"/>
              <w:rPr>
                <w:sz w:val="22"/>
                <w:szCs w:val="22"/>
                <w:lang w:eastAsia="de-DE"/>
              </w:rPr>
            </w:pPr>
            <w:r>
              <w:rPr>
                <w:sz w:val="22"/>
                <w:szCs w:val="22"/>
                <w:lang w:eastAsia="de-DE"/>
              </w:rPr>
              <w:t>Track 34</w:t>
            </w:r>
          </w:p>
          <w:p w14:paraId="122C4C17" w14:textId="77777777" w:rsidR="005F7081" w:rsidRDefault="005F7081" w:rsidP="00D43E10">
            <w:pPr>
              <w:pStyle w:val="KeinLeerraum"/>
              <w:rPr>
                <w:sz w:val="22"/>
                <w:szCs w:val="22"/>
                <w:lang w:eastAsia="de-DE"/>
              </w:rPr>
            </w:pPr>
          </w:p>
          <w:p w14:paraId="02A83757" w14:textId="77777777" w:rsidR="005F7081" w:rsidRDefault="005F7081" w:rsidP="00D43E10">
            <w:pPr>
              <w:pStyle w:val="KeinLeerraum"/>
              <w:rPr>
                <w:sz w:val="22"/>
                <w:szCs w:val="22"/>
                <w:lang w:eastAsia="de-DE"/>
              </w:rPr>
            </w:pPr>
          </w:p>
          <w:p w14:paraId="622DA5A5" w14:textId="768BA219" w:rsidR="005F7081" w:rsidRDefault="005F7081" w:rsidP="005F708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sidR="00077FCF">
              <w:rPr>
                <w:sz w:val="22"/>
                <w:szCs w:val="22"/>
                <w:lang w:eastAsia="de-DE"/>
              </w:rPr>
              <w:t xml:space="preserve">22 und </w:t>
            </w:r>
            <w:r>
              <w:rPr>
                <w:sz w:val="22"/>
                <w:szCs w:val="22"/>
                <w:lang w:eastAsia="de-DE"/>
              </w:rPr>
              <w:t>23</w:t>
            </w:r>
          </w:p>
          <w:p w14:paraId="2C91F29E" w14:textId="7F306246" w:rsidR="00704446" w:rsidRDefault="00704446" w:rsidP="005F7081">
            <w:pPr>
              <w:pStyle w:val="KeinLeerraum"/>
              <w:rPr>
                <w:sz w:val="22"/>
                <w:szCs w:val="22"/>
                <w:lang w:eastAsia="de-DE"/>
              </w:rPr>
            </w:pPr>
            <w:r>
              <w:rPr>
                <w:sz w:val="22"/>
                <w:szCs w:val="22"/>
                <w:lang w:eastAsia="de-DE"/>
              </w:rPr>
              <w:t>Bleistift</w:t>
            </w:r>
          </w:p>
          <w:p w14:paraId="0B1DECB6" w14:textId="2C54F071" w:rsidR="00D43E10" w:rsidRPr="00B343DD" w:rsidRDefault="00D43E10" w:rsidP="00D43E10">
            <w:pPr>
              <w:pStyle w:val="KeinLeerraum"/>
              <w:jc w:val="center"/>
              <w:rPr>
                <w:sz w:val="22"/>
                <w:szCs w:val="22"/>
                <w:lang w:eastAsia="de-DE"/>
              </w:rPr>
            </w:pPr>
          </w:p>
        </w:tc>
        <w:tc>
          <w:tcPr>
            <w:tcW w:w="567" w:type="dxa"/>
          </w:tcPr>
          <w:p w14:paraId="2A9D4DD9" w14:textId="77777777" w:rsidR="00D43E10" w:rsidRPr="00611738" w:rsidRDefault="00D43E10" w:rsidP="00D43E10">
            <w:pPr>
              <w:pStyle w:val="KeinLeerraum"/>
              <w:rPr>
                <w:sz w:val="22"/>
                <w:szCs w:val="22"/>
                <w:lang w:eastAsia="de-DE"/>
              </w:rPr>
            </w:pPr>
            <w:r w:rsidRPr="00611738">
              <w:rPr>
                <w:sz w:val="22"/>
                <w:szCs w:val="22"/>
                <w:lang w:eastAsia="de-DE"/>
              </w:rPr>
              <w:t>10’</w:t>
            </w:r>
          </w:p>
          <w:p w14:paraId="6FC037D3" w14:textId="77777777" w:rsidR="00D43E10" w:rsidRPr="00611738" w:rsidRDefault="00D43E10" w:rsidP="00D43E10">
            <w:pPr>
              <w:pStyle w:val="KeinLeerraum"/>
              <w:rPr>
                <w:sz w:val="22"/>
                <w:szCs w:val="22"/>
                <w:lang w:eastAsia="de-DE"/>
              </w:rPr>
            </w:pPr>
          </w:p>
          <w:p w14:paraId="3C2A8A1F" w14:textId="77777777" w:rsidR="00D43E10" w:rsidRPr="00611738" w:rsidRDefault="00D43E10" w:rsidP="00D43E10">
            <w:pPr>
              <w:pStyle w:val="KeinLeerraum"/>
              <w:rPr>
                <w:sz w:val="22"/>
                <w:szCs w:val="22"/>
                <w:lang w:eastAsia="de-DE"/>
              </w:rPr>
            </w:pPr>
          </w:p>
          <w:p w14:paraId="47019377" w14:textId="77777777" w:rsidR="00D43E10" w:rsidRPr="00611738" w:rsidRDefault="00D43E10" w:rsidP="00D43E10">
            <w:pPr>
              <w:pStyle w:val="KeinLeerraum"/>
              <w:rPr>
                <w:sz w:val="22"/>
                <w:szCs w:val="22"/>
                <w:lang w:eastAsia="de-DE"/>
              </w:rPr>
            </w:pPr>
          </w:p>
          <w:p w14:paraId="22830BA8" w14:textId="77777777" w:rsidR="00D43E10" w:rsidRPr="00611738" w:rsidRDefault="00D43E10" w:rsidP="00D43E10">
            <w:pPr>
              <w:pStyle w:val="KeinLeerraum"/>
              <w:rPr>
                <w:sz w:val="22"/>
                <w:szCs w:val="22"/>
                <w:lang w:eastAsia="de-DE"/>
              </w:rPr>
            </w:pPr>
            <w:r w:rsidRPr="00611738">
              <w:rPr>
                <w:sz w:val="22"/>
                <w:szCs w:val="22"/>
                <w:lang w:eastAsia="de-DE"/>
              </w:rPr>
              <w:t>5’</w:t>
            </w:r>
          </w:p>
          <w:p w14:paraId="1862F431" w14:textId="77777777" w:rsidR="00D43E10" w:rsidRPr="00611738" w:rsidRDefault="00D43E10" w:rsidP="00D43E10">
            <w:pPr>
              <w:pStyle w:val="KeinLeerraum"/>
              <w:rPr>
                <w:sz w:val="22"/>
                <w:szCs w:val="22"/>
                <w:lang w:eastAsia="de-DE"/>
              </w:rPr>
            </w:pPr>
          </w:p>
          <w:p w14:paraId="160EB585" w14:textId="273EAC35" w:rsidR="00D43E10" w:rsidRPr="00E91435" w:rsidRDefault="00D43E10" w:rsidP="00D43E10">
            <w:pPr>
              <w:pStyle w:val="KeinLeerraum"/>
              <w:rPr>
                <w:sz w:val="22"/>
                <w:szCs w:val="22"/>
                <w:lang w:eastAsia="de-DE"/>
              </w:rPr>
            </w:pPr>
            <w:r w:rsidRPr="00611738">
              <w:rPr>
                <w:sz w:val="22"/>
                <w:szCs w:val="22"/>
                <w:lang w:eastAsia="de-DE"/>
              </w:rPr>
              <w:t>15'</w:t>
            </w:r>
          </w:p>
        </w:tc>
      </w:tr>
      <w:tr w:rsidR="00D43E10" w:rsidRPr="00E91435" w14:paraId="22CECDBE" w14:textId="77777777" w:rsidTr="00704446">
        <w:trPr>
          <w:trHeight w:val="514"/>
        </w:trPr>
        <w:tc>
          <w:tcPr>
            <w:tcW w:w="562" w:type="dxa"/>
            <w:tcBorders>
              <w:right w:val="nil"/>
            </w:tcBorders>
          </w:tcPr>
          <w:p w14:paraId="27FE5339" w14:textId="77777777" w:rsidR="00D43E10" w:rsidRPr="00E91435" w:rsidRDefault="00D43E10" w:rsidP="00D43E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2CB736B" w14:textId="565206C5" w:rsidR="00D43E10" w:rsidRPr="00611738" w:rsidRDefault="00D43E10" w:rsidP="00D43E10">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23DA956D" w14:textId="77777777" w:rsidR="00D43E10" w:rsidRPr="00611738" w:rsidRDefault="00D43E10" w:rsidP="00D43E10">
            <w:pPr>
              <w:pStyle w:val="KeinLeerraum"/>
              <w:rPr>
                <w:sz w:val="22"/>
                <w:szCs w:val="22"/>
                <w:u w:val="single"/>
                <w:lang w:eastAsia="de-DE"/>
              </w:rPr>
            </w:pPr>
            <w:r w:rsidRPr="00611738">
              <w:rPr>
                <w:sz w:val="22"/>
                <w:szCs w:val="22"/>
                <w:u w:val="single"/>
                <w:lang w:eastAsia="de-DE"/>
              </w:rPr>
              <w:t xml:space="preserve">Ausklang: </w:t>
            </w:r>
          </w:p>
          <w:p w14:paraId="3217B52D" w14:textId="3EBAE980" w:rsidR="00D43E10" w:rsidRPr="00611738" w:rsidRDefault="00D43E10" w:rsidP="00D43E10">
            <w:pPr>
              <w:pStyle w:val="KeinLeerraum"/>
              <w:rPr>
                <w:sz w:val="22"/>
                <w:szCs w:val="22"/>
                <w:u w:val="single"/>
                <w:lang w:eastAsia="de-DE"/>
              </w:rPr>
            </w:pPr>
            <w:r w:rsidRPr="00611738">
              <w:rPr>
                <w:sz w:val="22"/>
                <w:szCs w:val="22"/>
                <w:lang w:eastAsia="de-DE"/>
              </w:rPr>
              <w:t>Welches war das witzigste Tier der Pantomime? Macht es vor.</w:t>
            </w:r>
          </w:p>
        </w:tc>
        <w:tc>
          <w:tcPr>
            <w:tcW w:w="4536" w:type="dxa"/>
          </w:tcPr>
          <w:p w14:paraId="528E4900" w14:textId="77777777" w:rsidR="00D43E10" w:rsidRPr="00E91435" w:rsidRDefault="00D43E10" w:rsidP="00D43E10">
            <w:pPr>
              <w:pStyle w:val="KeinLeerraum"/>
              <w:rPr>
                <w:sz w:val="22"/>
                <w:szCs w:val="22"/>
                <w:lang w:eastAsia="de-DE"/>
              </w:rPr>
            </w:pPr>
          </w:p>
        </w:tc>
        <w:tc>
          <w:tcPr>
            <w:tcW w:w="1701" w:type="dxa"/>
          </w:tcPr>
          <w:p w14:paraId="3793740B" w14:textId="77777777" w:rsidR="00D43E10" w:rsidRPr="00B343DD" w:rsidRDefault="00D43E10" w:rsidP="00D43E10">
            <w:pPr>
              <w:pStyle w:val="KeinLeerraum"/>
              <w:rPr>
                <w:sz w:val="22"/>
                <w:szCs w:val="22"/>
                <w:lang w:eastAsia="de-DE"/>
              </w:rPr>
            </w:pPr>
          </w:p>
        </w:tc>
        <w:tc>
          <w:tcPr>
            <w:tcW w:w="567" w:type="dxa"/>
          </w:tcPr>
          <w:p w14:paraId="2ED7AB2E" w14:textId="77777777" w:rsidR="00D43E10" w:rsidRPr="00E91435" w:rsidRDefault="00D43E10" w:rsidP="00D43E10">
            <w:pPr>
              <w:pStyle w:val="KeinLeerraum"/>
              <w:rPr>
                <w:sz w:val="22"/>
                <w:szCs w:val="22"/>
                <w:lang w:eastAsia="de-DE"/>
              </w:rPr>
            </w:pPr>
          </w:p>
        </w:tc>
      </w:tr>
    </w:tbl>
    <w:p w14:paraId="3ED73552" w14:textId="77777777" w:rsidR="00E66108" w:rsidRDefault="00E66108" w:rsidP="000E2813">
      <w:pPr>
        <w:pStyle w:val="KeinLeerraum"/>
        <w:rPr>
          <w:b/>
          <w:bCs/>
          <w:i/>
          <w:iCs/>
          <w:sz w:val="22"/>
          <w:szCs w:val="22"/>
          <w:lang w:eastAsia="de-DE"/>
        </w:rPr>
      </w:pPr>
    </w:p>
    <w:p w14:paraId="20364313" w14:textId="77777777" w:rsidR="00955CF3" w:rsidRPr="00AA6815" w:rsidRDefault="00955CF3" w:rsidP="00955CF3">
      <w:pPr>
        <w:rPr>
          <w:rFonts w:eastAsiaTheme="minorHAnsi"/>
          <w:b/>
          <w:bCs/>
          <w:sz w:val="22"/>
          <w:szCs w:val="22"/>
          <w:lang w:eastAsia="de-DE"/>
        </w:rPr>
      </w:pPr>
      <w:r w:rsidRPr="00AA6815">
        <w:rPr>
          <w:b/>
          <w:bCs/>
          <w:sz w:val="22"/>
          <w:szCs w:val="22"/>
          <w:lang w:eastAsia="de-DE"/>
        </w:rPr>
        <w:br w:type="page"/>
      </w:r>
    </w:p>
    <w:p w14:paraId="7D271D9D" w14:textId="77777777" w:rsidR="00C81E38" w:rsidRPr="00611738" w:rsidRDefault="00C81E38" w:rsidP="00C81E38">
      <w:pPr>
        <w:pStyle w:val="KeinLeerraum"/>
        <w:rPr>
          <w:b/>
          <w:bCs/>
          <w:sz w:val="22"/>
          <w:szCs w:val="22"/>
          <w:lang w:val="en-US" w:eastAsia="de-DE"/>
        </w:rPr>
      </w:pPr>
      <w:r w:rsidRPr="00611738">
        <w:rPr>
          <w:b/>
          <w:bCs/>
          <w:sz w:val="22"/>
          <w:szCs w:val="22"/>
          <w:lang w:val="en-US" w:eastAsia="de-DE"/>
        </w:rPr>
        <w:t>Mille feuilles 3.2 – C’est l’autre! – Les animaux</w:t>
      </w:r>
    </w:p>
    <w:p w14:paraId="60A8115C" w14:textId="77777777" w:rsidR="00C81E38" w:rsidRPr="00B664BB" w:rsidRDefault="00C81E38" w:rsidP="00C81E38">
      <w:pPr>
        <w:pStyle w:val="KeinLeerraum"/>
        <w:rPr>
          <w:b/>
          <w:bCs/>
          <w:sz w:val="22"/>
          <w:szCs w:val="22"/>
          <w:lang w:val="fr-CH" w:eastAsia="de-DE"/>
        </w:rPr>
      </w:pPr>
      <w:r w:rsidRPr="00B664BB">
        <w:rPr>
          <w:b/>
          <w:bCs/>
          <w:i/>
          <w:iCs/>
          <w:sz w:val="22"/>
          <w:szCs w:val="22"/>
          <w:lang w:val="fr-CH" w:eastAsia="de-DE"/>
        </w:rPr>
        <w:t>activité</w:t>
      </w:r>
      <w:r w:rsidRPr="00B664BB">
        <w:rPr>
          <w:b/>
          <w:bCs/>
          <w:sz w:val="22"/>
          <w:szCs w:val="22"/>
          <w:lang w:val="fr-CH" w:eastAsia="de-DE"/>
        </w:rPr>
        <w:t xml:space="preserve"> B: 3 Lektionen</w:t>
      </w:r>
      <w:r w:rsidRPr="00B664BB">
        <w:rPr>
          <w:b/>
          <w:bCs/>
          <w:sz w:val="22"/>
          <w:szCs w:val="22"/>
          <w:lang w:val="fr-CH" w:eastAsia="de-DE"/>
        </w:rPr>
        <w:br/>
      </w:r>
    </w:p>
    <w:p w14:paraId="6D31D6B9" w14:textId="4754938E" w:rsidR="002E51C1" w:rsidRPr="00B664BB" w:rsidRDefault="00C81E38" w:rsidP="002E51C1">
      <w:pPr>
        <w:pStyle w:val="KeinLeerraum"/>
        <w:rPr>
          <w:b/>
          <w:bCs/>
          <w:i/>
          <w:iCs/>
          <w:sz w:val="22"/>
          <w:szCs w:val="22"/>
          <w:lang w:val="fr-CH" w:eastAsia="de-DE"/>
        </w:rPr>
      </w:pPr>
      <w:r w:rsidRPr="00B664BB">
        <w:rPr>
          <w:b/>
          <w:bCs/>
          <w:sz w:val="22"/>
          <w:szCs w:val="22"/>
          <w:lang w:val="fr-CH" w:eastAsia="de-DE"/>
        </w:rPr>
        <w:t xml:space="preserve">Lektion 2: </w:t>
      </w:r>
      <w:r w:rsidR="00446964" w:rsidRPr="00B664BB">
        <w:rPr>
          <w:rFonts w:ascii="Calibri" w:hAnsi="Calibri" w:cs="Calibri"/>
          <w:b/>
          <w:bCs/>
          <w:i/>
          <w:iCs/>
          <w:sz w:val="22"/>
          <w:szCs w:val="22"/>
          <w:lang w:val="fr-CH" w:eastAsia="de-DE"/>
        </w:rPr>
        <w:t>É</w:t>
      </w:r>
      <w:r w:rsidR="00446964" w:rsidRPr="00B664BB">
        <w:rPr>
          <w:b/>
          <w:bCs/>
          <w:i/>
          <w:iCs/>
          <w:sz w:val="22"/>
          <w:szCs w:val="22"/>
          <w:lang w:val="fr-CH" w:eastAsia="de-DE"/>
        </w:rPr>
        <w:t>coutez bien.</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2E51C1" w:rsidRPr="00E91435" w14:paraId="38685E31" w14:textId="77777777" w:rsidTr="004101E1">
        <w:trPr>
          <w:trHeight w:val="296"/>
        </w:trPr>
        <w:tc>
          <w:tcPr>
            <w:tcW w:w="7508" w:type="dxa"/>
            <w:gridSpan w:val="3"/>
          </w:tcPr>
          <w:p w14:paraId="2C075984" w14:textId="77777777" w:rsidR="002E51C1" w:rsidRPr="00E91435" w:rsidRDefault="002E51C1"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3101DC6B" w14:textId="77777777" w:rsidR="002E51C1" w:rsidRPr="00E91435" w:rsidRDefault="002E51C1" w:rsidP="004101E1">
            <w:pPr>
              <w:pStyle w:val="KeinLeerraum"/>
              <w:rPr>
                <w:b/>
                <w:bCs/>
                <w:sz w:val="22"/>
                <w:szCs w:val="22"/>
                <w:lang w:eastAsia="de-DE"/>
              </w:rPr>
            </w:pPr>
            <w:r w:rsidRPr="00E91435">
              <w:rPr>
                <w:b/>
                <w:bCs/>
                <w:sz w:val="22"/>
                <w:szCs w:val="22"/>
                <w:lang w:eastAsia="de-DE"/>
              </w:rPr>
              <w:t>différenciation</w:t>
            </w:r>
          </w:p>
        </w:tc>
        <w:tc>
          <w:tcPr>
            <w:tcW w:w="1701" w:type="dxa"/>
          </w:tcPr>
          <w:p w14:paraId="2F71C8F1" w14:textId="77777777" w:rsidR="002E51C1" w:rsidRPr="00E91435" w:rsidRDefault="002E51C1" w:rsidP="004101E1">
            <w:pPr>
              <w:pStyle w:val="KeinLeerraum"/>
              <w:rPr>
                <w:b/>
                <w:bCs/>
                <w:sz w:val="22"/>
                <w:szCs w:val="22"/>
                <w:lang w:eastAsia="de-DE"/>
              </w:rPr>
            </w:pPr>
            <w:r w:rsidRPr="00E91435">
              <w:rPr>
                <w:b/>
                <w:bCs/>
                <w:sz w:val="22"/>
                <w:szCs w:val="22"/>
                <w:lang w:eastAsia="de-DE"/>
              </w:rPr>
              <w:t>matériel</w:t>
            </w:r>
          </w:p>
        </w:tc>
        <w:tc>
          <w:tcPr>
            <w:tcW w:w="567" w:type="dxa"/>
          </w:tcPr>
          <w:p w14:paraId="3B3697BF" w14:textId="77777777" w:rsidR="002E51C1" w:rsidRPr="00E91435" w:rsidRDefault="002E51C1" w:rsidP="004101E1">
            <w:pPr>
              <w:pStyle w:val="KeinLeerraum"/>
              <w:rPr>
                <w:b/>
                <w:bCs/>
                <w:sz w:val="22"/>
                <w:szCs w:val="22"/>
                <w:lang w:eastAsia="de-DE"/>
              </w:rPr>
            </w:pPr>
          </w:p>
        </w:tc>
      </w:tr>
      <w:tr w:rsidR="002E51C1" w:rsidRPr="00E91435" w14:paraId="0041203B" w14:textId="77777777" w:rsidTr="00BF3821">
        <w:trPr>
          <w:trHeight w:val="458"/>
        </w:trPr>
        <w:tc>
          <w:tcPr>
            <w:tcW w:w="562" w:type="dxa"/>
            <w:tcBorders>
              <w:bottom w:val="single" w:sz="4" w:space="0" w:color="auto"/>
              <w:right w:val="nil"/>
            </w:tcBorders>
          </w:tcPr>
          <w:p w14:paraId="16F2558B" w14:textId="77777777" w:rsidR="002E51C1" w:rsidRPr="00E91435" w:rsidRDefault="002E51C1" w:rsidP="002E51C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9C883DE" w14:textId="566361DE" w:rsidR="002E51C1" w:rsidRPr="00E91435" w:rsidRDefault="002E51C1" w:rsidP="002E51C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684E55AC" w14:textId="77777777" w:rsidR="002E51C1" w:rsidRPr="00611738" w:rsidRDefault="002E51C1" w:rsidP="002E51C1">
            <w:pPr>
              <w:pStyle w:val="KeinLeerraum"/>
              <w:rPr>
                <w:sz w:val="22"/>
                <w:szCs w:val="22"/>
                <w:u w:val="single"/>
                <w:lang w:eastAsia="de-DE"/>
              </w:rPr>
            </w:pPr>
            <w:r w:rsidRPr="00611738">
              <w:rPr>
                <w:sz w:val="22"/>
                <w:szCs w:val="22"/>
                <w:u w:val="single"/>
                <w:lang w:eastAsia="de-DE"/>
              </w:rPr>
              <w:t>Einstieg:</w:t>
            </w:r>
          </w:p>
          <w:p w14:paraId="4A594942" w14:textId="01C32023" w:rsidR="002E51C1" w:rsidRPr="00E91435" w:rsidRDefault="002E51C1" w:rsidP="002E51C1">
            <w:pPr>
              <w:pStyle w:val="KeinLeerraum"/>
              <w:rPr>
                <w:sz w:val="22"/>
                <w:szCs w:val="22"/>
                <w:lang w:eastAsia="de-DE"/>
              </w:rPr>
            </w:pPr>
            <w:r w:rsidRPr="00611738">
              <w:rPr>
                <w:sz w:val="22"/>
                <w:szCs w:val="22"/>
                <w:lang w:eastAsia="de-DE"/>
              </w:rPr>
              <w:t>Lied S. 5</w:t>
            </w:r>
            <w:r w:rsidR="001B5996">
              <w:rPr>
                <w:sz w:val="22"/>
                <w:szCs w:val="22"/>
                <w:lang w:eastAsia="de-DE"/>
              </w:rPr>
              <w:t xml:space="preserve"> hören</w:t>
            </w:r>
            <w:r w:rsidR="00FF2012">
              <w:rPr>
                <w:sz w:val="22"/>
                <w:szCs w:val="22"/>
                <w:lang w:eastAsia="de-DE"/>
              </w:rPr>
              <w:t xml:space="preserve"> und erarbeiten.</w:t>
            </w:r>
          </w:p>
        </w:tc>
        <w:tc>
          <w:tcPr>
            <w:tcW w:w="4536" w:type="dxa"/>
          </w:tcPr>
          <w:p w14:paraId="5E5C3673" w14:textId="77777777" w:rsidR="002E51C1" w:rsidRPr="00E91435" w:rsidRDefault="002E51C1" w:rsidP="002E51C1">
            <w:pPr>
              <w:pStyle w:val="KeinLeerraum"/>
              <w:rPr>
                <w:sz w:val="22"/>
                <w:szCs w:val="22"/>
                <w:lang w:eastAsia="de-DE"/>
              </w:rPr>
            </w:pPr>
          </w:p>
        </w:tc>
        <w:tc>
          <w:tcPr>
            <w:tcW w:w="1701" w:type="dxa"/>
          </w:tcPr>
          <w:p w14:paraId="57A6F1F0" w14:textId="77777777" w:rsidR="002E51C1" w:rsidRDefault="00BF3821" w:rsidP="002E51C1">
            <w:pPr>
              <w:pStyle w:val="KeinLeerraum"/>
              <w:rPr>
                <w:sz w:val="22"/>
                <w:szCs w:val="22"/>
                <w:lang w:eastAsia="de-DE"/>
              </w:rPr>
            </w:pPr>
            <w:r w:rsidRPr="00BF3821">
              <w:rPr>
                <w:i/>
                <w:iCs/>
                <w:sz w:val="22"/>
                <w:szCs w:val="22"/>
                <w:lang w:eastAsia="de-DE"/>
              </w:rPr>
              <w:t>magazine</w:t>
            </w:r>
            <w:r w:rsidR="00434DDE">
              <w:rPr>
                <w:i/>
                <w:iCs/>
                <w:sz w:val="22"/>
                <w:szCs w:val="22"/>
                <w:lang w:eastAsia="de-DE"/>
              </w:rPr>
              <w:t xml:space="preserve"> </w:t>
            </w:r>
            <w:r w:rsidR="00434DDE">
              <w:rPr>
                <w:sz w:val="22"/>
                <w:szCs w:val="22"/>
                <w:lang w:eastAsia="de-DE"/>
              </w:rPr>
              <w:t>S. 5</w:t>
            </w:r>
          </w:p>
          <w:p w14:paraId="12A1D2F1" w14:textId="1A61CCFB" w:rsidR="00494020" w:rsidRPr="00434DDE" w:rsidRDefault="00494020" w:rsidP="002E51C1">
            <w:pPr>
              <w:pStyle w:val="KeinLeerraum"/>
              <w:rPr>
                <w:sz w:val="22"/>
                <w:szCs w:val="22"/>
                <w:lang w:eastAsia="de-DE"/>
              </w:rPr>
            </w:pPr>
            <w:r>
              <w:rPr>
                <w:sz w:val="22"/>
                <w:szCs w:val="22"/>
                <w:lang w:eastAsia="de-DE"/>
              </w:rPr>
              <w:t>Track 1</w:t>
            </w:r>
          </w:p>
        </w:tc>
        <w:tc>
          <w:tcPr>
            <w:tcW w:w="567" w:type="dxa"/>
          </w:tcPr>
          <w:p w14:paraId="65261003" w14:textId="77777777" w:rsidR="002E51C1" w:rsidRPr="00E91435" w:rsidRDefault="002E51C1" w:rsidP="002E51C1">
            <w:pPr>
              <w:pStyle w:val="KeinLeerraum"/>
              <w:rPr>
                <w:sz w:val="22"/>
                <w:szCs w:val="22"/>
                <w:lang w:eastAsia="de-DE"/>
              </w:rPr>
            </w:pPr>
          </w:p>
        </w:tc>
      </w:tr>
      <w:tr w:rsidR="00BF3821" w:rsidRPr="00E91435" w14:paraId="470DC350" w14:textId="77777777" w:rsidTr="007D1AC1">
        <w:trPr>
          <w:trHeight w:val="1459"/>
        </w:trPr>
        <w:tc>
          <w:tcPr>
            <w:tcW w:w="562" w:type="dxa"/>
            <w:tcBorders>
              <w:right w:val="nil"/>
            </w:tcBorders>
            <w:shd w:val="thinDiagStripe" w:color="A5A5A5" w:themeColor="accent3" w:fill="auto"/>
          </w:tcPr>
          <w:p w14:paraId="1488A153" w14:textId="568F9F4D" w:rsidR="00BF3821" w:rsidRPr="00E91435"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4.</w:t>
            </w:r>
            <w:r w:rsidR="005E0913">
              <w:rPr>
                <w:rFonts w:ascii="Calibri" w:eastAsia="Times New Roman" w:hAnsi="Calibri" w:cs="Calibri"/>
                <w:sz w:val="22"/>
                <w:szCs w:val="22"/>
                <w:lang w:eastAsia="de-DE"/>
              </w:rPr>
              <w:br/>
            </w:r>
            <w:r w:rsidRPr="00611738">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58A1984F" w14:textId="39362757" w:rsidR="00BF3821" w:rsidRPr="00611738"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6D9012F0" w14:textId="6945028E" w:rsidR="00BF3821" w:rsidRPr="00611738" w:rsidRDefault="00BF3821" w:rsidP="00BF3821">
            <w:pPr>
              <w:pStyle w:val="KeinLeerraum"/>
              <w:rPr>
                <w:sz w:val="22"/>
                <w:szCs w:val="22"/>
                <w:lang w:eastAsia="de-DE"/>
              </w:rPr>
            </w:pPr>
            <w:r w:rsidRPr="00611738">
              <w:rPr>
                <w:sz w:val="22"/>
                <w:szCs w:val="22"/>
                <w:lang w:eastAsia="de-DE"/>
              </w:rPr>
              <w:t>Die SuS hören die Audios zu den Tier</w:t>
            </w:r>
            <w:r w:rsidR="00F838E5">
              <w:rPr>
                <w:sz w:val="22"/>
                <w:szCs w:val="22"/>
                <w:lang w:eastAsia="de-DE"/>
              </w:rPr>
              <w:t>namen</w:t>
            </w:r>
            <w:r w:rsidRPr="00611738">
              <w:rPr>
                <w:sz w:val="22"/>
                <w:szCs w:val="22"/>
                <w:lang w:eastAsia="de-DE"/>
              </w:rPr>
              <w:t xml:space="preserve"> mit dem bestimmten Artikel davor.</w:t>
            </w:r>
          </w:p>
          <w:p w14:paraId="4B337553" w14:textId="231F6796" w:rsidR="00BF3821" w:rsidRPr="00611738" w:rsidRDefault="00BF3821" w:rsidP="00BF3821">
            <w:pPr>
              <w:pStyle w:val="KeinLeerraum"/>
              <w:rPr>
                <w:sz w:val="22"/>
                <w:szCs w:val="22"/>
                <w:lang w:eastAsia="de-DE"/>
              </w:rPr>
            </w:pPr>
            <w:r w:rsidRPr="00611738">
              <w:rPr>
                <w:sz w:val="22"/>
                <w:szCs w:val="22"/>
                <w:lang w:eastAsia="de-DE"/>
              </w:rPr>
              <w:t>Sie besprechen, welche und wie viele verschiedene Wörter sie vor den Nomen gehört haben.</w:t>
            </w:r>
          </w:p>
          <w:p w14:paraId="4A5D0084" w14:textId="1028DFF9" w:rsidR="00BF3821" w:rsidRPr="00611738" w:rsidRDefault="00BF3821" w:rsidP="00BF3821">
            <w:pPr>
              <w:pStyle w:val="KeinLeerraum"/>
              <w:rPr>
                <w:sz w:val="22"/>
                <w:szCs w:val="22"/>
                <w:u w:val="single"/>
                <w:lang w:eastAsia="de-DE"/>
              </w:rPr>
            </w:pPr>
            <w:r w:rsidRPr="00611738">
              <w:rPr>
                <w:sz w:val="22"/>
                <w:szCs w:val="22"/>
                <w:lang w:eastAsia="de-DE"/>
              </w:rPr>
              <w:t xml:space="preserve">Erneutes Hören. </w:t>
            </w:r>
          </w:p>
        </w:tc>
        <w:tc>
          <w:tcPr>
            <w:tcW w:w="4536" w:type="dxa"/>
          </w:tcPr>
          <w:p w14:paraId="6CE99E6B" w14:textId="177FF67A" w:rsidR="00BF3821" w:rsidRPr="00E91435" w:rsidRDefault="00BF3821" w:rsidP="00BF3821">
            <w:pPr>
              <w:pStyle w:val="KeinLeerraum"/>
              <w:rPr>
                <w:sz w:val="22"/>
                <w:szCs w:val="22"/>
                <w:lang w:eastAsia="de-DE"/>
              </w:rPr>
            </w:pPr>
            <w:r w:rsidRPr="00611738">
              <w:rPr>
                <w:sz w:val="22"/>
                <w:szCs w:val="22"/>
                <w:lang w:eastAsia="de-DE"/>
              </w:rPr>
              <w:t xml:space="preserve">Nur die Audios zu den acht Tieren aus </w:t>
            </w:r>
            <w:r w:rsidRPr="005041CE">
              <w:rPr>
                <w:i/>
                <w:iCs/>
                <w:sz w:val="22"/>
                <w:szCs w:val="22"/>
                <w:lang w:eastAsia="de-DE"/>
              </w:rPr>
              <w:t>activité</w:t>
            </w:r>
            <w:r w:rsidRPr="00611738">
              <w:rPr>
                <w:sz w:val="22"/>
                <w:szCs w:val="22"/>
                <w:lang w:eastAsia="de-DE"/>
              </w:rPr>
              <w:t xml:space="preserve"> A </w:t>
            </w:r>
            <w:r w:rsidR="00077FCF">
              <w:rPr>
                <w:sz w:val="22"/>
                <w:szCs w:val="22"/>
                <w:lang w:eastAsia="de-DE"/>
              </w:rPr>
              <w:t>(</w:t>
            </w:r>
            <w:r w:rsidRPr="00611738">
              <w:rPr>
                <w:i/>
                <w:iCs/>
                <w:sz w:val="22"/>
                <w:szCs w:val="22"/>
                <w:lang w:eastAsia="de-DE"/>
              </w:rPr>
              <w:t xml:space="preserve">chat, chien, vache, cheval, hérisson, écureuil, abeille </w:t>
            </w:r>
            <w:r w:rsidRPr="00611738">
              <w:rPr>
                <w:sz w:val="22"/>
                <w:szCs w:val="22"/>
                <w:lang w:eastAsia="de-DE"/>
              </w:rPr>
              <w:t>und</w:t>
            </w:r>
            <w:r w:rsidRPr="00611738">
              <w:rPr>
                <w:i/>
                <w:iCs/>
                <w:sz w:val="22"/>
                <w:szCs w:val="22"/>
                <w:lang w:eastAsia="de-DE"/>
              </w:rPr>
              <w:t xml:space="preserve"> coccinelle</w:t>
            </w:r>
            <w:r w:rsidR="00077FCF">
              <w:rPr>
                <w:i/>
                <w:iCs/>
                <w:sz w:val="22"/>
                <w:szCs w:val="22"/>
                <w:lang w:eastAsia="de-DE"/>
              </w:rPr>
              <w:t>)</w:t>
            </w:r>
            <w:r w:rsidRPr="00611738">
              <w:rPr>
                <w:sz w:val="22"/>
                <w:szCs w:val="22"/>
                <w:lang w:eastAsia="de-DE"/>
              </w:rPr>
              <w:t xml:space="preserve"> mit dem bestimmten Artikel davor hören. </w:t>
            </w:r>
          </w:p>
        </w:tc>
        <w:tc>
          <w:tcPr>
            <w:tcW w:w="1701" w:type="dxa"/>
          </w:tcPr>
          <w:p w14:paraId="3AC0EC64" w14:textId="45C9FD82" w:rsidR="00D06C85" w:rsidRDefault="00D06C85" w:rsidP="00D06C85">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24</w:t>
            </w:r>
          </w:p>
          <w:p w14:paraId="32E5D4F2" w14:textId="1A0B14AA" w:rsidR="009433B6" w:rsidRDefault="009433B6" w:rsidP="00D06C85">
            <w:pPr>
              <w:pStyle w:val="KeinLeerraum"/>
              <w:rPr>
                <w:sz w:val="22"/>
                <w:szCs w:val="22"/>
                <w:lang w:eastAsia="de-DE"/>
              </w:rPr>
            </w:pPr>
            <w:r>
              <w:rPr>
                <w:sz w:val="22"/>
                <w:szCs w:val="22"/>
                <w:lang w:eastAsia="de-DE"/>
              </w:rPr>
              <w:t>Track 35</w:t>
            </w:r>
          </w:p>
          <w:p w14:paraId="596F603D" w14:textId="679F1C12" w:rsidR="00BF3821" w:rsidRPr="00E91435" w:rsidRDefault="00BF3821" w:rsidP="00BF3821">
            <w:pPr>
              <w:pStyle w:val="KeinLeerraum"/>
              <w:rPr>
                <w:sz w:val="22"/>
                <w:szCs w:val="22"/>
                <w:lang w:eastAsia="de-DE"/>
              </w:rPr>
            </w:pPr>
          </w:p>
        </w:tc>
        <w:tc>
          <w:tcPr>
            <w:tcW w:w="567" w:type="dxa"/>
          </w:tcPr>
          <w:p w14:paraId="20CBD742" w14:textId="16A47408" w:rsidR="00BF3821" w:rsidRPr="00E91435" w:rsidRDefault="00BF3821" w:rsidP="00BF3821">
            <w:pPr>
              <w:pStyle w:val="KeinLeerraum"/>
              <w:rPr>
                <w:sz w:val="22"/>
                <w:szCs w:val="22"/>
                <w:lang w:eastAsia="de-DE"/>
              </w:rPr>
            </w:pPr>
            <w:r w:rsidRPr="00611738">
              <w:rPr>
                <w:sz w:val="22"/>
                <w:szCs w:val="22"/>
                <w:lang w:eastAsia="de-DE"/>
              </w:rPr>
              <w:t>10’</w:t>
            </w:r>
          </w:p>
        </w:tc>
      </w:tr>
      <w:tr w:rsidR="00BF3821" w:rsidRPr="00E91435" w14:paraId="6693B13B" w14:textId="77777777" w:rsidTr="00B52E1F">
        <w:trPr>
          <w:trHeight w:val="528"/>
        </w:trPr>
        <w:tc>
          <w:tcPr>
            <w:tcW w:w="562" w:type="dxa"/>
            <w:tcBorders>
              <w:bottom w:val="single" w:sz="4" w:space="0" w:color="auto"/>
              <w:right w:val="nil"/>
            </w:tcBorders>
            <w:shd w:val="clear" w:color="auto" w:fill="D0CECE" w:themeFill="background2" w:themeFillShade="E6"/>
          </w:tcPr>
          <w:p w14:paraId="09AB7E1A" w14:textId="58615B56" w:rsidR="00BF3821" w:rsidRPr="00E91435"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6.</w:t>
            </w:r>
          </w:p>
        </w:tc>
        <w:tc>
          <w:tcPr>
            <w:tcW w:w="709" w:type="dxa"/>
            <w:tcBorders>
              <w:right w:val="single" w:sz="4" w:space="0" w:color="auto"/>
            </w:tcBorders>
            <w:shd w:val="clear" w:color="auto" w:fill="auto"/>
          </w:tcPr>
          <w:p w14:paraId="13115BED" w14:textId="29F9C963" w:rsidR="00BF3821" w:rsidRPr="00611738"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1C005A95" w14:textId="5F158BF5" w:rsidR="00BF3821" w:rsidRPr="00611738" w:rsidRDefault="00260B2E" w:rsidP="00BF3821">
            <w:pPr>
              <w:pStyle w:val="KeinLeerraum"/>
              <w:rPr>
                <w:sz w:val="22"/>
                <w:szCs w:val="22"/>
                <w:u w:val="single"/>
                <w:lang w:eastAsia="de-DE"/>
              </w:rPr>
            </w:pPr>
            <w:r>
              <w:rPr>
                <w:sz w:val="22"/>
                <w:szCs w:val="22"/>
                <w:lang w:eastAsia="de-DE"/>
              </w:rPr>
              <w:t xml:space="preserve">Die </w:t>
            </w:r>
            <w:r w:rsidR="00BF3821" w:rsidRPr="00611738">
              <w:rPr>
                <w:sz w:val="22"/>
                <w:szCs w:val="22"/>
                <w:lang w:eastAsia="de-DE"/>
              </w:rPr>
              <w:t xml:space="preserve">SuS betrachten und lesen die Darstellung und sehen die Verbindung zwischen </w:t>
            </w:r>
            <w:r w:rsidR="00BF3821" w:rsidRPr="00611738">
              <w:rPr>
                <w:i/>
                <w:iCs/>
                <w:sz w:val="22"/>
                <w:szCs w:val="22"/>
                <w:lang w:eastAsia="de-DE"/>
              </w:rPr>
              <w:t>un</w:t>
            </w:r>
            <w:r w:rsidR="00BF3821" w:rsidRPr="00611738">
              <w:rPr>
                <w:sz w:val="22"/>
                <w:szCs w:val="22"/>
                <w:lang w:eastAsia="de-DE"/>
              </w:rPr>
              <w:t xml:space="preserve"> und </w:t>
            </w:r>
            <w:r w:rsidR="00BF3821" w:rsidRPr="00611738">
              <w:rPr>
                <w:i/>
                <w:iCs/>
                <w:sz w:val="22"/>
                <w:szCs w:val="22"/>
                <w:lang w:eastAsia="de-DE"/>
              </w:rPr>
              <w:t>le</w:t>
            </w:r>
            <w:r w:rsidR="00BF3821" w:rsidRPr="00611738">
              <w:rPr>
                <w:sz w:val="22"/>
                <w:szCs w:val="22"/>
                <w:lang w:eastAsia="de-DE"/>
              </w:rPr>
              <w:t xml:space="preserve"> bzw. </w:t>
            </w:r>
            <w:r w:rsidR="00BF3821" w:rsidRPr="00611738">
              <w:rPr>
                <w:i/>
                <w:iCs/>
                <w:sz w:val="22"/>
                <w:szCs w:val="22"/>
                <w:lang w:eastAsia="de-DE"/>
              </w:rPr>
              <w:t>une</w:t>
            </w:r>
            <w:r w:rsidR="00BF3821" w:rsidRPr="00611738">
              <w:rPr>
                <w:sz w:val="22"/>
                <w:szCs w:val="22"/>
                <w:lang w:eastAsia="de-DE"/>
              </w:rPr>
              <w:t xml:space="preserve"> und </w:t>
            </w:r>
            <w:r w:rsidR="00BF3821" w:rsidRPr="00611738">
              <w:rPr>
                <w:i/>
                <w:iCs/>
                <w:sz w:val="22"/>
                <w:szCs w:val="22"/>
                <w:lang w:eastAsia="de-DE"/>
              </w:rPr>
              <w:t>la</w:t>
            </w:r>
            <w:r w:rsidR="00BF3821" w:rsidRPr="00611738">
              <w:rPr>
                <w:sz w:val="22"/>
                <w:szCs w:val="22"/>
                <w:lang w:eastAsia="de-DE"/>
              </w:rPr>
              <w:t>.</w:t>
            </w:r>
          </w:p>
        </w:tc>
        <w:tc>
          <w:tcPr>
            <w:tcW w:w="4536" w:type="dxa"/>
          </w:tcPr>
          <w:p w14:paraId="549FC48B" w14:textId="77777777" w:rsidR="00BF3821" w:rsidRPr="00E91435" w:rsidRDefault="00BF3821" w:rsidP="00BF3821">
            <w:pPr>
              <w:pStyle w:val="KeinLeerraum"/>
              <w:rPr>
                <w:sz w:val="22"/>
                <w:szCs w:val="22"/>
                <w:lang w:eastAsia="de-DE"/>
              </w:rPr>
            </w:pPr>
          </w:p>
        </w:tc>
        <w:tc>
          <w:tcPr>
            <w:tcW w:w="1701" w:type="dxa"/>
          </w:tcPr>
          <w:p w14:paraId="7477A4E9" w14:textId="710F3AC4" w:rsidR="00512043" w:rsidRDefault="00512043" w:rsidP="00512043">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24</w:t>
            </w:r>
          </w:p>
          <w:p w14:paraId="1043EE1A" w14:textId="5E04D4D9" w:rsidR="00BF3821" w:rsidRPr="00E91435" w:rsidRDefault="00BF3821" w:rsidP="00BF3821">
            <w:pPr>
              <w:pStyle w:val="KeinLeerraum"/>
              <w:rPr>
                <w:sz w:val="22"/>
                <w:szCs w:val="22"/>
                <w:lang w:eastAsia="de-DE"/>
              </w:rPr>
            </w:pPr>
          </w:p>
        </w:tc>
        <w:tc>
          <w:tcPr>
            <w:tcW w:w="567" w:type="dxa"/>
          </w:tcPr>
          <w:p w14:paraId="19121A9D" w14:textId="3E041A0B" w:rsidR="00BF3821" w:rsidRPr="00E91435" w:rsidRDefault="00BF3821" w:rsidP="00BF3821">
            <w:pPr>
              <w:pStyle w:val="KeinLeerraum"/>
              <w:rPr>
                <w:sz w:val="22"/>
                <w:szCs w:val="22"/>
                <w:lang w:eastAsia="de-DE"/>
              </w:rPr>
            </w:pPr>
            <w:r w:rsidRPr="00611738">
              <w:rPr>
                <w:sz w:val="22"/>
                <w:szCs w:val="22"/>
                <w:lang w:eastAsia="de-DE"/>
              </w:rPr>
              <w:t>5’</w:t>
            </w:r>
          </w:p>
        </w:tc>
      </w:tr>
      <w:tr w:rsidR="00BF3821" w:rsidRPr="00E91435" w14:paraId="1E45B9FC" w14:textId="77777777" w:rsidTr="00BF3821">
        <w:trPr>
          <w:trHeight w:val="828"/>
        </w:trPr>
        <w:tc>
          <w:tcPr>
            <w:tcW w:w="562" w:type="dxa"/>
            <w:tcBorders>
              <w:right w:val="nil"/>
            </w:tcBorders>
            <w:shd w:val="thinDiagStripe" w:color="A5A5A5" w:themeColor="accent3" w:fill="auto"/>
          </w:tcPr>
          <w:p w14:paraId="0BA54F50" w14:textId="0A1258CA" w:rsidR="00BF3821" w:rsidRPr="00E91435"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7. </w:t>
            </w:r>
          </w:p>
        </w:tc>
        <w:tc>
          <w:tcPr>
            <w:tcW w:w="709" w:type="dxa"/>
            <w:tcBorders>
              <w:right w:val="single" w:sz="4" w:space="0" w:color="auto"/>
            </w:tcBorders>
            <w:shd w:val="clear" w:color="auto" w:fill="auto"/>
          </w:tcPr>
          <w:p w14:paraId="5FE05826" w14:textId="6F291A42" w:rsidR="00BF3821" w:rsidRPr="00611738" w:rsidRDefault="00BF3821" w:rsidP="0080659F">
            <w:pPr>
              <w:pStyle w:val="KeinLeerraum"/>
              <w:rPr>
                <w:lang w:eastAsia="de-DE"/>
              </w:rPr>
            </w:pPr>
            <w:r w:rsidRPr="00611738">
              <w:rPr>
                <w:rFonts w:ascii="Calibri" w:eastAsia="Times New Roman" w:hAnsi="Calibri" w:cs="Calibri"/>
                <w:sz w:val="22"/>
                <w:szCs w:val="22"/>
                <w:lang w:eastAsia="de-DE"/>
              </w:rPr>
              <w:t>PL</w:t>
            </w:r>
            <w:r w:rsidR="00077FCF">
              <w:rPr>
                <w:rFonts w:ascii="Calibri" w:eastAsia="Times New Roman" w:hAnsi="Calibri" w:cs="Calibri"/>
                <w:sz w:val="22"/>
                <w:szCs w:val="22"/>
                <w:lang w:eastAsia="de-DE"/>
              </w:rPr>
              <w:br/>
            </w:r>
            <w:r w:rsidRPr="00611738">
              <w:rPr>
                <w:lang w:eastAsia="de-DE"/>
              </w:rPr>
              <w:t>EA</w:t>
            </w:r>
          </w:p>
        </w:tc>
        <w:tc>
          <w:tcPr>
            <w:tcW w:w="6237" w:type="dxa"/>
            <w:tcBorders>
              <w:left w:val="single" w:sz="4" w:space="0" w:color="auto"/>
            </w:tcBorders>
          </w:tcPr>
          <w:p w14:paraId="32535104" w14:textId="77777777" w:rsidR="00BF3821" w:rsidRPr="00611738" w:rsidRDefault="00BF3821" w:rsidP="00BF3821">
            <w:pPr>
              <w:pStyle w:val="KeinLeerraum"/>
              <w:rPr>
                <w:sz w:val="22"/>
                <w:szCs w:val="22"/>
                <w:lang w:eastAsia="de-DE"/>
              </w:rPr>
            </w:pPr>
            <w:r w:rsidRPr="00611738">
              <w:rPr>
                <w:sz w:val="22"/>
                <w:szCs w:val="22"/>
                <w:lang w:eastAsia="de-DE"/>
              </w:rPr>
              <w:t>Aufgabe im Plenum besprechen.</w:t>
            </w:r>
          </w:p>
          <w:p w14:paraId="3CA28A76" w14:textId="76204741" w:rsidR="00BF3821" w:rsidRPr="00611738" w:rsidRDefault="00BF3821" w:rsidP="00BF3821">
            <w:pPr>
              <w:pStyle w:val="KeinLeerraum"/>
              <w:rPr>
                <w:sz w:val="22"/>
                <w:szCs w:val="22"/>
                <w:u w:val="single"/>
                <w:lang w:eastAsia="de-DE"/>
              </w:rPr>
            </w:pPr>
            <w:r w:rsidRPr="00611738">
              <w:rPr>
                <w:sz w:val="22"/>
                <w:szCs w:val="22"/>
                <w:lang w:eastAsia="de-DE"/>
              </w:rPr>
              <w:t xml:space="preserve">Die SuS notieren individuell Tiere mit dem unbestimmten Artikel links und dem bestimmten Artikel rechts und ergänzen zwei weitere Tiere nach Wahl. </w:t>
            </w:r>
          </w:p>
        </w:tc>
        <w:tc>
          <w:tcPr>
            <w:tcW w:w="4536" w:type="dxa"/>
          </w:tcPr>
          <w:p w14:paraId="60421193" w14:textId="77777777" w:rsidR="00BF3821" w:rsidRPr="00611738" w:rsidRDefault="00BF3821" w:rsidP="00BF3821">
            <w:pPr>
              <w:pStyle w:val="KeinLeerraum"/>
              <w:rPr>
                <w:sz w:val="22"/>
                <w:szCs w:val="22"/>
                <w:lang w:eastAsia="de-DE"/>
              </w:rPr>
            </w:pPr>
            <w:r w:rsidRPr="00611738">
              <w:rPr>
                <w:sz w:val="22"/>
                <w:szCs w:val="22"/>
                <w:lang w:eastAsia="de-DE"/>
              </w:rPr>
              <w:t xml:space="preserve">Nur </w:t>
            </w:r>
            <w:r w:rsidRPr="00611738">
              <w:rPr>
                <w:i/>
                <w:iCs/>
                <w:sz w:val="22"/>
                <w:szCs w:val="22"/>
                <w:lang w:eastAsia="de-DE"/>
              </w:rPr>
              <w:t>chat</w:t>
            </w:r>
            <w:r w:rsidRPr="00611738">
              <w:rPr>
                <w:sz w:val="22"/>
                <w:szCs w:val="22"/>
                <w:lang w:eastAsia="de-DE"/>
              </w:rPr>
              <w:t xml:space="preserve"> mit bestimmtem Artikel notieren und zwei weitere auf den freien Zeilen. Zunächst ein Beispiel gemeinsam lösen. </w:t>
            </w:r>
          </w:p>
          <w:p w14:paraId="42A6B6D8" w14:textId="77777777" w:rsidR="00BF3821" w:rsidRPr="00E91435" w:rsidRDefault="00BF3821" w:rsidP="00BF3821">
            <w:pPr>
              <w:pStyle w:val="KeinLeerraum"/>
              <w:rPr>
                <w:sz w:val="22"/>
                <w:szCs w:val="22"/>
                <w:lang w:eastAsia="de-DE"/>
              </w:rPr>
            </w:pPr>
          </w:p>
        </w:tc>
        <w:tc>
          <w:tcPr>
            <w:tcW w:w="1701" w:type="dxa"/>
          </w:tcPr>
          <w:p w14:paraId="473FA169" w14:textId="40978B77" w:rsidR="00D72BDC" w:rsidRDefault="00D72BDC" w:rsidP="00D72BDC">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w:t>
            </w:r>
            <w:r w:rsidR="00077FCF">
              <w:rPr>
                <w:sz w:val="22"/>
                <w:szCs w:val="22"/>
                <w:lang w:eastAsia="de-DE"/>
              </w:rPr>
              <w:t>4</w:t>
            </w:r>
          </w:p>
          <w:p w14:paraId="5F70D52E" w14:textId="77777777" w:rsidR="00BF3821" w:rsidRDefault="00D72BDC" w:rsidP="00BF3821">
            <w:pPr>
              <w:pStyle w:val="KeinLeerraum"/>
              <w:rPr>
                <w:sz w:val="22"/>
                <w:szCs w:val="22"/>
                <w:lang w:eastAsia="de-DE"/>
              </w:rPr>
            </w:pPr>
            <w:r>
              <w:rPr>
                <w:sz w:val="22"/>
                <w:szCs w:val="22"/>
                <w:lang w:eastAsia="de-DE"/>
              </w:rPr>
              <w:t>Bleistift</w:t>
            </w:r>
          </w:p>
          <w:p w14:paraId="10C15E7A" w14:textId="0006CFF8" w:rsidR="00D72BDC" w:rsidRPr="00E91435" w:rsidRDefault="00D72BDC" w:rsidP="00BF3821">
            <w:pPr>
              <w:pStyle w:val="KeinLeerraum"/>
              <w:rPr>
                <w:sz w:val="22"/>
                <w:szCs w:val="22"/>
                <w:lang w:eastAsia="de-DE"/>
              </w:rPr>
            </w:pPr>
          </w:p>
        </w:tc>
        <w:tc>
          <w:tcPr>
            <w:tcW w:w="567" w:type="dxa"/>
          </w:tcPr>
          <w:p w14:paraId="65523846" w14:textId="3E67E83F" w:rsidR="00BF3821" w:rsidRPr="00E91435" w:rsidRDefault="00BF3821" w:rsidP="00BF3821">
            <w:pPr>
              <w:pStyle w:val="KeinLeerraum"/>
              <w:rPr>
                <w:sz w:val="22"/>
                <w:szCs w:val="22"/>
                <w:lang w:eastAsia="de-DE"/>
              </w:rPr>
            </w:pPr>
            <w:r w:rsidRPr="00611738">
              <w:rPr>
                <w:sz w:val="22"/>
                <w:szCs w:val="22"/>
                <w:lang w:eastAsia="de-DE"/>
              </w:rPr>
              <w:t>10’</w:t>
            </w:r>
          </w:p>
        </w:tc>
      </w:tr>
      <w:tr w:rsidR="00BF3821" w:rsidRPr="00E91435" w14:paraId="5DA0CA5F" w14:textId="77777777" w:rsidTr="00B77DBD">
        <w:trPr>
          <w:trHeight w:val="828"/>
        </w:trPr>
        <w:tc>
          <w:tcPr>
            <w:tcW w:w="562" w:type="dxa"/>
            <w:tcBorders>
              <w:bottom w:val="single" w:sz="4" w:space="0" w:color="auto"/>
              <w:right w:val="nil"/>
            </w:tcBorders>
            <w:shd w:val="clear" w:color="auto" w:fill="D0CECE" w:themeFill="background2" w:themeFillShade="E6"/>
          </w:tcPr>
          <w:p w14:paraId="73FF7111" w14:textId="320C3EBA" w:rsidR="00BF3821" w:rsidRPr="00E91435"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8.</w:t>
            </w:r>
          </w:p>
        </w:tc>
        <w:tc>
          <w:tcPr>
            <w:tcW w:w="709" w:type="dxa"/>
            <w:tcBorders>
              <w:right w:val="single" w:sz="4" w:space="0" w:color="auto"/>
            </w:tcBorders>
            <w:shd w:val="clear" w:color="auto" w:fill="auto"/>
          </w:tcPr>
          <w:p w14:paraId="29A193E9" w14:textId="2D4C063E" w:rsidR="00BF3821" w:rsidRPr="00611738"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r w:rsidR="00077FCF">
              <w:rPr>
                <w:rFonts w:ascii="Calibri" w:eastAsia="Times New Roman" w:hAnsi="Calibri" w:cs="Calibri"/>
                <w:sz w:val="22"/>
                <w:szCs w:val="22"/>
                <w:lang w:eastAsia="de-DE"/>
              </w:rPr>
              <w:br/>
            </w:r>
            <w:r w:rsidRPr="00611738">
              <w:rPr>
                <w:rFonts w:ascii="Calibri" w:eastAsia="Times New Roman" w:hAnsi="Calibri" w:cs="Calibri"/>
                <w:sz w:val="22"/>
                <w:szCs w:val="22"/>
                <w:lang w:eastAsia="de-DE"/>
              </w:rPr>
              <w:t>PL</w:t>
            </w:r>
          </w:p>
        </w:tc>
        <w:tc>
          <w:tcPr>
            <w:tcW w:w="6237" w:type="dxa"/>
            <w:tcBorders>
              <w:left w:val="single" w:sz="4" w:space="0" w:color="auto"/>
            </w:tcBorders>
          </w:tcPr>
          <w:p w14:paraId="36B41980" w14:textId="3DD20D59" w:rsidR="00BF3821" w:rsidRPr="00611738" w:rsidRDefault="00BF3821" w:rsidP="00BF3821">
            <w:pPr>
              <w:pStyle w:val="KeinLeerraum"/>
              <w:rPr>
                <w:sz w:val="22"/>
                <w:szCs w:val="22"/>
                <w:u w:val="single"/>
                <w:lang w:eastAsia="de-DE"/>
              </w:rPr>
            </w:pPr>
            <w:r w:rsidRPr="00611738">
              <w:rPr>
                <w:sz w:val="22"/>
                <w:szCs w:val="22"/>
                <w:lang w:eastAsia="de-DE"/>
              </w:rPr>
              <w:t xml:space="preserve">Welchen bestimmten Artikel schreibt man vor die beiden Nomen </w:t>
            </w:r>
            <w:r w:rsidRPr="00611738">
              <w:rPr>
                <w:i/>
                <w:iCs/>
                <w:sz w:val="22"/>
                <w:szCs w:val="22"/>
                <w:lang w:eastAsia="de-DE"/>
              </w:rPr>
              <w:t xml:space="preserve">écureuil </w:t>
            </w:r>
            <w:r w:rsidRPr="00611738">
              <w:rPr>
                <w:sz w:val="22"/>
                <w:szCs w:val="22"/>
                <w:lang w:eastAsia="de-DE"/>
              </w:rPr>
              <w:t>und</w:t>
            </w:r>
            <w:r w:rsidRPr="00611738">
              <w:rPr>
                <w:i/>
                <w:iCs/>
                <w:sz w:val="22"/>
                <w:szCs w:val="22"/>
                <w:lang w:eastAsia="de-DE"/>
              </w:rPr>
              <w:t xml:space="preserve"> abeille</w:t>
            </w:r>
            <w:r w:rsidRPr="00611738">
              <w:rPr>
                <w:sz w:val="22"/>
                <w:szCs w:val="22"/>
                <w:lang w:eastAsia="de-DE"/>
              </w:rPr>
              <w:t xml:space="preserve">? Warum ist das so? Im Plenum wird </w:t>
            </w:r>
            <w:r w:rsidR="00BA61D2">
              <w:rPr>
                <w:sz w:val="22"/>
                <w:szCs w:val="22"/>
                <w:lang w:eastAsia="de-DE"/>
              </w:rPr>
              <w:t>die</w:t>
            </w:r>
            <w:r w:rsidRPr="00611738">
              <w:rPr>
                <w:sz w:val="22"/>
                <w:szCs w:val="22"/>
                <w:lang w:eastAsia="de-DE"/>
              </w:rPr>
              <w:t xml:space="preserve"> </w:t>
            </w:r>
            <w:r w:rsidR="00BA61D2">
              <w:rPr>
                <w:sz w:val="22"/>
                <w:szCs w:val="22"/>
                <w:lang w:eastAsia="de-DE"/>
              </w:rPr>
              <w:t>Notiz mit Büroklammer</w:t>
            </w:r>
            <w:r w:rsidRPr="00611738">
              <w:rPr>
                <w:sz w:val="22"/>
                <w:szCs w:val="22"/>
                <w:lang w:eastAsia="de-DE"/>
              </w:rPr>
              <w:t xml:space="preserve"> gelesen und besprochen. </w:t>
            </w:r>
          </w:p>
        </w:tc>
        <w:tc>
          <w:tcPr>
            <w:tcW w:w="4536" w:type="dxa"/>
          </w:tcPr>
          <w:p w14:paraId="364324C2" w14:textId="77777777" w:rsidR="00BF3821" w:rsidRPr="00E91435" w:rsidRDefault="00BF3821" w:rsidP="00BF3821">
            <w:pPr>
              <w:pStyle w:val="KeinLeerraum"/>
              <w:rPr>
                <w:sz w:val="22"/>
                <w:szCs w:val="22"/>
                <w:lang w:eastAsia="de-DE"/>
              </w:rPr>
            </w:pPr>
          </w:p>
        </w:tc>
        <w:tc>
          <w:tcPr>
            <w:tcW w:w="1701" w:type="dxa"/>
          </w:tcPr>
          <w:p w14:paraId="44C6B3A8" w14:textId="4693285E" w:rsidR="00D72BDC" w:rsidRDefault="00D72BDC" w:rsidP="00D72BDC">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24</w:t>
            </w:r>
          </w:p>
          <w:p w14:paraId="48E5F779" w14:textId="498D1C7C" w:rsidR="00BF3821" w:rsidRPr="00E91435" w:rsidRDefault="00BF3821" w:rsidP="00BF3821">
            <w:pPr>
              <w:pStyle w:val="KeinLeerraum"/>
              <w:rPr>
                <w:sz w:val="22"/>
                <w:szCs w:val="22"/>
                <w:lang w:eastAsia="de-DE"/>
              </w:rPr>
            </w:pPr>
          </w:p>
        </w:tc>
        <w:tc>
          <w:tcPr>
            <w:tcW w:w="567" w:type="dxa"/>
          </w:tcPr>
          <w:p w14:paraId="3953C45C" w14:textId="334580F8" w:rsidR="00BF3821" w:rsidRPr="00E91435" w:rsidRDefault="00BF3821" w:rsidP="00BF3821">
            <w:pPr>
              <w:pStyle w:val="KeinLeerraum"/>
              <w:rPr>
                <w:sz w:val="22"/>
                <w:szCs w:val="22"/>
                <w:lang w:eastAsia="de-DE"/>
              </w:rPr>
            </w:pPr>
            <w:r w:rsidRPr="00611738">
              <w:rPr>
                <w:sz w:val="22"/>
                <w:szCs w:val="22"/>
                <w:lang w:eastAsia="de-DE"/>
              </w:rPr>
              <w:t>10’</w:t>
            </w:r>
          </w:p>
        </w:tc>
      </w:tr>
      <w:tr w:rsidR="00BF3821" w:rsidRPr="00E91435" w14:paraId="3955C2A2" w14:textId="77777777" w:rsidTr="00B77DBD">
        <w:trPr>
          <w:trHeight w:val="181"/>
        </w:trPr>
        <w:tc>
          <w:tcPr>
            <w:tcW w:w="562" w:type="dxa"/>
            <w:tcBorders>
              <w:right w:val="nil"/>
            </w:tcBorders>
            <w:shd w:val="thinDiagStripe" w:color="A5A5A5" w:themeColor="accent3" w:fill="auto"/>
          </w:tcPr>
          <w:p w14:paraId="1F282B80" w14:textId="6873B12A" w:rsidR="00BF3821" w:rsidRPr="00E91435"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9.</w:t>
            </w:r>
          </w:p>
        </w:tc>
        <w:tc>
          <w:tcPr>
            <w:tcW w:w="709" w:type="dxa"/>
            <w:tcBorders>
              <w:right w:val="single" w:sz="4" w:space="0" w:color="auto"/>
            </w:tcBorders>
            <w:shd w:val="clear" w:color="auto" w:fill="auto"/>
          </w:tcPr>
          <w:p w14:paraId="63198B3D" w14:textId="396089C6" w:rsidR="00BF3821" w:rsidRPr="00611738" w:rsidRDefault="00BF3821" w:rsidP="00BF3821">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p>
        </w:tc>
        <w:tc>
          <w:tcPr>
            <w:tcW w:w="6237" w:type="dxa"/>
            <w:tcBorders>
              <w:left w:val="single" w:sz="4" w:space="0" w:color="auto"/>
            </w:tcBorders>
          </w:tcPr>
          <w:p w14:paraId="65FF96C6" w14:textId="479251E3" w:rsidR="00BF3821" w:rsidRPr="00611738" w:rsidRDefault="00BF3821" w:rsidP="00BF3821">
            <w:pPr>
              <w:pStyle w:val="KeinLeerraum"/>
              <w:rPr>
                <w:sz w:val="22"/>
                <w:szCs w:val="22"/>
                <w:u w:val="single"/>
                <w:lang w:eastAsia="de-DE"/>
              </w:rPr>
            </w:pPr>
            <w:r w:rsidRPr="00611738">
              <w:rPr>
                <w:sz w:val="22"/>
                <w:szCs w:val="22"/>
                <w:lang w:eastAsia="de-DE"/>
              </w:rPr>
              <w:t>Spielregeln lesen und besprechen. Wie heissen die Tiere im Spiel?</w:t>
            </w:r>
          </w:p>
        </w:tc>
        <w:tc>
          <w:tcPr>
            <w:tcW w:w="4536" w:type="dxa"/>
          </w:tcPr>
          <w:p w14:paraId="19480E30" w14:textId="535C4CF4" w:rsidR="00BF3821" w:rsidRPr="00E91435" w:rsidRDefault="00BF3821" w:rsidP="00BF3821">
            <w:pPr>
              <w:pStyle w:val="KeinLeerraum"/>
              <w:rPr>
                <w:sz w:val="22"/>
                <w:szCs w:val="22"/>
                <w:lang w:eastAsia="de-DE"/>
              </w:rPr>
            </w:pPr>
            <w:r w:rsidRPr="00611738">
              <w:rPr>
                <w:sz w:val="22"/>
                <w:szCs w:val="22"/>
                <w:lang w:eastAsia="de-DE"/>
              </w:rPr>
              <w:t>Tiere streichen, die nicht gelernt wurden.</w:t>
            </w:r>
          </w:p>
        </w:tc>
        <w:tc>
          <w:tcPr>
            <w:tcW w:w="1701" w:type="dxa"/>
          </w:tcPr>
          <w:p w14:paraId="7C54FC42" w14:textId="1680693B" w:rsidR="00BF3821" w:rsidRPr="00E91435" w:rsidRDefault="00BD73CF" w:rsidP="00BF382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25</w:t>
            </w:r>
          </w:p>
        </w:tc>
        <w:tc>
          <w:tcPr>
            <w:tcW w:w="567" w:type="dxa"/>
          </w:tcPr>
          <w:p w14:paraId="635E725A" w14:textId="0C7179E5" w:rsidR="00BF3821" w:rsidRPr="00E91435" w:rsidRDefault="00BF3821" w:rsidP="00BF3821">
            <w:pPr>
              <w:pStyle w:val="KeinLeerraum"/>
              <w:rPr>
                <w:sz w:val="22"/>
                <w:szCs w:val="22"/>
                <w:lang w:eastAsia="de-DE"/>
              </w:rPr>
            </w:pPr>
            <w:r w:rsidRPr="00611738">
              <w:rPr>
                <w:sz w:val="22"/>
                <w:szCs w:val="22"/>
                <w:lang w:eastAsia="de-DE"/>
              </w:rPr>
              <w:t>5’</w:t>
            </w:r>
          </w:p>
        </w:tc>
      </w:tr>
      <w:tr w:rsidR="002E51C1" w:rsidRPr="00E91435" w14:paraId="0DCD9335" w14:textId="77777777" w:rsidTr="004101E1">
        <w:trPr>
          <w:trHeight w:val="828"/>
        </w:trPr>
        <w:tc>
          <w:tcPr>
            <w:tcW w:w="562" w:type="dxa"/>
            <w:tcBorders>
              <w:bottom w:val="single" w:sz="4" w:space="0" w:color="auto"/>
              <w:right w:val="nil"/>
            </w:tcBorders>
          </w:tcPr>
          <w:p w14:paraId="5DE09388" w14:textId="77777777" w:rsidR="002E51C1" w:rsidRPr="00E91435" w:rsidRDefault="002E51C1" w:rsidP="002E51C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B88A4DF" w14:textId="0FA4F172" w:rsidR="002E51C1" w:rsidRPr="00611738" w:rsidRDefault="00393085" w:rsidP="002E51C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C235CB7" w14:textId="77777777" w:rsidR="002E51C1" w:rsidRPr="00611738" w:rsidRDefault="002E51C1" w:rsidP="002E51C1">
            <w:pPr>
              <w:pStyle w:val="KeinLeerraum"/>
              <w:rPr>
                <w:sz w:val="22"/>
                <w:szCs w:val="22"/>
                <w:lang w:eastAsia="de-DE"/>
              </w:rPr>
            </w:pPr>
            <w:r w:rsidRPr="00611738">
              <w:rPr>
                <w:sz w:val="22"/>
                <w:szCs w:val="22"/>
                <w:u w:val="single"/>
                <w:lang w:eastAsia="de-DE"/>
              </w:rPr>
              <w:t>Ausklang</w:t>
            </w:r>
            <w:r w:rsidRPr="00611738">
              <w:rPr>
                <w:sz w:val="22"/>
                <w:szCs w:val="22"/>
                <w:lang w:eastAsia="de-DE"/>
              </w:rPr>
              <w:t>:</w:t>
            </w:r>
          </w:p>
          <w:p w14:paraId="1429B809" w14:textId="5898483F" w:rsidR="002E51C1" w:rsidRPr="00611738" w:rsidRDefault="002E51C1" w:rsidP="002E51C1">
            <w:pPr>
              <w:pStyle w:val="KeinLeerraum"/>
              <w:rPr>
                <w:sz w:val="22"/>
                <w:szCs w:val="22"/>
                <w:u w:val="single"/>
                <w:lang w:eastAsia="de-DE"/>
              </w:rPr>
            </w:pPr>
            <w:r w:rsidRPr="00611738">
              <w:rPr>
                <w:sz w:val="22"/>
                <w:szCs w:val="22"/>
                <w:lang w:eastAsia="de-DE"/>
              </w:rPr>
              <w:t xml:space="preserve">Ihr kennt Schulgegenstände auf Französisch. Könnt ihr sie mit </w:t>
            </w:r>
            <w:r w:rsidRPr="00611738">
              <w:rPr>
                <w:i/>
                <w:iCs/>
                <w:sz w:val="22"/>
                <w:szCs w:val="22"/>
                <w:lang w:eastAsia="de-DE"/>
              </w:rPr>
              <w:t>le</w:t>
            </w:r>
            <w:r w:rsidR="00957E96">
              <w:rPr>
                <w:i/>
                <w:iCs/>
                <w:sz w:val="22"/>
                <w:szCs w:val="22"/>
                <w:lang w:eastAsia="de-DE"/>
              </w:rPr>
              <w:t xml:space="preserve">, </w:t>
            </w:r>
            <w:r w:rsidRPr="00611738">
              <w:rPr>
                <w:i/>
                <w:iCs/>
                <w:sz w:val="22"/>
                <w:szCs w:val="22"/>
                <w:lang w:eastAsia="de-DE"/>
              </w:rPr>
              <w:t>la</w:t>
            </w:r>
            <w:r w:rsidRPr="00611738">
              <w:rPr>
                <w:sz w:val="22"/>
                <w:szCs w:val="22"/>
                <w:lang w:eastAsia="de-DE"/>
              </w:rPr>
              <w:t xml:space="preserve"> oder </w:t>
            </w:r>
            <w:r w:rsidRPr="00611738">
              <w:rPr>
                <w:i/>
                <w:iCs/>
                <w:sz w:val="22"/>
                <w:szCs w:val="22"/>
                <w:lang w:eastAsia="de-DE"/>
              </w:rPr>
              <w:t>l</w:t>
            </w:r>
            <w:r w:rsidRPr="00611738">
              <w:rPr>
                <w:sz w:val="22"/>
                <w:szCs w:val="22"/>
                <w:lang w:eastAsia="de-DE"/>
              </w:rPr>
              <w:t>’ davor nennen?</w:t>
            </w:r>
          </w:p>
        </w:tc>
        <w:tc>
          <w:tcPr>
            <w:tcW w:w="4536" w:type="dxa"/>
          </w:tcPr>
          <w:p w14:paraId="1F85ED84" w14:textId="77777777" w:rsidR="002E51C1" w:rsidRPr="00E91435" w:rsidRDefault="002E51C1" w:rsidP="002E51C1">
            <w:pPr>
              <w:pStyle w:val="KeinLeerraum"/>
              <w:rPr>
                <w:sz w:val="22"/>
                <w:szCs w:val="22"/>
                <w:lang w:eastAsia="de-DE"/>
              </w:rPr>
            </w:pPr>
          </w:p>
        </w:tc>
        <w:tc>
          <w:tcPr>
            <w:tcW w:w="1701" w:type="dxa"/>
          </w:tcPr>
          <w:p w14:paraId="6FF595ED" w14:textId="77777777" w:rsidR="002E51C1" w:rsidRPr="00E91435" w:rsidRDefault="002E51C1" w:rsidP="002E51C1">
            <w:pPr>
              <w:pStyle w:val="KeinLeerraum"/>
              <w:rPr>
                <w:sz w:val="22"/>
                <w:szCs w:val="22"/>
                <w:lang w:eastAsia="de-DE"/>
              </w:rPr>
            </w:pPr>
          </w:p>
        </w:tc>
        <w:tc>
          <w:tcPr>
            <w:tcW w:w="567" w:type="dxa"/>
          </w:tcPr>
          <w:p w14:paraId="3B858F0C" w14:textId="77777777" w:rsidR="002E51C1" w:rsidRPr="00E91435" w:rsidRDefault="002E51C1" w:rsidP="002E51C1">
            <w:pPr>
              <w:pStyle w:val="KeinLeerraum"/>
              <w:rPr>
                <w:sz w:val="22"/>
                <w:szCs w:val="22"/>
                <w:lang w:eastAsia="de-DE"/>
              </w:rPr>
            </w:pPr>
          </w:p>
        </w:tc>
      </w:tr>
    </w:tbl>
    <w:p w14:paraId="12B60D88" w14:textId="77777777" w:rsidR="002E51C1" w:rsidRPr="00C81E38" w:rsidRDefault="002E51C1" w:rsidP="00217D12">
      <w:pPr>
        <w:pStyle w:val="KeinLeerraum"/>
        <w:rPr>
          <w:b/>
          <w:bCs/>
          <w:i/>
          <w:iCs/>
          <w:sz w:val="22"/>
          <w:szCs w:val="22"/>
          <w:lang w:eastAsia="de-DE"/>
        </w:rPr>
      </w:pPr>
    </w:p>
    <w:p w14:paraId="61A1A242" w14:textId="77777777" w:rsidR="00955CF3" w:rsidRPr="00582928" w:rsidRDefault="00955CF3" w:rsidP="00955CF3">
      <w:pPr>
        <w:rPr>
          <w:rFonts w:eastAsiaTheme="minorHAnsi"/>
          <w:b/>
          <w:bCs/>
          <w:sz w:val="22"/>
          <w:szCs w:val="22"/>
          <w:lang w:eastAsia="de-DE"/>
        </w:rPr>
      </w:pPr>
      <w:r w:rsidRPr="00582928">
        <w:rPr>
          <w:b/>
          <w:bCs/>
          <w:sz w:val="22"/>
          <w:szCs w:val="22"/>
          <w:lang w:eastAsia="de-DE"/>
        </w:rPr>
        <w:br w:type="page"/>
      </w:r>
    </w:p>
    <w:p w14:paraId="699AA7E3" w14:textId="77777777" w:rsidR="0044671B" w:rsidRPr="00611738" w:rsidRDefault="0044671B" w:rsidP="004101E1">
      <w:pPr>
        <w:pStyle w:val="KeinLeerraum"/>
        <w:rPr>
          <w:b/>
          <w:bCs/>
          <w:sz w:val="22"/>
          <w:szCs w:val="22"/>
          <w:lang w:val="en-US" w:eastAsia="de-DE"/>
        </w:rPr>
      </w:pPr>
      <w:r w:rsidRPr="00611738">
        <w:rPr>
          <w:b/>
          <w:bCs/>
          <w:sz w:val="22"/>
          <w:szCs w:val="22"/>
          <w:lang w:val="en-US" w:eastAsia="de-DE"/>
        </w:rPr>
        <w:t>Mille feuilles 3.2 – C’est l’autre! – Les animaux</w:t>
      </w:r>
    </w:p>
    <w:p w14:paraId="6D27AC5E" w14:textId="77777777" w:rsidR="0044671B" w:rsidRPr="00B664BB" w:rsidRDefault="0044671B" w:rsidP="004101E1">
      <w:pPr>
        <w:pStyle w:val="KeinLeerraum"/>
        <w:rPr>
          <w:b/>
          <w:bCs/>
          <w:sz w:val="22"/>
          <w:szCs w:val="22"/>
          <w:lang w:val="fr-CH" w:eastAsia="de-DE"/>
        </w:rPr>
      </w:pPr>
      <w:r w:rsidRPr="00B664BB">
        <w:rPr>
          <w:b/>
          <w:bCs/>
          <w:i/>
          <w:iCs/>
          <w:sz w:val="22"/>
          <w:szCs w:val="22"/>
          <w:lang w:val="fr-CH" w:eastAsia="de-DE"/>
        </w:rPr>
        <w:t>activité</w:t>
      </w:r>
      <w:r w:rsidRPr="00B664BB">
        <w:rPr>
          <w:b/>
          <w:bCs/>
          <w:sz w:val="22"/>
          <w:szCs w:val="22"/>
          <w:lang w:val="fr-CH" w:eastAsia="de-DE"/>
        </w:rPr>
        <w:t xml:space="preserve"> B: 3 Lektionen</w:t>
      </w:r>
      <w:r w:rsidRPr="00B664BB">
        <w:rPr>
          <w:b/>
          <w:bCs/>
          <w:sz w:val="22"/>
          <w:szCs w:val="22"/>
          <w:lang w:val="fr-CH" w:eastAsia="de-DE"/>
        </w:rPr>
        <w:br/>
      </w:r>
    </w:p>
    <w:p w14:paraId="260C8A7C" w14:textId="2331C0AB" w:rsidR="0044671B" w:rsidRPr="00B664BB" w:rsidRDefault="0044671B" w:rsidP="0044671B">
      <w:pPr>
        <w:pStyle w:val="KeinLeerraum"/>
        <w:rPr>
          <w:b/>
          <w:bCs/>
          <w:i/>
          <w:iCs/>
          <w:sz w:val="22"/>
          <w:szCs w:val="22"/>
          <w:lang w:val="fr-CH" w:eastAsia="de-DE"/>
        </w:rPr>
      </w:pPr>
      <w:r w:rsidRPr="00B664BB">
        <w:rPr>
          <w:b/>
          <w:bCs/>
          <w:sz w:val="22"/>
          <w:szCs w:val="22"/>
          <w:lang w:val="fr-CH" w:eastAsia="de-DE"/>
        </w:rPr>
        <w:t xml:space="preserve">Lektion 3: </w:t>
      </w:r>
      <w:r w:rsidR="00446964" w:rsidRPr="00B664BB">
        <w:rPr>
          <w:b/>
          <w:bCs/>
          <w:i/>
          <w:iCs/>
          <w:sz w:val="22"/>
          <w:szCs w:val="22"/>
          <w:lang w:val="fr-CH" w:eastAsia="de-DE"/>
        </w:rPr>
        <w:t>Jouez au jeu.</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207F08" w:rsidRPr="00E91435" w14:paraId="460BEE40" w14:textId="77777777" w:rsidTr="004101E1">
        <w:trPr>
          <w:trHeight w:val="296"/>
        </w:trPr>
        <w:tc>
          <w:tcPr>
            <w:tcW w:w="7508" w:type="dxa"/>
            <w:gridSpan w:val="3"/>
          </w:tcPr>
          <w:p w14:paraId="5772B24F" w14:textId="77777777" w:rsidR="00207F08" w:rsidRPr="00E91435" w:rsidRDefault="00207F08"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662F53DE" w14:textId="77777777" w:rsidR="00207F08" w:rsidRPr="00E91435" w:rsidRDefault="00207F08" w:rsidP="004101E1">
            <w:pPr>
              <w:pStyle w:val="KeinLeerraum"/>
              <w:rPr>
                <w:b/>
                <w:bCs/>
                <w:sz w:val="22"/>
                <w:szCs w:val="22"/>
                <w:lang w:eastAsia="de-DE"/>
              </w:rPr>
            </w:pPr>
            <w:r w:rsidRPr="00E91435">
              <w:rPr>
                <w:b/>
                <w:bCs/>
                <w:sz w:val="22"/>
                <w:szCs w:val="22"/>
                <w:lang w:eastAsia="de-DE"/>
              </w:rPr>
              <w:t>différenciation</w:t>
            </w:r>
          </w:p>
        </w:tc>
        <w:tc>
          <w:tcPr>
            <w:tcW w:w="1701" w:type="dxa"/>
          </w:tcPr>
          <w:p w14:paraId="40B15D51" w14:textId="77777777" w:rsidR="00207F08" w:rsidRPr="00D36CC2" w:rsidRDefault="00207F08" w:rsidP="004101E1">
            <w:pPr>
              <w:pStyle w:val="KeinLeerraum"/>
              <w:rPr>
                <w:b/>
                <w:bCs/>
                <w:sz w:val="22"/>
                <w:szCs w:val="22"/>
                <w:lang w:eastAsia="de-DE"/>
              </w:rPr>
            </w:pPr>
            <w:r w:rsidRPr="00D36CC2">
              <w:rPr>
                <w:b/>
                <w:bCs/>
                <w:sz w:val="22"/>
                <w:szCs w:val="22"/>
                <w:lang w:eastAsia="de-DE"/>
              </w:rPr>
              <w:t>matériel</w:t>
            </w:r>
          </w:p>
        </w:tc>
        <w:tc>
          <w:tcPr>
            <w:tcW w:w="567" w:type="dxa"/>
          </w:tcPr>
          <w:p w14:paraId="6F55B4F4" w14:textId="77777777" w:rsidR="00207F08" w:rsidRPr="00E91435" w:rsidRDefault="00207F08" w:rsidP="004101E1">
            <w:pPr>
              <w:pStyle w:val="KeinLeerraum"/>
              <w:rPr>
                <w:b/>
                <w:bCs/>
                <w:sz w:val="22"/>
                <w:szCs w:val="22"/>
                <w:lang w:eastAsia="de-DE"/>
              </w:rPr>
            </w:pPr>
          </w:p>
        </w:tc>
      </w:tr>
      <w:tr w:rsidR="00B52E1F" w:rsidRPr="00E91435" w14:paraId="445EAEFB" w14:textId="77777777" w:rsidTr="00B52E1F">
        <w:trPr>
          <w:trHeight w:val="458"/>
        </w:trPr>
        <w:tc>
          <w:tcPr>
            <w:tcW w:w="562" w:type="dxa"/>
            <w:tcBorders>
              <w:bottom w:val="single" w:sz="4" w:space="0" w:color="auto"/>
              <w:right w:val="nil"/>
            </w:tcBorders>
          </w:tcPr>
          <w:p w14:paraId="52BFDF98" w14:textId="77777777" w:rsidR="00B52E1F" w:rsidRPr="00E91435" w:rsidRDefault="00B52E1F" w:rsidP="00B52E1F">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5F1BBF6" w14:textId="1F1B0A45" w:rsidR="00B52E1F" w:rsidRPr="00E91435"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373A1AED" w14:textId="77777777" w:rsidR="00B52E1F" w:rsidRPr="00611738" w:rsidRDefault="00B52E1F" w:rsidP="00B52E1F">
            <w:pPr>
              <w:pStyle w:val="KeinLeerraum"/>
              <w:rPr>
                <w:sz w:val="22"/>
                <w:szCs w:val="22"/>
                <w:u w:val="single"/>
                <w:lang w:eastAsia="de-DE"/>
              </w:rPr>
            </w:pPr>
            <w:r w:rsidRPr="00611738">
              <w:rPr>
                <w:sz w:val="22"/>
                <w:szCs w:val="22"/>
                <w:u w:val="single"/>
                <w:lang w:eastAsia="de-DE"/>
              </w:rPr>
              <w:t>Einstieg:</w:t>
            </w:r>
          </w:p>
          <w:p w14:paraId="229C62C6" w14:textId="1850504C" w:rsidR="00B52E1F" w:rsidRPr="00E91435" w:rsidRDefault="00B52E1F" w:rsidP="00B52E1F">
            <w:pPr>
              <w:pStyle w:val="KeinLeerraum"/>
              <w:rPr>
                <w:sz w:val="22"/>
                <w:szCs w:val="22"/>
                <w:lang w:eastAsia="de-DE"/>
              </w:rPr>
            </w:pPr>
            <w:r w:rsidRPr="00611738">
              <w:rPr>
                <w:sz w:val="22"/>
                <w:szCs w:val="22"/>
                <w:lang w:eastAsia="de-DE"/>
              </w:rPr>
              <w:t xml:space="preserve">Tier-Pantomime in der Klasse – inkl. Begleiter </w:t>
            </w:r>
            <w:r w:rsidRPr="00611738">
              <w:rPr>
                <w:i/>
                <w:iCs/>
                <w:sz w:val="22"/>
                <w:szCs w:val="22"/>
                <w:lang w:eastAsia="de-DE"/>
              </w:rPr>
              <w:t xml:space="preserve">le/la: </w:t>
            </w:r>
            <w:r w:rsidRPr="00402CE7">
              <w:rPr>
                <w:iCs/>
                <w:sz w:val="22"/>
                <w:szCs w:val="22"/>
                <w:lang w:eastAsia="de-DE"/>
              </w:rPr>
              <w:t>«C’est le chat</w:t>
            </w:r>
            <w:r w:rsidR="00A97829">
              <w:rPr>
                <w:iCs/>
                <w:sz w:val="22"/>
                <w:szCs w:val="22"/>
                <w:lang w:eastAsia="de-DE"/>
              </w:rPr>
              <w:t>.</w:t>
            </w:r>
            <w:r w:rsidRPr="00402CE7">
              <w:rPr>
                <w:iCs/>
                <w:sz w:val="22"/>
                <w:szCs w:val="22"/>
                <w:lang w:eastAsia="de-DE"/>
              </w:rPr>
              <w:t>»</w:t>
            </w:r>
          </w:p>
        </w:tc>
        <w:tc>
          <w:tcPr>
            <w:tcW w:w="4536" w:type="dxa"/>
          </w:tcPr>
          <w:p w14:paraId="64861893" w14:textId="56B81A5A" w:rsidR="00B52E1F" w:rsidRPr="00E91435" w:rsidRDefault="00B52E1F" w:rsidP="00B52E1F">
            <w:pPr>
              <w:pStyle w:val="KeinLeerraum"/>
              <w:rPr>
                <w:sz w:val="22"/>
                <w:szCs w:val="22"/>
                <w:lang w:eastAsia="de-DE"/>
              </w:rPr>
            </w:pPr>
            <w:r w:rsidRPr="00611738">
              <w:rPr>
                <w:sz w:val="22"/>
                <w:szCs w:val="22"/>
                <w:lang w:eastAsia="de-DE"/>
              </w:rPr>
              <w:t xml:space="preserve">Wenn ein Tier </w:t>
            </w:r>
            <w:r w:rsidR="0005736B">
              <w:rPr>
                <w:sz w:val="22"/>
                <w:szCs w:val="22"/>
                <w:lang w:eastAsia="de-DE"/>
              </w:rPr>
              <w:t>imitiert</w:t>
            </w:r>
            <w:r w:rsidR="0005736B" w:rsidRPr="00611738">
              <w:rPr>
                <w:sz w:val="22"/>
                <w:szCs w:val="22"/>
                <w:lang w:eastAsia="de-DE"/>
              </w:rPr>
              <w:t xml:space="preserve"> </w:t>
            </w:r>
            <w:r w:rsidRPr="00611738">
              <w:rPr>
                <w:sz w:val="22"/>
                <w:szCs w:val="22"/>
                <w:lang w:eastAsia="de-DE"/>
              </w:rPr>
              <w:t>wird, das nicht gelernt wurde, kann es auf Deutsch genannt werden.</w:t>
            </w:r>
          </w:p>
        </w:tc>
        <w:tc>
          <w:tcPr>
            <w:tcW w:w="1701" w:type="dxa"/>
          </w:tcPr>
          <w:p w14:paraId="0769A6A8" w14:textId="655E099F" w:rsidR="00B52E1F" w:rsidRPr="00D36CC2" w:rsidRDefault="00B52E1F" w:rsidP="00B52E1F">
            <w:pPr>
              <w:pStyle w:val="KeinLeerraum"/>
              <w:rPr>
                <w:sz w:val="22"/>
                <w:szCs w:val="22"/>
                <w:lang w:eastAsia="de-DE"/>
              </w:rPr>
            </w:pPr>
          </w:p>
        </w:tc>
        <w:tc>
          <w:tcPr>
            <w:tcW w:w="567" w:type="dxa"/>
          </w:tcPr>
          <w:p w14:paraId="7B2B3A0B" w14:textId="77777777" w:rsidR="00B52E1F" w:rsidRPr="00E91435" w:rsidRDefault="00B52E1F" w:rsidP="00B52E1F">
            <w:pPr>
              <w:pStyle w:val="KeinLeerraum"/>
              <w:rPr>
                <w:sz w:val="22"/>
                <w:szCs w:val="22"/>
                <w:lang w:eastAsia="de-DE"/>
              </w:rPr>
            </w:pPr>
          </w:p>
        </w:tc>
      </w:tr>
      <w:tr w:rsidR="00B52E1F" w:rsidRPr="00E91435" w14:paraId="687C5FA6" w14:textId="77777777" w:rsidTr="00B52E1F">
        <w:trPr>
          <w:trHeight w:val="458"/>
        </w:trPr>
        <w:tc>
          <w:tcPr>
            <w:tcW w:w="562" w:type="dxa"/>
            <w:tcBorders>
              <w:right w:val="nil"/>
            </w:tcBorders>
            <w:shd w:val="thinDiagStripe" w:color="A5A5A5" w:themeColor="accent3" w:fill="auto"/>
          </w:tcPr>
          <w:p w14:paraId="43B9A815" w14:textId="63A408DA" w:rsidR="00B52E1F" w:rsidRPr="00E91435"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9.</w:t>
            </w:r>
          </w:p>
        </w:tc>
        <w:tc>
          <w:tcPr>
            <w:tcW w:w="709" w:type="dxa"/>
            <w:tcBorders>
              <w:right w:val="single" w:sz="4" w:space="0" w:color="auto"/>
            </w:tcBorders>
            <w:shd w:val="clear" w:color="auto" w:fill="auto"/>
          </w:tcPr>
          <w:p w14:paraId="4471F7CF" w14:textId="26F48936" w:rsidR="00B52E1F" w:rsidRPr="00611738"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r w:rsidRPr="00611738">
              <w:rPr>
                <w:rFonts w:ascii="Calibri" w:eastAsia="Times New Roman" w:hAnsi="Calibri" w:cs="Calibri"/>
                <w:sz w:val="22"/>
                <w:szCs w:val="22"/>
                <w:lang w:eastAsia="de-DE"/>
              </w:rPr>
              <w:br/>
              <w:t>PA</w:t>
            </w:r>
          </w:p>
        </w:tc>
        <w:tc>
          <w:tcPr>
            <w:tcW w:w="6237" w:type="dxa"/>
            <w:tcBorders>
              <w:left w:val="single" w:sz="4" w:space="0" w:color="auto"/>
            </w:tcBorders>
          </w:tcPr>
          <w:p w14:paraId="0E409351" w14:textId="77777777" w:rsidR="00B52E1F" w:rsidRPr="00611738" w:rsidRDefault="00B52E1F" w:rsidP="00B52E1F">
            <w:pPr>
              <w:pStyle w:val="KeinLeerraum"/>
              <w:rPr>
                <w:sz w:val="22"/>
                <w:szCs w:val="22"/>
                <w:lang w:eastAsia="de-DE"/>
              </w:rPr>
            </w:pPr>
            <w:r w:rsidRPr="00611738">
              <w:rPr>
                <w:sz w:val="22"/>
                <w:szCs w:val="22"/>
                <w:lang w:eastAsia="de-DE"/>
              </w:rPr>
              <w:t>Spielregeln besprechen.</w:t>
            </w:r>
          </w:p>
          <w:p w14:paraId="633C934B" w14:textId="5E6054D4" w:rsidR="00B52E1F" w:rsidRPr="00611738" w:rsidRDefault="00B52E1F" w:rsidP="00B52E1F">
            <w:pPr>
              <w:pStyle w:val="KeinLeerraum"/>
              <w:rPr>
                <w:sz w:val="22"/>
                <w:szCs w:val="22"/>
                <w:u w:val="single"/>
                <w:lang w:eastAsia="de-DE"/>
              </w:rPr>
            </w:pPr>
            <w:r w:rsidRPr="00611738">
              <w:rPr>
                <w:sz w:val="22"/>
                <w:szCs w:val="22"/>
                <w:lang w:eastAsia="de-DE"/>
              </w:rPr>
              <w:t>In Zweiergruppen spielen.</w:t>
            </w:r>
          </w:p>
        </w:tc>
        <w:tc>
          <w:tcPr>
            <w:tcW w:w="4536" w:type="dxa"/>
          </w:tcPr>
          <w:p w14:paraId="25EB8EF2" w14:textId="30A33104" w:rsidR="00B52E1F" w:rsidRPr="00E91435" w:rsidRDefault="00B52E1F" w:rsidP="00B52E1F">
            <w:pPr>
              <w:pStyle w:val="KeinLeerraum"/>
              <w:rPr>
                <w:sz w:val="22"/>
                <w:szCs w:val="22"/>
                <w:lang w:eastAsia="de-DE"/>
              </w:rPr>
            </w:pPr>
            <w:r w:rsidRPr="00611738">
              <w:rPr>
                <w:sz w:val="22"/>
                <w:szCs w:val="22"/>
                <w:lang w:eastAsia="de-DE"/>
              </w:rPr>
              <w:t>Kommen die SuS auf ein Feld mit einem Tier, das nicht gelernt wurde, würfeln sie noch einmal.</w:t>
            </w:r>
          </w:p>
        </w:tc>
        <w:tc>
          <w:tcPr>
            <w:tcW w:w="1701" w:type="dxa"/>
          </w:tcPr>
          <w:p w14:paraId="4025170E" w14:textId="5751B00F" w:rsidR="009E7B66" w:rsidRDefault="009E7B66" w:rsidP="009E7B66">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25</w:t>
            </w:r>
          </w:p>
          <w:p w14:paraId="7DAF37F0" w14:textId="6FD7D5F2" w:rsidR="00B25564" w:rsidRDefault="006F7539" w:rsidP="009E7B66">
            <w:pPr>
              <w:pStyle w:val="KeinLeerraum"/>
              <w:rPr>
                <w:sz w:val="22"/>
                <w:szCs w:val="22"/>
                <w:lang w:eastAsia="de-DE"/>
              </w:rPr>
            </w:pPr>
            <w:r>
              <w:rPr>
                <w:sz w:val="22"/>
                <w:szCs w:val="22"/>
                <w:lang w:eastAsia="de-DE"/>
              </w:rPr>
              <w:t>ev</w:t>
            </w:r>
            <w:r w:rsidR="00932092">
              <w:rPr>
                <w:sz w:val="22"/>
                <w:szCs w:val="22"/>
                <w:lang w:eastAsia="de-DE"/>
              </w:rPr>
              <w:t>tl</w:t>
            </w:r>
            <w:r>
              <w:rPr>
                <w:sz w:val="22"/>
                <w:szCs w:val="22"/>
                <w:lang w:eastAsia="de-DE"/>
              </w:rPr>
              <w:t>.</w:t>
            </w:r>
            <w:r w:rsidR="0005736B">
              <w:rPr>
                <w:sz w:val="22"/>
                <w:szCs w:val="22"/>
                <w:lang w:eastAsia="de-DE"/>
              </w:rPr>
              <w:t xml:space="preserve"> </w:t>
            </w:r>
            <w:r w:rsidR="00B25564">
              <w:rPr>
                <w:sz w:val="22"/>
                <w:szCs w:val="22"/>
                <w:lang w:eastAsia="de-DE"/>
              </w:rPr>
              <w:t>Wimmelbild</w:t>
            </w:r>
          </w:p>
          <w:p w14:paraId="1051C76B" w14:textId="130AAA9A" w:rsidR="00B25564" w:rsidRDefault="00B25564" w:rsidP="009E7B66">
            <w:pPr>
              <w:pStyle w:val="KeinLeerraum"/>
              <w:rPr>
                <w:sz w:val="22"/>
                <w:szCs w:val="22"/>
                <w:lang w:eastAsia="de-DE"/>
              </w:rPr>
            </w:pPr>
            <w:r>
              <w:rPr>
                <w:sz w:val="22"/>
                <w:szCs w:val="22"/>
                <w:lang w:eastAsia="de-DE"/>
              </w:rPr>
              <w:t>Würfel</w:t>
            </w:r>
          </w:p>
          <w:p w14:paraId="58D7A691" w14:textId="0B009ED1" w:rsidR="00B52E1F" w:rsidRPr="00D36CC2" w:rsidRDefault="00B25564" w:rsidP="00B52E1F">
            <w:pPr>
              <w:pStyle w:val="KeinLeerraum"/>
              <w:rPr>
                <w:sz w:val="22"/>
                <w:szCs w:val="22"/>
                <w:lang w:eastAsia="de-DE"/>
              </w:rPr>
            </w:pPr>
            <w:r>
              <w:rPr>
                <w:sz w:val="22"/>
                <w:szCs w:val="22"/>
                <w:lang w:eastAsia="de-DE"/>
              </w:rPr>
              <w:t>Spielfiguren</w:t>
            </w:r>
          </w:p>
        </w:tc>
        <w:tc>
          <w:tcPr>
            <w:tcW w:w="567" w:type="dxa"/>
          </w:tcPr>
          <w:p w14:paraId="641DDB8B" w14:textId="31D9DEFC" w:rsidR="00B52E1F" w:rsidRPr="00E91435" w:rsidRDefault="00B52E1F" w:rsidP="00B52E1F">
            <w:pPr>
              <w:pStyle w:val="KeinLeerraum"/>
              <w:rPr>
                <w:sz w:val="22"/>
                <w:szCs w:val="22"/>
                <w:lang w:eastAsia="de-DE"/>
              </w:rPr>
            </w:pPr>
            <w:r w:rsidRPr="00611738">
              <w:rPr>
                <w:sz w:val="22"/>
                <w:szCs w:val="22"/>
                <w:lang w:eastAsia="de-DE"/>
              </w:rPr>
              <w:t>10’</w:t>
            </w:r>
          </w:p>
        </w:tc>
      </w:tr>
      <w:tr w:rsidR="00B52E1F" w:rsidRPr="00E91435" w14:paraId="4123340C" w14:textId="77777777" w:rsidTr="00B52E1F">
        <w:trPr>
          <w:trHeight w:val="458"/>
        </w:trPr>
        <w:tc>
          <w:tcPr>
            <w:tcW w:w="562" w:type="dxa"/>
            <w:tcBorders>
              <w:right w:val="nil"/>
            </w:tcBorders>
            <w:shd w:val="clear" w:color="auto" w:fill="D0CECE" w:themeFill="background2" w:themeFillShade="E6"/>
          </w:tcPr>
          <w:p w14:paraId="4B223CA1" w14:textId="2907C729" w:rsidR="00B52E1F" w:rsidRPr="00E91435"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10.</w:t>
            </w:r>
          </w:p>
        </w:tc>
        <w:tc>
          <w:tcPr>
            <w:tcW w:w="709" w:type="dxa"/>
            <w:tcBorders>
              <w:right w:val="single" w:sz="4" w:space="0" w:color="auto"/>
            </w:tcBorders>
            <w:shd w:val="clear" w:color="auto" w:fill="auto"/>
          </w:tcPr>
          <w:p w14:paraId="7B7CBF22" w14:textId="2A70385A" w:rsidR="00B52E1F" w:rsidRPr="00611738"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7BBD6299" w14:textId="2E2EA0F9" w:rsidR="00B52E1F" w:rsidRPr="00611738" w:rsidRDefault="00B52E1F" w:rsidP="00B52E1F">
            <w:pPr>
              <w:pStyle w:val="KeinLeerraum"/>
              <w:rPr>
                <w:sz w:val="22"/>
                <w:szCs w:val="22"/>
                <w:u w:val="single"/>
                <w:lang w:eastAsia="de-DE"/>
              </w:rPr>
            </w:pPr>
            <w:r w:rsidRPr="00611738">
              <w:rPr>
                <w:sz w:val="22"/>
                <w:szCs w:val="22"/>
                <w:lang w:eastAsia="de-DE"/>
              </w:rPr>
              <w:t xml:space="preserve">Die bestimmten Artikel auf Deutsch und Französisch werden miteinander verglichen. </w:t>
            </w:r>
          </w:p>
        </w:tc>
        <w:tc>
          <w:tcPr>
            <w:tcW w:w="4536" w:type="dxa"/>
          </w:tcPr>
          <w:p w14:paraId="2B7C937A" w14:textId="77777777" w:rsidR="00B52E1F" w:rsidRPr="00E91435" w:rsidRDefault="00B52E1F" w:rsidP="00B52E1F">
            <w:pPr>
              <w:pStyle w:val="KeinLeerraum"/>
              <w:rPr>
                <w:sz w:val="22"/>
                <w:szCs w:val="22"/>
                <w:lang w:eastAsia="de-DE"/>
              </w:rPr>
            </w:pPr>
          </w:p>
        </w:tc>
        <w:tc>
          <w:tcPr>
            <w:tcW w:w="1701" w:type="dxa"/>
          </w:tcPr>
          <w:p w14:paraId="10636B57" w14:textId="73DC0F0E" w:rsidR="006F7539" w:rsidRDefault="006F7539" w:rsidP="006F7539">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26</w:t>
            </w:r>
          </w:p>
          <w:p w14:paraId="65326797" w14:textId="3EBDC7F4" w:rsidR="00B52E1F" w:rsidRPr="00D36CC2" w:rsidRDefault="00B52E1F" w:rsidP="00B52E1F">
            <w:pPr>
              <w:pStyle w:val="KeinLeerraum"/>
              <w:rPr>
                <w:sz w:val="22"/>
                <w:szCs w:val="22"/>
                <w:lang w:eastAsia="de-DE"/>
              </w:rPr>
            </w:pPr>
          </w:p>
        </w:tc>
        <w:tc>
          <w:tcPr>
            <w:tcW w:w="567" w:type="dxa"/>
          </w:tcPr>
          <w:p w14:paraId="59BCF581" w14:textId="0E4C3514" w:rsidR="00B52E1F" w:rsidRPr="00E91435" w:rsidRDefault="00B52E1F" w:rsidP="00B52E1F">
            <w:pPr>
              <w:pStyle w:val="KeinLeerraum"/>
              <w:rPr>
                <w:sz w:val="22"/>
                <w:szCs w:val="22"/>
                <w:lang w:eastAsia="de-DE"/>
              </w:rPr>
            </w:pPr>
            <w:r w:rsidRPr="00611738">
              <w:rPr>
                <w:sz w:val="22"/>
                <w:szCs w:val="22"/>
                <w:lang w:eastAsia="de-DE"/>
              </w:rPr>
              <w:t>5’</w:t>
            </w:r>
          </w:p>
        </w:tc>
      </w:tr>
      <w:tr w:rsidR="00B52E1F" w:rsidRPr="00E91435" w14:paraId="742E833C" w14:textId="77777777" w:rsidTr="00207F08">
        <w:trPr>
          <w:trHeight w:val="458"/>
        </w:trPr>
        <w:tc>
          <w:tcPr>
            <w:tcW w:w="562" w:type="dxa"/>
            <w:tcBorders>
              <w:right w:val="nil"/>
            </w:tcBorders>
          </w:tcPr>
          <w:p w14:paraId="1CEE4C71" w14:textId="7CC4DD3A" w:rsidR="00B52E1F" w:rsidRPr="00E91435"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11. </w:t>
            </w:r>
          </w:p>
        </w:tc>
        <w:tc>
          <w:tcPr>
            <w:tcW w:w="709" w:type="dxa"/>
            <w:tcBorders>
              <w:right w:val="single" w:sz="4" w:space="0" w:color="auto"/>
            </w:tcBorders>
            <w:shd w:val="clear" w:color="auto" w:fill="auto"/>
          </w:tcPr>
          <w:p w14:paraId="7CF744E4" w14:textId="2767F794" w:rsidR="00B52E1F" w:rsidRPr="00611738"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351AE7B9" w14:textId="5A91A5D5" w:rsidR="00B52E1F" w:rsidRPr="00611738" w:rsidRDefault="00B52E1F" w:rsidP="00B52E1F">
            <w:pPr>
              <w:pStyle w:val="KeinLeerraum"/>
              <w:rPr>
                <w:sz w:val="22"/>
                <w:szCs w:val="22"/>
                <w:u w:val="single"/>
                <w:lang w:eastAsia="de-DE"/>
              </w:rPr>
            </w:pPr>
            <w:r w:rsidRPr="00611738">
              <w:rPr>
                <w:sz w:val="22"/>
                <w:szCs w:val="22"/>
                <w:lang w:eastAsia="de-DE"/>
              </w:rPr>
              <w:t>Die SuS können auch Tiergruppen nennen, von denen sie die französische Bezeichnung nicht kennen.</w:t>
            </w:r>
          </w:p>
        </w:tc>
        <w:tc>
          <w:tcPr>
            <w:tcW w:w="4536" w:type="dxa"/>
          </w:tcPr>
          <w:p w14:paraId="643878A6" w14:textId="2093B7A5" w:rsidR="00B52E1F" w:rsidRPr="00E91435" w:rsidRDefault="00B52E1F" w:rsidP="00B52E1F">
            <w:pPr>
              <w:pStyle w:val="KeinLeerraum"/>
              <w:rPr>
                <w:sz w:val="22"/>
                <w:szCs w:val="22"/>
                <w:lang w:eastAsia="de-DE"/>
              </w:rPr>
            </w:pPr>
            <w:r w:rsidRPr="00611738">
              <w:rPr>
                <w:sz w:val="22"/>
                <w:szCs w:val="22"/>
                <w:lang w:eastAsia="de-DE"/>
              </w:rPr>
              <w:t>Weglassung möglich.</w:t>
            </w:r>
          </w:p>
        </w:tc>
        <w:tc>
          <w:tcPr>
            <w:tcW w:w="1701" w:type="dxa"/>
          </w:tcPr>
          <w:p w14:paraId="5902F4ED" w14:textId="5C3A8398" w:rsidR="001D26C4" w:rsidRDefault="001D26C4" w:rsidP="001D26C4">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26</w:t>
            </w:r>
          </w:p>
          <w:p w14:paraId="65796D57" w14:textId="11ACBDBA" w:rsidR="00B52E1F" w:rsidRPr="00D36CC2" w:rsidRDefault="00B52E1F" w:rsidP="00B52E1F">
            <w:pPr>
              <w:pStyle w:val="KeinLeerraum"/>
              <w:rPr>
                <w:sz w:val="22"/>
                <w:szCs w:val="22"/>
                <w:lang w:eastAsia="de-DE"/>
              </w:rPr>
            </w:pPr>
          </w:p>
        </w:tc>
        <w:tc>
          <w:tcPr>
            <w:tcW w:w="567" w:type="dxa"/>
          </w:tcPr>
          <w:p w14:paraId="7E64982A" w14:textId="1C9CF757" w:rsidR="00B52E1F" w:rsidRPr="00E91435" w:rsidRDefault="00B52E1F" w:rsidP="00B52E1F">
            <w:pPr>
              <w:pStyle w:val="KeinLeerraum"/>
              <w:rPr>
                <w:sz w:val="22"/>
                <w:szCs w:val="22"/>
                <w:lang w:eastAsia="de-DE"/>
              </w:rPr>
            </w:pPr>
            <w:r w:rsidRPr="00611738">
              <w:rPr>
                <w:sz w:val="22"/>
                <w:szCs w:val="22"/>
                <w:lang w:eastAsia="de-DE"/>
              </w:rPr>
              <w:t>5’</w:t>
            </w:r>
          </w:p>
        </w:tc>
      </w:tr>
      <w:tr w:rsidR="00B52E1F" w:rsidRPr="00E91435" w14:paraId="77CDD437" w14:textId="77777777" w:rsidTr="00B52E1F">
        <w:trPr>
          <w:trHeight w:val="458"/>
        </w:trPr>
        <w:tc>
          <w:tcPr>
            <w:tcW w:w="562" w:type="dxa"/>
            <w:tcBorders>
              <w:bottom w:val="single" w:sz="4" w:space="0" w:color="auto"/>
              <w:right w:val="nil"/>
            </w:tcBorders>
          </w:tcPr>
          <w:p w14:paraId="5E12CE06" w14:textId="3257D2C4" w:rsidR="00B52E1F" w:rsidRPr="00E91435"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12.</w:t>
            </w:r>
          </w:p>
        </w:tc>
        <w:tc>
          <w:tcPr>
            <w:tcW w:w="709" w:type="dxa"/>
            <w:tcBorders>
              <w:right w:val="single" w:sz="4" w:space="0" w:color="auto"/>
            </w:tcBorders>
            <w:shd w:val="clear" w:color="auto" w:fill="auto"/>
          </w:tcPr>
          <w:p w14:paraId="12769E30" w14:textId="6E3D7E8B" w:rsidR="00B52E1F" w:rsidRPr="00611738"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p>
        </w:tc>
        <w:tc>
          <w:tcPr>
            <w:tcW w:w="6237" w:type="dxa"/>
            <w:tcBorders>
              <w:left w:val="single" w:sz="4" w:space="0" w:color="auto"/>
            </w:tcBorders>
          </w:tcPr>
          <w:p w14:paraId="6B9F6164" w14:textId="5608403B" w:rsidR="00B52E1F" w:rsidRPr="00611738" w:rsidRDefault="00B52E1F" w:rsidP="00B52E1F">
            <w:pPr>
              <w:pStyle w:val="KeinLeerraum"/>
              <w:rPr>
                <w:sz w:val="22"/>
                <w:szCs w:val="22"/>
                <w:u w:val="single"/>
                <w:lang w:eastAsia="de-DE"/>
              </w:rPr>
            </w:pPr>
            <w:r w:rsidRPr="00611738">
              <w:rPr>
                <w:sz w:val="22"/>
                <w:szCs w:val="22"/>
                <w:lang w:eastAsia="de-DE"/>
              </w:rPr>
              <w:t>Zu zweit bilden die SuS Sätze, wie in der blauen Sprechblase vorgeschlagen.</w:t>
            </w:r>
            <w:r w:rsidR="004958A7">
              <w:rPr>
                <w:sz w:val="22"/>
                <w:szCs w:val="22"/>
                <w:lang w:eastAsia="de-DE"/>
              </w:rPr>
              <w:t xml:space="preserve"> Sie hören und lesen die Sprechblasen und sprechen sie nach.</w:t>
            </w:r>
          </w:p>
        </w:tc>
        <w:tc>
          <w:tcPr>
            <w:tcW w:w="4536" w:type="dxa"/>
          </w:tcPr>
          <w:p w14:paraId="5C681DE1" w14:textId="7193BE38" w:rsidR="00B52E1F" w:rsidRPr="00E91435" w:rsidRDefault="00B52E1F" w:rsidP="00B52E1F">
            <w:pPr>
              <w:pStyle w:val="KeinLeerraum"/>
              <w:rPr>
                <w:sz w:val="22"/>
                <w:szCs w:val="22"/>
                <w:lang w:eastAsia="de-DE"/>
              </w:rPr>
            </w:pPr>
            <w:r w:rsidRPr="00611738">
              <w:rPr>
                <w:sz w:val="22"/>
                <w:szCs w:val="22"/>
                <w:lang w:eastAsia="de-DE"/>
              </w:rPr>
              <w:t>Weglassung möglich.</w:t>
            </w:r>
          </w:p>
        </w:tc>
        <w:tc>
          <w:tcPr>
            <w:tcW w:w="1701" w:type="dxa"/>
          </w:tcPr>
          <w:p w14:paraId="2DB9B4A0" w14:textId="4BD753A2" w:rsidR="001D26C4" w:rsidRDefault="001D26C4" w:rsidP="001D26C4">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26</w:t>
            </w:r>
          </w:p>
          <w:p w14:paraId="3D2C0837" w14:textId="77777777" w:rsidR="00B52E1F" w:rsidRDefault="001D26C4" w:rsidP="00B52E1F">
            <w:pPr>
              <w:pStyle w:val="KeinLeerraum"/>
              <w:rPr>
                <w:sz w:val="22"/>
                <w:szCs w:val="22"/>
                <w:lang w:eastAsia="de-DE"/>
              </w:rPr>
            </w:pPr>
            <w:r>
              <w:rPr>
                <w:sz w:val="22"/>
                <w:szCs w:val="22"/>
                <w:lang w:eastAsia="de-DE"/>
              </w:rPr>
              <w:t>Track 36</w:t>
            </w:r>
          </w:p>
          <w:p w14:paraId="214F37F4" w14:textId="6717D0DC" w:rsidR="00452CC6" w:rsidRPr="00D36CC2" w:rsidRDefault="00452CC6" w:rsidP="00B52E1F">
            <w:pPr>
              <w:pStyle w:val="KeinLeerraum"/>
              <w:rPr>
                <w:sz w:val="22"/>
                <w:szCs w:val="22"/>
                <w:lang w:eastAsia="de-DE"/>
              </w:rPr>
            </w:pPr>
            <w:r>
              <w:rPr>
                <w:sz w:val="22"/>
                <w:szCs w:val="22"/>
                <w:lang w:eastAsia="de-DE"/>
              </w:rPr>
              <w:t>Computer</w:t>
            </w:r>
          </w:p>
        </w:tc>
        <w:tc>
          <w:tcPr>
            <w:tcW w:w="567" w:type="dxa"/>
          </w:tcPr>
          <w:p w14:paraId="77223EBD" w14:textId="4CC98B7D" w:rsidR="00B52E1F" w:rsidRPr="00E91435" w:rsidRDefault="00B52E1F" w:rsidP="00B52E1F">
            <w:pPr>
              <w:pStyle w:val="KeinLeerraum"/>
              <w:rPr>
                <w:sz w:val="22"/>
                <w:szCs w:val="22"/>
                <w:lang w:eastAsia="de-DE"/>
              </w:rPr>
            </w:pPr>
            <w:r w:rsidRPr="00611738">
              <w:rPr>
                <w:sz w:val="22"/>
                <w:szCs w:val="22"/>
                <w:lang w:eastAsia="de-DE"/>
              </w:rPr>
              <w:t>5’</w:t>
            </w:r>
          </w:p>
        </w:tc>
      </w:tr>
      <w:tr w:rsidR="00B52E1F" w:rsidRPr="00E91435" w14:paraId="0D157448" w14:textId="77777777" w:rsidTr="00B52E1F">
        <w:trPr>
          <w:trHeight w:val="458"/>
        </w:trPr>
        <w:tc>
          <w:tcPr>
            <w:tcW w:w="562" w:type="dxa"/>
            <w:tcBorders>
              <w:right w:val="nil"/>
            </w:tcBorders>
            <w:shd w:val="thinDiagStripe" w:color="A5A5A5" w:themeColor="accent3" w:fill="auto"/>
          </w:tcPr>
          <w:p w14:paraId="277B3707" w14:textId="1E001179" w:rsidR="00B52E1F" w:rsidRPr="00E91435"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13.</w:t>
            </w:r>
          </w:p>
        </w:tc>
        <w:tc>
          <w:tcPr>
            <w:tcW w:w="709" w:type="dxa"/>
            <w:tcBorders>
              <w:right w:val="single" w:sz="4" w:space="0" w:color="auto"/>
            </w:tcBorders>
            <w:shd w:val="clear" w:color="auto" w:fill="auto"/>
          </w:tcPr>
          <w:p w14:paraId="03AB0BF4" w14:textId="77777777" w:rsidR="00B52E1F" w:rsidRPr="00611738" w:rsidRDefault="00B52E1F" w:rsidP="00B52E1F">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p w14:paraId="53F63D92" w14:textId="77777777" w:rsidR="00B52E1F" w:rsidRPr="00611738" w:rsidRDefault="00B52E1F" w:rsidP="00B52E1F">
            <w:pPr>
              <w:pStyle w:val="KeinLeerraum"/>
              <w:rPr>
                <w:rFonts w:ascii="Calibri" w:eastAsia="Times New Roman" w:hAnsi="Calibri" w:cs="Calibri"/>
                <w:sz w:val="22"/>
                <w:szCs w:val="22"/>
                <w:lang w:eastAsia="de-DE"/>
              </w:rPr>
            </w:pPr>
          </w:p>
          <w:p w14:paraId="3CFABCD1" w14:textId="28A4F124" w:rsidR="00B52E1F" w:rsidRPr="00611738"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EA</w:t>
            </w:r>
          </w:p>
        </w:tc>
        <w:tc>
          <w:tcPr>
            <w:tcW w:w="6237" w:type="dxa"/>
            <w:tcBorders>
              <w:left w:val="single" w:sz="4" w:space="0" w:color="auto"/>
            </w:tcBorders>
          </w:tcPr>
          <w:p w14:paraId="5AC3C985" w14:textId="1594FA44" w:rsidR="00B52E1F" w:rsidRPr="00611738" w:rsidRDefault="00B52E1F" w:rsidP="00B52E1F">
            <w:pPr>
              <w:pStyle w:val="KeinLeerraum"/>
              <w:rPr>
                <w:sz w:val="22"/>
                <w:szCs w:val="22"/>
                <w:lang w:eastAsia="de-DE"/>
              </w:rPr>
            </w:pPr>
            <w:r w:rsidRPr="00611738">
              <w:rPr>
                <w:sz w:val="22"/>
                <w:szCs w:val="22"/>
                <w:lang w:eastAsia="de-DE"/>
              </w:rPr>
              <w:t xml:space="preserve">Gemeinsam wird besprochen, was die SuS in die </w:t>
            </w:r>
            <w:r w:rsidRPr="00611738">
              <w:rPr>
                <w:i/>
                <w:iCs/>
                <w:sz w:val="22"/>
                <w:szCs w:val="22"/>
                <w:lang w:eastAsia="de-DE"/>
              </w:rPr>
              <w:t>revue</w:t>
            </w:r>
            <w:r w:rsidRPr="00611738">
              <w:rPr>
                <w:sz w:val="22"/>
                <w:szCs w:val="22"/>
                <w:lang w:eastAsia="de-DE"/>
              </w:rPr>
              <w:t xml:space="preserve"> S. 23 schreiben können. Ein Vorschlag wird zum Abschreiben vorbereitet.</w:t>
            </w:r>
          </w:p>
          <w:p w14:paraId="7A2A7D62" w14:textId="72CBE46A" w:rsidR="00B52E1F" w:rsidRPr="00B52E1F" w:rsidRDefault="00B52E1F" w:rsidP="00B52E1F">
            <w:pPr>
              <w:pStyle w:val="KeinLeerraum"/>
              <w:rPr>
                <w:sz w:val="22"/>
                <w:szCs w:val="22"/>
                <w:lang w:eastAsia="de-DE"/>
              </w:rPr>
            </w:pPr>
            <w:r w:rsidRPr="00611738">
              <w:rPr>
                <w:sz w:val="22"/>
                <w:szCs w:val="22"/>
                <w:lang w:eastAsia="de-DE"/>
              </w:rPr>
              <w:t>Die SuS notieren die Regel in ihre</w:t>
            </w:r>
            <w:r w:rsidR="0062355D">
              <w:rPr>
                <w:sz w:val="22"/>
                <w:szCs w:val="22"/>
                <w:lang w:eastAsia="de-DE"/>
              </w:rPr>
              <w:t>r</w:t>
            </w:r>
            <w:r w:rsidRPr="00611738">
              <w:rPr>
                <w:sz w:val="22"/>
                <w:szCs w:val="22"/>
                <w:lang w:eastAsia="de-DE"/>
              </w:rPr>
              <w:t xml:space="preserve"> </w:t>
            </w:r>
            <w:r w:rsidRPr="00611738">
              <w:rPr>
                <w:i/>
                <w:iCs/>
                <w:sz w:val="22"/>
                <w:szCs w:val="22"/>
                <w:lang w:eastAsia="de-DE"/>
              </w:rPr>
              <w:t>revue</w:t>
            </w:r>
            <w:r w:rsidRPr="00611738">
              <w:rPr>
                <w:sz w:val="22"/>
                <w:szCs w:val="22"/>
                <w:lang w:eastAsia="de-DE"/>
              </w:rPr>
              <w:t xml:space="preserve">. </w:t>
            </w:r>
          </w:p>
        </w:tc>
        <w:tc>
          <w:tcPr>
            <w:tcW w:w="4536" w:type="dxa"/>
          </w:tcPr>
          <w:p w14:paraId="4B19022D" w14:textId="46378A4B" w:rsidR="00B52E1F" w:rsidRPr="00E91435" w:rsidRDefault="0005736B" w:rsidP="00B52E1F">
            <w:pPr>
              <w:pStyle w:val="KeinLeerraum"/>
              <w:rPr>
                <w:sz w:val="22"/>
                <w:szCs w:val="22"/>
                <w:lang w:eastAsia="de-DE"/>
              </w:rPr>
            </w:pPr>
            <w:r>
              <w:rPr>
                <w:sz w:val="22"/>
                <w:szCs w:val="22"/>
                <w:lang w:eastAsia="de-DE"/>
              </w:rPr>
              <w:t>Die</w:t>
            </w:r>
            <w:r w:rsidR="00B52E1F" w:rsidRPr="00611738">
              <w:rPr>
                <w:sz w:val="22"/>
                <w:szCs w:val="22"/>
                <w:lang w:eastAsia="de-DE"/>
              </w:rPr>
              <w:t xml:space="preserve"> Mehrzahl </w:t>
            </w:r>
            <w:r>
              <w:rPr>
                <w:sz w:val="22"/>
                <w:szCs w:val="22"/>
                <w:lang w:eastAsia="de-DE"/>
              </w:rPr>
              <w:t xml:space="preserve">wird </w:t>
            </w:r>
            <w:r w:rsidR="00B52E1F" w:rsidRPr="00611738">
              <w:rPr>
                <w:sz w:val="22"/>
                <w:szCs w:val="22"/>
                <w:lang w:eastAsia="de-DE"/>
              </w:rPr>
              <w:t>weggelassen.</w:t>
            </w:r>
          </w:p>
        </w:tc>
        <w:tc>
          <w:tcPr>
            <w:tcW w:w="1701" w:type="dxa"/>
          </w:tcPr>
          <w:p w14:paraId="4103B320" w14:textId="1EB03988" w:rsidR="003E1EE1" w:rsidRDefault="003E1EE1" w:rsidP="003E1EE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26</w:t>
            </w:r>
          </w:p>
          <w:p w14:paraId="73A1E822" w14:textId="77777777" w:rsidR="00B52E1F" w:rsidRDefault="003E1EE1" w:rsidP="00B52E1F">
            <w:pPr>
              <w:pStyle w:val="KeinLeerraum"/>
              <w:rPr>
                <w:sz w:val="22"/>
                <w:szCs w:val="22"/>
                <w:lang w:eastAsia="de-DE"/>
              </w:rPr>
            </w:pPr>
            <w:r w:rsidRPr="003E1EE1">
              <w:rPr>
                <w:i/>
                <w:iCs/>
                <w:sz w:val="22"/>
                <w:szCs w:val="22"/>
                <w:lang w:eastAsia="de-DE"/>
              </w:rPr>
              <w:t>revue</w:t>
            </w:r>
            <w:r>
              <w:rPr>
                <w:sz w:val="22"/>
                <w:szCs w:val="22"/>
                <w:lang w:eastAsia="de-DE"/>
              </w:rPr>
              <w:t xml:space="preserve"> S. 23</w:t>
            </w:r>
          </w:p>
          <w:p w14:paraId="19754FA4" w14:textId="55ADB54E" w:rsidR="003E1EE1" w:rsidRPr="00D36CC2" w:rsidRDefault="003E1EE1" w:rsidP="00B52E1F">
            <w:pPr>
              <w:pStyle w:val="KeinLeerraum"/>
              <w:rPr>
                <w:sz w:val="22"/>
                <w:szCs w:val="22"/>
                <w:lang w:eastAsia="de-DE"/>
              </w:rPr>
            </w:pPr>
            <w:r>
              <w:rPr>
                <w:sz w:val="22"/>
                <w:szCs w:val="22"/>
                <w:lang w:eastAsia="de-DE"/>
              </w:rPr>
              <w:t>Bleistift</w:t>
            </w:r>
          </w:p>
        </w:tc>
        <w:tc>
          <w:tcPr>
            <w:tcW w:w="567" w:type="dxa"/>
          </w:tcPr>
          <w:p w14:paraId="447D1182" w14:textId="6AF90DCE" w:rsidR="00B52E1F" w:rsidRPr="00E91435" w:rsidRDefault="00B52E1F" w:rsidP="00B52E1F">
            <w:pPr>
              <w:pStyle w:val="KeinLeerraum"/>
              <w:rPr>
                <w:sz w:val="22"/>
                <w:szCs w:val="22"/>
                <w:lang w:eastAsia="de-DE"/>
              </w:rPr>
            </w:pPr>
            <w:r w:rsidRPr="00611738">
              <w:rPr>
                <w:sz w:val="22"/>
                <w:szCs w:val="22"/>
                <w:lang w:eastAsia="de-DE"/>
              </w:rPr>
              <w:t>10’</w:t>
            </w:r>
          </w:p>
        </w:tc>
      </w:tr>
      <w:tr w:rsidR="00B52E1F" w:rsidRPr="00E91435" w14:paraId="39FF34A1" w14:textId="77777777" w:rsidTr="00207F08">
        <w:trPr>
          <w:trHeight w:val="458"/>
        </w:trPr>
        <w:tc>
          <w:tcPr>
            <w:tcW w:w="562" w:type="dxa"/>
            <w:tcBorders>
              <w:right w:val="nil"/>
            </w:tcBorders>
          </w:tcPr>
          <w:p w14:paraId="1C92A033" w14:textId="77777777" w:rsidR="00B52E1F" w:rsidRPr="00E91435" w:rsidRDefault="00B52E1F" w:rsidP="00B52E1F">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01896CD" w14:textId="27FE6ABF" w:rsidR="00B52E1F" w:rsidRPr="00611738" w:rsidRDefault="00B52E1F" w:rsidP="00B52E1F">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p>
        </w:tc>
        <w:tc>
          <w:tcPr>
            <w:tcW w:w="6237" w:type="dxa"/>
            <w:tcBorders>
              <w:left w:val="single" w:sz="4" w:space="0" w:color="auto"/>
            </w:tcBorders>
          </w:tcPr>
          <w:p w14:paraId="6651F48E" w14:textId="77777777" w:rsidR="00B52E1F" w:rsidRPr="00611738" w:rsidRDefault="00B52E1F" w:rsidP="00B52E1F">
            <w:pPr>
              <w:pStyle w:val="KeinLeerraum"/>
              <w:rPr>
                <w:sz w:val="22"/>
                <w:szCs w:val="22"/>
                <w:lang w:eastAsia="de-DE"/>
              </w:rPr>
            </w:pPr>
            <w:r w:rsidRPr="00611738">
              <w:rPr>
                <w:sz w:val="22"/>
                <w:szCs w:val="22"/>
                <w:lang w:eastAsia="de-DE"/>
              </w:rPr>
              <w:t>Navigationskartenaufgabe:</w:t>
            </w:r>
          </w:p>
          <w:p w14:paraId="0A5DFAE3" w14:textId="7F8B267C" w:rsidR="00B52E1F" w:rsidRPr="00611738" w:rsidRDefault="00B52E1F" w:rsidP="00B52E1F">
            <w:pPr>
              <w:pStyle w:val="KeinLeerraum"/>
              <w:rPr>
                <w:sz w:val="22"/>
                <w:szCs w:val="22"/>
                <w:u w:val="single"/>
                <w:lang w:eastAsia="de-DE"/>
              </w:rPr>
            </w:pPr>
            <w:r w:rsidRPr="00611738">
              <w:rPr>
                <w:rFonts w:ascii="Calibri" w:eastAsia="Times New Roman" w:hAnsi="Calibri" w:cs="Calibri"/>
                <w:sz w:val="22"/>
                <w:szCs w:val="22"/>
                <w:lang w:eastAsia="de-DE"/>
              </w:rPr>
              <w:t>Nenn</w:t>
            </w:r>
            <w:r w:rsidR="00513FE3">
              <w:rPr>
                <w:rFonts w:ascii="Calibri" w:eastAsia="Times New Roman" w:hAnsi="Calibri" w:cs="Calibri"/>
                <w:sz w:val="22"/>
                <w:szCs w:val="22"/>
                <w:lang w:eastAsia="de-DE"/>
              </w:rPr>
              <w:t>t</w:t>
            </w:r>
            <w:r w:rsidRPr="00611738">
              <w:rPr>
                <w:rFonts w:ascii="Calibri" w:eastAsia="Times New Roman" w:hAnsi="Calibri" w:cs="Calibri"/>
                <w:sz w:val="22"/>
                <w:szCs w:val="22"/>
                <w:lang w:eastAsia="de-DE"/>
              </w:rPr>
              <w:t xml:space="preserve"> vier Tiere, die </w:t>
            </w:r>
            <w:r w:rsidR="00513FE3">
              <w:rPr>
                <w:rFonts w:ascii="Calibri" w:eastAsia="Times New Roman" w:hAnsi="Calibri" w:cs="Calibri"/>
                <w:sz w:val="22"/>
                <w:szCs w:val="22"/>
                <w:lang w:eastAsia="de-DE"/>
              </w:rPr>
              <w:t>ihr</w:t>
            </w:r>
            <w:r w:rsidRPr="00611738">
              <w:rPr>
                <w:rFonts w:ascii="Calibri" w:eastAsia="Times New Roman" w:hAnsi="Calibri" w:cs="Calibri"/>
                <w:sz w:val="22"/>
                <w:szCs w:val="22"/>
                <w:lang w:eastAsia="de-DE"/>
              </w:rPr>
              <w:t xml:space="preserve"> auf Französisch kennt, mit dem Begleiter </w:t>
            </w:r>
            <w:r w:rsidRPr="00611738">
              <w:rPr>
                <w:rFonts w:ascii="Calibri" w:eastAsia="Times New Roman" w:hAnsi="Calibri" w:cs="Calibri"/>
                <w:i/>
                <w:iCs/>
                <w:sz w:val="22"/>
                <w:szCs w:val="22"/>
                <w:lang w:eastAsia="de-DE"/>
              </w:rPr>
              <w:t>le</w:t>
            </w:r>
            <w:r w:rsidRPr="00611738">
              <w:rPr>
                <w:rFonts w:ascii="Calibri" w:eastAsia="Times New Roman" w:hAnsi="Calibri" w:cs="Calibri"/>
                <w:sz w:val="22"/>
                <w:szCs w:val="22"/>
                <w:lang w:eastAsia="de-DE"/>
              </w:rPr>
              <w:t xml:space="preserve">, </w:t>
            </w:r>
            <w:r w:rsidRPr="00611738">
              <w:rPr>
                <w:rFonts w:ascii="Calibri" w:eastAsia="Times New Roman" w:hAnsi="Calibri" w:cs="Calibri"/>
                <w:i/>
                <w:iCs/>
                <w:sz w:val="22"/>
                <w:szCs w:val="22"/>
                <w:lang w:eastAsia="de-DE"/>
              </w:rPr>
              <w:t>la</w:t>
            </w:r>
            <w:r w:rsidRPr="00611738">
              <w:rPr>
                <w:rFonts w:ascii="Calibri" w:eastAsia="Times New Roman" w:hAnsi="Calibri" w:cs="Calibri"/>
                <w:sz w:val="22"/>
                <w:szCs w:val="22"/>
                <w:lang w:eastAsia="de-DE"/>
              </w:rPr>
              <w:t xml:space="preserve"> oder </w:t>
            </w:r>
            <w:r w:rsidRPr="00611738">
              <w:rPr>
                <w:rFonts w:ascii="Calibri" w:eastAsia="Times New Roman" w:hAnsi="Calibri" w:cs="Calibri"/>
                <w:i/>
                <w:iCs/>
                <w:sz w:val="22"/>
                <w:szCs w:val="22"/>
                <w:lang w:eastAsia="de-DE"/>
              </w:rPr>
              <w:t>l’</w:t>
            </w:r>
            <w:r w:rsidRPr="00611738">
              <w:rPr>
                <w:rFonts w:ascii="Calibri" w:eastAsia="Times New Roman" w:hAnsi="Calibri" w:cs="Calibri"/>
                <w:sz w:val="22"/>
                <w:szCs w:val="22"/>
                <w:lang w:eastAsia="de-DE"/>
              </w:rPr>
              <w:t>.</w:t>
            </w:r>
          </w:p>
        </w:tc>
        <w:tc>
          <w:tcPr>
            <w:tcW w:w="4536" w:type="dxa"/>
          </w:tcPr>
          <w:p w14:paraId="526E83B9" w14:textId="6E77CF24" w:rsidR="00B52E1F" w:rsidRPr="00E91435" w:rsidRDefault="00B52E1F" w:rsidP="00B52E1F">
            <w:pPr>
              <w:pStyle w:val="KeinLeerraum"/>
              <w:rPr>
                <w:sz w:val="22"/>
                <w:szCs w:val="22"/>
                <w:lang w:eastAsia="de-DE"/>
              </w:rPr>
            </w:pPr>
            <w:r>
              <w:rPr>
                <w:sz w:val="22"/>
                <w:szCs w:val="22"/>
                <w:lang w:eastAsia="de-DE"/>
              </w:rPr>
              <w:t>Weglassung möglich.</w:t>
            </w:r>
          </w:p>
        </w:tc>
        <w:tc>
          <w:tcPr>
            <w:tcW w:w="1701" w:type="dxa"/>
          </w:tcPr>
          <w:p w14:paraId="1447AD41" w14:textId="699BDB6A" w:rsidR="003E1EE1" w:rsidRDefault="003E1EE1" w:rsidP="003E1EE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66</w:t>
            </w:r>
          </w:p>
          <w:p w14:paraId="74C01EF4" w14:textId="5F80554E" w:rsidR="00B52E1F" w:rsidRPr="00D36CC2" w:rsidRDefault="00B52E1F" w:rsidP="00B52E1F">
            <w:pPr>
              <w:pStyle w:val="KeinLeerraum"/>
              <w:rPr>
                <w:sz w:val="22"/>
                <w:szCs w:val="22"/>
                <w:lang w:eastAsia="de-DE"/>
              </w:rPr>
            </w:pPr>
          </w:p>
        </w:tc>
        <w:tc>
          <w:tcPr>
            <w:tcW w:w="567" w:type="dxa"/>
          </w:tcPr>
          <w:p w14:paraId="0970732D" w14:textId="6F93780B" w:rsidR="00B52E1F" w:rsidRPr="00E91435" w:rsidRDefault="00B52E1F" w:rsidP="00B52E1F">
            <w:pPr>
              <w:pStyle w:val="KeinLeerraum"/>
              <w:rPr>
                <w:sz w:val="22"/>
                <w:szCs w:val="22"/>
                <w:lang w:eastAsia="de-DE"/>
              </w:rPr>
            </w:pPr>
            <w:r w:rsidRPr="00611738">
              <w:rPr>
                <w:sz w:val="22"/>
                <w:szCs w:val="22"/>
                <w:lang w:eastAsia="de-DE"/>
              </w:rPr>
              <w:t>5’</w:t>
            </w:r>
          </w:p>
        </w:tc>
      </w:tr>
      <w:tr w:rsidR="00B52E1F" w:rsidRPr="00E91435" w14:paraId="2CD5D966" w14:textId="77777777" w:rsidTr="00207F08">
        <w:trPr>
          <w:trHeight w:val="458"/>
        </w:trPr>
        <w:tc>
          <w:tcPr>
            <w:tcW w:w="562" w:type="dxa"/>
            <w:tcBorders>
              <w:right w:val="nil"/>
            </w:tcBorders>
          </w:tcPr>
          <w:p w14:paraId="674384E1" w14:textId="77777777" w:rsidR="00B52E1F" w:rsidRPr="00E91435" w:rsidRDefault="00B52E1F" w:rsidP="00B52E1F">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44DA1E7" w14:textId="1C523922" w:rsidR="00B52E1F" w:rsidRPr="00611738" w:rsidRDefault="00393085" w:rsidP="00B52E1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BABDF49" w14:textId="77777777" w:rsidR="00B52E1F" w:rsidRPr="00611738" w:rsidRDefault="00B52E1F" w:rsidP="00B52E1F">
            <w:pPr>
              <w:pStyle w:val="KeinLeerraum"/>
              <w:rPr>
                <w:sz w:val="22"/>
                <w:szCs w:val="22"/>
                <w:u w:val="single"/>
                <w:lang w:eastAsia="de-DE"/>
              </w:rPr>
            </w:pPr>
            <w:r w:rsidRPr="00611738">
              <w:rPr>
                <w:sz w:val="22"/>
                <w:szCs w:val="22"/>
                <w:u w:val="single"/>
                <w:lang w:eastAsia="de-DE"/>
              </w:rPr>
              <w:t xml:space="preserve">Ausklang: </w:t>
            </w:r>
          </w:p>
          <w:p w14:paraId="5148DF8D" w14:textId="5DD41690" w:rsidR="00B52E1F" w:rsidRPr="00611738" w:rsidRDefault="00B52E1F" w:rsidP="00B52E1F">
            <w:pPr>
              <w:pStyle w:val="KeinLeerraum"/>
              <w:rPr>
                <w:sz w:val="22"/>
                <w:szCs w:val="22"/>
                <w:u w:val="single"/>
                <w:lang w:eastAsia="de-DE"/>
              </w:rPr>
            </w:pPr>
            <w:r w:rsidRPr="00611738">
              <w:rPr>
                <w:sz w:val="22"/>
                <w:szCs w:val="22"/>
                <w:lang w:eastAsia="de-DE"/>
              </w:rPr>
              <w:t>Lied S. 6</w:t>
            </w:r>
            <w:r w:rsidR="00C602A1">
              <w:rPr>
                <w:sz w:val="22"/>
                <w:szCs w:val="22"/>
                <w:lang w:eastAsia="de-DE"/>
              </w:rPr>
              <w:t xml:space="preserve"> </w:t>
            </w:r>
            <w:r w:rsidR="00624460">
              <w:rPr>
                <w:sz w:val="22"/>
                <w:szCs w:val="22"/>
                <w:lang w:eastAsia="de-DE"/>
              </w:rPr>
              <w:t>hören</w:t>
            </w:r>
            <w:r w:rsidR="00CB0614">
              <w:rPr>
                <w:sz w:val="22"/>
                <w:szCs w:val="22"/>
                <w:lang w:eastAsia="de-DE"/>
              </w:rPr>
              <w:t xml:space="preserve"> und erarbeiten</w:t>
            </w:r>
            <w:r w:rsidR="00624460">
              <w:rPr>
                <w:sz w:val="22"/>
                <w:szCs w:val="22"/>
                <w:lang w:eastAsia="de-DE"/>
              </w:rPr>
              <w:t>.</w:t>
            </w:r>
          </w:p>
        </w:tc>
        <w:tc>
          <w:tcPr>
            <w:tcW w:w="4536" w:type="dxa"/>
          </w:tcPr>
          <w:p w14:paraId="73B50CBF" w14:textId="77777777" w:rsidR="00B52E1F" w:rsidRPr="00E91435" w:rsidRDefault="00B52E1F" w:rsidP="00B52E1F">
            <w:pPr>
              <w:pStyle w:val="KeinLeerraum"/>
              <w:rPr>
                <w:sz w:val="22"/>
                <w:szCs w:val="22"/>
                <w:lang w:eastAsia="de-DE"/>
              </w:rPr>
            </w:pPr>
          </w:p>
        </w:tc>
        <w:tc>
          <w:tcPr>
            <w:tcW w:w="1701" w:type="dxa"/>
          </w:tcPr>
          <w:p w14:paraId="1B01F81A" w14:textId="1B3D5684" w:rsidR="008A2380" w:rsidRDefault="008A2380" w:rsidP="008A2380">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6</w:t>
            </w:r>
          </w:p>
          <w:p w14:paraId="03B6E424" w14:textId="191145A1" w:rsidR="00B52E1F" w:rsidRPr="00D36CC2" w:rsidRDefault="008A2380" w:rsidP="00B52E1F">
            <w:pPr>
              <w:pStyle w:val="KeinLeerraum"/>
              <w:rPr>
                <w:sz w:val="22"/>
                <w:szCs w:val="22"/>
                <w:lang w:eastAsia="de-DE"/>
              </w:rPr>
            </w:pPr>
            <w:r>
              <w:rPr>
                <w:sz w:val="22"/>
                <w:szCs w:val="22"/>
                <w:lang w:eastAsia="de-DE"/>
              </w:rPr>
              <w:t>Track</w:t>
            </w:r>
            <w:r w:rsidR="00494020">
              <w:rPr>
                <w:sz w:val="22"/>
                <w:szCs w:val="22"/>
                <w:lang w:eastAsia="de-DE"/>
              </w:rPr>
              <w:t xml:space="preserve"> 2</w:t>
            </w:r>
          </w:p>
        </w:tc>
        <w:tc>
          <w:tcPr>
            <w:tcW w:w="567" w:type="dxa"/>
          </w:tcPr>
          <w:p w14:paraId="1A5AEA29" w14:textId="77777777" w:rsidR="00B52E1F" w:rsidRPr="00E91435" w:rsidRDefault="00B52E1F" w:rsidP="00B52E1F">
            <w:pPr>
              <w:pStyle w:val="KeinLeerraum"/>
              <w:rPr>
                <w:sz w:val="22"/>
                <w:szCs w:val="22"/>
                <w:lang w:eastAsia="de-DE"/>
              </w:rPr>
            </w:pPr>
          </w:p>
        </w:tc>
      </w:tr>
    </w:tbl>
    <w:p w14:paraId="168E5A7F" w14:textId="77777777" w:rsidR="00207F08" w:rsidRPr="004E448A" w:rsidRDefault="00207F08" w:rsidP="0044671B">
      <w:pPr>
        <w:pStyle w:val="KeinLeerraum"/>
        <w:rPr>
          <w:sz w:val="22"/>
          <w:szCs w:val="22"/>
          <w:lang w:eastAsia="de-DE"/>
        </w:rPr>
      </w:pPr>
    </w:p>
    <w:p w14:paraId="7203D5A7" w14:textId="77777777" w:rsidR="00955CF3" w:rsidRPr="00611738" w:rsidRDefault="00955CF3" w:rsidP="00955CF3">
      <w:pPr>
        <w:rPr>
          <w:rFonts w:eastAsiaTheme="minorHAnsi"/>
          <w:b/>
          <w:bCs/>
          <w:sz w:val="22"/>
          <w:szCs w:val="22"/>
          <w:lang w:val="en-US" w:eastAsia="de-DE"/>
        </w:rPr>
      </w:pPr>
      <w:r w:rsidRPr="00611738">
        <w:rPr>
          <w:b/>
          <w:bCs/>
          <w:sz w:val="22"/>
          <w:szCs w:val="22"/>
          <w:lang w:val="en-US" w:eastAsia="de-DE"/>
        </w:rPr>
        <w:br w:type="page"/>
      </w:r>
    </w:p>
    <w:p w14:paraId="5E68EFA2" w14:textId="77777777" w:rsidR="00D15517" w:rsidRPr="00611738" w:rsidRDefault="00D15517" w:rsidP="0074580C">
      <w:pPr>
        <w:pStyle w:val="KeinLeerraum"/>
        <w:rPr>
          <w:b/>
          <w:bCs/>
          <w:sz w:val="22"/>
          <w:szCs w:val="22"/>
          <w:lang w:val="en-US" w:eastAsia="de-DE"/>
        </w:rPr>
      </w:pPr>
    </w:p>
    <w:p w14:paraId="6431FB90" w14:textId="4AD4BD24" w:rsidR="0074580C" w:rsidRPr="00611738" w:rsidRDefault="0074580C" w:rsidP="0074580C">
      <w:pPr>
        <w:pStyle w:val="KeinLeerraum"/>
        <w:rPr>
          <w:b/>
          <w:bCs/>
          <w:sz w:val="22"/>
          <w:szCs w:val="22"/>
          <w:lang w:val="en-US" w:eastAsia="de-DE"/>
        </w:rPr>
      </w:pPr>
      <w:r w:rsidRPr="00611738">
        <w:rPr>
          <w:b/>
          <w:bCs/>
          <w:sz w:val="22"/>
          <w:szCs w:val="22"/>
          <w:lang w:val="en-US" w:eastAsia="de-DE"/>
        </w:rPr>
        <w:t>Mille feuilles 3.2 – C’est l’autre! – Les animaux</w:t>
      </w:r>
    </w:p>
    <w:p w14:paraId="469E4483" w14:textId="12082689" w:rsidR="0074580C" w:rsidRPr="00B664BB" w:rsidRDefault="00446964" w:rsidP="0074580C">
      <w:pPr>
        <w:pStyle w:val="KeinLeerraum"/>
        <w:rPr>
          <w:b/>
          <w:bCs/>
          <w:sz w:val="22"/>
          <w:szCs w:val="22"/>
          <w:lang w:val="fr-CH" w:eastAsia="de-DE"/>
        </w:rPr>
      </w:pPr>
      <w:r w:rsidRPr="00B664BB">
        <w:rPr>
          <w:b/>
          <w:bCs/>
          <w:i/>
          <w:iCs/>
          <w:sz w:val="22"/>
          <w:szCs w:val="22"/>
          <w:lang w:val="fr-CH" w:eastAsia="de-DE"/>
        </w:rPr>
        <w:t>a</w:t>
      </w:r>
      <w:r w:rsidR="0074580C" w:rsidRPr="00B664BB">
        <w:rPr>
          <w:b/>
          <w:bCs/>
          <w:i/>
          <w:iCs/>
          <w:sz w:val="22"/>
          <w:szCs w:val="22"/>
          <w:lang w:val="fr-CH" w:eastAsia="de-DE"/>
        </w:rPr>
        <w:t>ctivité</w:t>
      </w:r>
      <w:r w:rsidR="0074580C" w:rsidRPr="00B664BB">
        <w:rPr>
          <w:b/>
          <w:bCs/>
          <w:sz w:val="22"/>
          <w:szCs w:val="22"/>
          <w:lang w:val="fr-CH" w:eastAsia="de-DE"/>
        </w:rPr>
        <w:t xml:space="preserve"> </w:t>
      </w:r>
      <w:r w:rsidR="00DD6970" w:rsidRPr="00B664BB">
        <w:rPr>
          <w:b/>
          <w:bCs/>
          <w:sz w:val="22"/>
          <w:szCs w:val="22"/>
          <w:lang w:val="fr-CH" w:eastAsia="de-DE"/>
        </w:rPr>
        <w:t>C</w:t>
      </w:r>
      <w:r w:rsidR="0074580C" w:rsidRPr="00B664BB">
        <w:rPr>
          <w:b/>
          <w:bCs/>
          <w:sz w:val="22"/>
          <w:szCs w:val="22"/>
          <w:lang w:val="fr-CH" w:eastAsia="de-DE"/>
        </w:rPr>
        <w:t xml:space="preserve">: </w:t>
      </w:r>
      <w:r w:rsidR="00DD6970" w:rsidRPr="00B664BB">
        <w:rPr>
          <w:b/>
          <w:bCs/>
          <w:sz w:val="22"/>
          <w:szCs w:val="22"/>
          <w:lang w:val="fr-CH" w:eastAsia="de-DE"/>
        </w:rPr>
        <w:t>2</w:t>
      </w:r>
      <w:r w:rsidR="0074580C" w:rsidRPr="00B664BB">
        <w:rPr>
          <w:b/>
          <w:bCs/>
          <w:sz w:val="22"/>
          <w:szCs w:val="22"/>
          <w:lang w:val="fr-CH" w:eastAsia="de-DE"/>
        </w:rPr>
        <w:t xml:space="preserve"> Lektionen</w:t>
      </w:r>
    </w:p>
    <w:p w14:paraId="40B721A4" w14:textId="5FFC5B18" w:rsidR="0074580C" w:rsidRPr="00B664BB" w:rsidRDefault="0074580C" w:rsidP="0074580C">
      <w:pPr>
        <w:pStyle w:val="KeinLeerraum"/>
        <w:rPr>
          <w:b/>
          <w:bCs/>
          <w:sz w:val="22"/>
          <w:szCs w:val="22"/>
          <w:lang w:val="fr-CH" w:eastAsia="de-DE"/>
        </w:rPr>
      </w:pPr>
    </w:p>
    <w:p w14:paraId="4C92786E" w14:textId="70097403" w:rsidR="0074580C" w:rsidRPr="00B664BB" w:rsidRDefault="0074580C" w:rsidP="0074580C">
      <w:pPr>
        <w:pStyle w:val="KeinLeerraum"/>
        <w:rPr>
          <w:b/>
          <w:bCs/>
          <w:i/>
          <w:iCs/>
          <w:sz w:val="22"/>
          <w:szCs w:val="22"/>
          <w:lang w:val="fr-CH" w:eastAsia="de-DE"/>
        </w:rPr>
      </w:pPr>
      <w:r w:rsidRPr="00B664BB">
        <w:rPr>
          <w:b/>
          <w:bCs/>
          <w:sz w:val="22"/>
          <w:szCs w:val="22"/>
          <w:lang w:val="fr-CH" w:eastAsia="de-DE"/>
        </w:rPr>
        <w:t>Lektion 1</w:t>
      </w:r>
      <w:r w:rsidR="00446964" w:rsidRPr="00B664BB">
        <w:rPr>
          <w:b/>
          <w:bCs/>
          <w:sz w:val="22"/>
          <w:szCs w:val="22"/>
          <w:lang w:val="fr-CH" w:eastAsia="de-DE"/>
        </w:rPr>
        <w:t xml:space="preserve">: </w:t>
      </w:r>
      <w:r w:rsidR="00446964" w:rsidRPr="00B664BB">
        <w:rPr>
          <w:rFonts w:ascii="Calibri" w:hAnsi="Calibri" w:cs="Calibri"/>
          <w:b/>
          <w:bCs/>
          <w:i/>
          <w:iCs/>
          <w:sz w:val="22"/>
          <w:szCs w:val="22"/>
          <w:lang w:val="fr-CH" w:eastAsia="de-DE"/>
        </w:rPr>
        <w:t>É</w:t>
      </w:r>
      <w:r w:rsidR="00446964" w:rsidRPr="00B664BB">
        <w:rPr>
          <w:b/>
          <w:bCs/>
          <w:i/>
          <w:iCs/>
          <w:sz w:val="22"/>
          <w:szCs w:val="22"/>
          <w:lang w:val="fr-CH" w:eastAsia="de-DE"/>
        </w:rPr>
        <w:t>changez les informations.</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B52E1F" w:rsidRPr="00E91435" w14:paraId="6F94E25F" w14:textId="77777777" w:rsidTr="004101E1">
        <w:trPr>
          <w:trHeight w:val="296"/>
        </w:trPr>
        <w:tc>
          <w:tcPr>
            <w:tcW w:w="7508" w:type="dxa"/>
            <w:gridSpan w:val="3"/>
          </w:tcPr>
          <w:p w14:paraId="1ECE21FF" w14:textId="77777777" w:rsidR="00B52E1F" w:rsidRPr="00E91435" w:rsidRDefault="00B52E1F"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64FAFCFD" w14:textId="77777777" w:rsidR="00B52E1F" w:rsidRPr="00E91435" w:rsidRDefault="00B52E1F" w:rsidP="004101E1">
            <w:pPr>
              <w:pStyle w:val="KeinLeerraum"/>
              <w:rPr>
                <w:b/>
                <w:bCs/>
                <w:sz w:val="22"/>
                <w:szCs w:val="22"/>
                <w:lang w:eastAsia="de-DE"/>
              </w:rPr>
            </w:pPr>
            <w:r w:rsidRPr="00E91435">
              <w:rPr>
                <w:b/>
                <w:bCs/>
                <w:sz w:val="22"/>
                <w:szCs w:val="22"/>
                <w:lang w:eastAsia="de-DE"/>
              </w:rPr>
              <w:t>différenciation</w:t>
            </w:r>
          </w:p>
        </w:tc>
        <w:tc>
          <w:tcPr>
            <w:tcW w:w="1701" w:type="dxa"/>
          </w:tcPr>
          <w:p w14:paraId="0BC86F73" w14:textId="77777777" w:rsidR="00B52E1F" w:rsidRPr="00E91435" w:rsidRDefault="00B52E1F" w:rsidP="004101E1">
            <w:pPr>
              <w:pStyle w:val="KeinLeerraum"/>
              <w:rPr>
                <w:b/>
                <w:bCs/>
                <w:sz w:val="22"/>
                <w:szCs w:val="22"/>
                <w:lang w:eastAsia="de-DE"/>
              </w:rPr>
            </w:pPr>
            <w:r w:rsidRPr="00E91435">
              <w:rPr>
                <w:b/>
                <w:bCs/>
                <w:sz w:val="22"/>
                <w:szCs w:val="22"/>
                <w:lang w:eastAsia="de-DE"/>
              </w:rPr>
              <w:t>matériel</w:t>
            </w:r>
          </w:p>
        </w:tc>
        <w:tc>
          <w:tcPr>
            <w:tcW w:w="567" w:type="dxa"/>
          </w:tcPr>
          <w:p w14:paraId="236833B8" w14:textId="77777777" w:rsidR="00B52E1F" w:rsidRPr="00E91435" w:rsidRDefault="00B52E1F" w:rsidP="004101E1">
            <w:pPr>
              <w:pStyle w:val="KeinLeerraum"/>
              <w:rPr>
                <w:b/>
                <w:bCs/>
                <w:sz w:val="22"/>
                <w:szCs w:val="22"/>
                <w:lang w:eastAsia="de-DE"/>
              </w:rPr>
            </w:pPr>
          </w:p>
        </w:tc>
      </w:tr>
      <w:tr w:rsidR="00535119" w:rsidRPr="00E91435" w14:paraId="33B8628B" w14:textId="77777777" w:rsidTr="00B52E1F">
        <w:trPr>
          <w:trHeight w:val="458"/>
        </w:trPr>
        <w:tc>
          <w:tcPr>
            <w:tcW w:w="562" w:type="dxa"/>
            <w:tcBorders>
              <w:right w:val="nil"/>
            </w:tcBorders>
          </w:tcPr>
          <w:p w14:paraId="3DBD501F" w14:textId="77777777" w:rsidR="00535119" w:rsidRPr="00E91435" w:rsidRDefault="00535119" w:rsidP="00535119">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2B7879C" w14:textId="536FC0A1" w:rsidR="00535119" w:rsidRPr="00E91435"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396F6B30" w14:textId="77777777" w:rsidR="00535119" w:rsidRPr="00611738" w:rsidRDefault="00535119" w:rsidP="00535119">
            <w:pPr>
              <w:pStyle w:val="KeinLeerraum"/>
              <w:rPr>
                <w:sz w:val="22"/>
                <w:szCs w:val="22"/>
                <w:u w:val="single"/>
                <w:lang w:eastAsia="de-DE"/>
              </w:rPr>
            </w:pPr>
            <w:r w:rsidRPr="00611738">
              <w:rPr>
                <w:sz w:val="22"/>
                <w:szCs w:val="22"/>
                <w:u w:val="single"/>
                <w:lang w:eastAsia="de-DE"/>
              </w:rPr>
              <w:t>Einstieg:</w:t>
            </w:r>
          </w:p>
          <w:p w14:paraId="4F7EBD39" w14:textId="7C8D823D" w:rsidR="00535119" w:rsidRPr="00E91435" w:rsidRDefault="00535119" w:rsidP="00535119">
            <w:pPr>
              <w:pStyle w:val="KeinLeerraum"/>
              <w:rPr>
                <w:sz w:val="22"/>
                <w:szCs w:val="22"/>
                <w:lang w:eastAsia="de-DE"/>
              </w:rPr>
            </w:pPr>
            <w:r w:rsidRPr="00611738">
              <w:rPr>
                <w:sz w:val="22"/>
                <w:szCs w:val="22"/>
                <w:lang w:eastAsia="de-DE"/>
              </w:rPr>
              <w:t xml:space="preserve">Was sind Wildtiere? </w:t>
            </w:r>
            <w:r w:rsidR="009605FF">
              <w:rPr>
                <w:sz w:val="22"/>
                <w:szCs w:val="22"/>
                <w:lang w:eastAsia="de-DE"/>
              </w:rPr>
              <w:br/>
            </w:r>
            <w:r w:rsidRPr="00611738">
              <w:rPr>
                <w:sz w:val="22"/>
                <w:szCs w:val="22"/>
                <w:lang w:eastAsia="de-DE"/>
              </w:rPr>
              <w:t xml:space="preserve">Wo sind solche auf dem Wimmelbild </w:t>
            </w:r>
            <w:r w:rsidR="00BA071E">
              <w:rPr>
                <w:sz w:val="22"/>
                <w:szCs w:val="22"/>
                <w:lang w:eastAsia="de-DE"/>
              </w:rPr>
              <w:t>zu sehen</w:t>
            </w:r>
            <w:r w:rsidRPr="00611738">
              <w:rPr>
                <w:sz w:val="22"/>
                <w:szCs w:val="22"/>
                <w:lang w:eastAsia="de-DE"/>
              </w:rPr>
              <w:t>?</w:t>
            </w:r>
          </w:p>
        </w:tc>
        <w:tc>
          <w:tcPr>
            <w:tcW w:w="4536" w:type="dxa"/>
          </w:tcPr>
          <w:p w14:paraId="4C2E02E8" w14:textId="17C3E23A" w:rsidR="00535119" w:rsidRPr="00E91435" w:rsidRDefault="00535119" w:rsidP="00535119">
            <w:pPr>
              <w:pStyle w:val="KeinLeerraum"/>
              <w:rPr>
                <w:sz w:val="22"/>
                <w:szCs w:val="22"/>
                <w:lang w:eastAsia="de-DE"/>
              </w:rPr>
            </w:pPr>
          </w:p>
        </w:tc>
        <w:tc>
          <w:tcPr>
            <w:tcW w:w="1701" w:type="dxa"/>
          </w:tcPr>
          <w:p w14:paraId="1C3257E6" w14:textId="6EEBEBE3" w:rsidR="00535119" w:rsidRPr="00B65692" w:rsidRDefault="005E0516" w:rsidP="00535119">
            <w:pPr>
              <w:pStyle w:val="KeinLeerraum"/>
              <w:rPr>
                <w:sz w:val="22"/>
                <w:szCs w:val="22"/>
                <w:lang w:eastAsia="de-DE"/>
              </w:rPr>
            </w:pPr>
            <w:r>
              <w:rPr>
                <w:sz w:val="22"/>
                <w:szCs w:val="22"/>
                <w:lang w:eastAsia="de-DE"/>
              </w:rPr>
              <w:t>Wimmelbild</w:t>
            </w:r>
            <w:r w:rsidR="00B65692">
              <w:rPr>
                <w:sz w:val="22"/>
                <w:szCs w:val="22"/>
                <w:lang w:eastAsia="de-DE"/>
              </w:rPr>
              <w:t xml:space="preserve"> </w:t>
            </w:r>
            <w:r w:rsidR="00B65692" w:rsidRPr="00E91435">
              <w:rPr>
                <w:i/>
                <w:iCs/>
                <w:sz w:val="22"/>
                <w:szCs w:val="22"/>
                <w:lang w:eastAsia="de-DE"/>
              </w:rPr>
              <w:t>magazine</w:t>
            </w:r>
            <w:r w:rsidR="00B65692">
              <w:rPr>
                <w:i/>
                <w:iCs/>
                <w:sz w:val="22"/>
                <w:szCs w:val="22"/>
                <w:lang w:eastAsia="de-DE"/>
              </w:rPr>
              <w:t xml:space="preserve"> </w:t>
            </w:r>
            <w:r w:rsidR="00B65692">
              <w:rPr>
                <w:sz w:val="22"/>
                <w:szCs w:val="22"/>
                <w:lang w:eastAsia="de-DE"/>
              </w:rPr>
              <w:t>S. 12 und 13</w:t>
            </w:r>
          </w:p>
        </w:tc>
        <w:tc>
          <w:tcPr>
            <w:tcW w:w="567" w:type="dxa"/>
          </w:tcPr>
          <w:p w14:paraId="5262CF52" w14:textId="77777777" w:rsidR="00535119" w:rsidRPr="00E91435" w:rsidRDefault="00535119" w:rsidP="00535119">
            <w:pPr>
              <w:pStyle w:val="KeinLeerraum"/>
              <w:rPr>
                <w:sz w:val="22"/>
                <w:szCs w:val="22"/>
                <w:lang w:eastAsia="de-DE"/>
              </w:rPr>
            </w:pPr>
          </w:p>
        </w:tc>
      </w:tr>
      <w:tr w:rsidR="00535119" w:rsidRPr="00E91435" w14:paraId="1D722210" w14:textId="77777777" w:rsidTr="00535119">
        <w:trPr>
          <w:trHeight w:val="458"/>
        </w:trPr>
        <w:tc>
          <w:tcPr>
            <w:tcW w:w="562" w:type="dxa"/>
            <w:tcBorders>
              <w:bottom w:val="single" w:sz="4" w:space="0" w:color="auto"/>
              <w:right w:val="nil"/>
            </w:tcBorders>
            <w:shd w:val="clear" w:color="auto" w:fill="D0CECE" w:themeFill="background2" w:themeFillShade="E6"/>
          </w:tcPr>
          <w:p w14:paraId="44C94BE5" w14:textId="50CA9C4B" w:rsidR="00535119" w:rsidRPr="00E91435"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1.</w:t>
            </w:r>
          </w:p>
        </w:tc>
        <w:tc>
          <w:tcPr>
            <w:tcW w:w="709" w:type="dxa"/>
            <w:tcBorders>
              <w:right w:val="single" w:sz="4" w:space="0" w:color="auto"/>
            </w:tcBorders>
            <w:shd w:val="clear" w:color="auto" w:fill="auto"/>
          </w:tcPr>
          <w:p w14:paraId="79717CAF" w14:textId="07DAD632" w:rsidR="00535119" w:rsidRPr="00611738"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7157F3AF" w14:textId="77777777" w:rsidR="00535119" w:rsidRPr="00611738" w:rsidRDefault="00535119" w:rsidP="00535119">
            <w:pPr>
              <w:pStyle w:val="KeinLeerraum"/>
              <w:rPr>
                <w:sz w:val="22"/>
                <w:szCs w:val="22"/>
                <w:lang w:eastAsia="de-DE"/>
              </w:rPr>
            </w:pPr>
            <w:r w:rsidRPr="00611738">
              <w:rPr>
                <w:sz w:val="22"/>
                <w:szCs w:val="22"/>
                <w:lang w:eastAsia="de-DE"/>
              </w:rPr>
              <w:t xml:space="preserve">Bilder auf den Porträts der Wildtiere (S. 14 bis 17 oder A3-Poster aus der Mappe) betrachten. </w:t>
            </w:r>
          </w:p>
          <w:p w14:paraId="11C94661" w14:textId="562C7144" w:rsidR="00535119" w:rsidRPr="00611738" w:rsidRDefault="00535119" w:rsidP="00535119">
            <w:pPr>
              <w:pStyle w:val="KeinLeerraum"/>
              <w:rPr>
                <w:sz w:val="22"/>
                <w:szCs w:val="22"/>
                <w:u w:val="single"/>
                <w:lang w:eastAsia="de-DE"/>
              </w:rPr>
            </w:pPr>
            <w:r w:rsidRPr="00611738">
              <w:rPr>
                <w:sz w:val="22"/>
                <w:szCs w:val="22"/>
                <w:lang w:eastAsia="de-DE"/>
              </w:rPr>
              <w:t>Welche weiteren Wildtiere kennt ihr?</w:t>
            </w:r>
          </w:p>
        </w:tc>
        <w:tc>
          <w:tcPr>
            <w:tcW w:w="4536" w:type="dxa"/>
          </w:tcPr>
          <w:p w14:paraId="719DB401" w14:textId="77777777" w:rsidR="00535119" w:rsidRPr="00611738" w:rsidRDefault="00535119" w:rsidP="00535119">
            <w:pPr>
              <w:pStyle w:val="KeinLeerraum"/>
              <w:rPr>
                <w:sz w:val="22"/>
                <w:szCs w:val="22"/>
                <w:lang w:eastAsia="de-DE"/>
              </w:rPr>
            </w:pPr>
          </w:p>
        </w:tc>
        <w:tc>
          <w:tcPr>
            <w:tcW w:w="1701" w:type="dxa"/>
          </w:tcPr>
          <w:p w14:paraId="009DAB0A" w14:textId="1B2CB3BD" w:rsidR="005E0516" w:rsidRDefault="005E0516" w:rsidP="005E0516">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14</w:t>
            </w:r>
            <w:r w:rsidR="00BA071E">
              <w:rPr>
                <w:sz w:val="22"/>
                <w:szCs w:val="22"/>
                <w:lang w:eastAsia="de-DE"/>
              </w:rPr>
              <w:t xml:space="preserve"> bis </w:t>
            </w:r>
            <w:r>
              <w:rPr>
                <w:sz w:val="22"/>
                <w:szCs w:val="22"/>
                <w:lang w:eastAsia="de-DE"/>
              </w:rPr>
              <w:t>17</w:t>
            </w:r>
          </w:p>
          <w:p w14:paraId="4A0F701E" w14:textId="5BCA627B" w:rsidR="00535119" w:rsidRPr="00434DDE" w:rsidRDefault="00210847" w:rsidP="00535119">
            <w:pPr>
              <w:pStyle w:val="KeinLeerraum"/>
              <w:rPr>
                <w:sz w:val="22"/>
                <w:szCs w:val="22"/>
                <w:lang w:eastAsia="de-DE"/>
              </w:rPr>
            </w:pPr>
            <w:r>
              <w:rPr>
                <w:sz w:val="22"/>
                <w:szCs w:val="22"/>
                <w:lang w:eastAsia="de-DE"/>
              </w:rPr>
              <w:t>oder</w:t>
            </w:r>
            <w:r w:rsidR="00B97A70">
              <w:rPr>
                <w:sz w:val="22"/>
                <w:szCs w:val="22"/>
                <w:lang w:eastAsia="de-DE"/>
              </w:rPr>
              <w:t>:</w:t>
            </w:r>
            <w:r>
              <w:rPr>
                <w:sz w:val="22"/>
                <w:szCs w:val="22"/>
                <w:lang w:eastAsia="de-DE"/>
              </w:rPr>
              <w:t xml:space="preserve"> A3</w:t>
            </w:r>
            <w:r w:rsidR="00C07B42">
              <w:rPr>
                <w:sz w:val="22"/>
                <w:szCs w:val="22"/>
                <w:lang w:eastAsia="de-DE"/>
              </w:rPr>
              <w:t>-</w:t>
            </w:r>
            <w:r>
              <w:rPr>
                <w:sz w:val="22"/>
                <w:szCs w:val="22"/>
                <w:lang w:eastAsia="de-DE"/>
              </w:rPr>
              <w:t>Poster</w:t>
            </w:r>
          </w:p>
        </w:tc>
        <w:tc>
          <w:tcPr>
            <w:tcW w:w="567" w:type="dxa"/>
          </w:tcPr>
          <w:p w14:paraId="4D4CFC26" w14:textId="10FCF3B5" w:rsidR="00535119" w:rsidRPr="00E91435" w:rsidRDefault="00535119" w:rsidP="00535119">
            <w:pPr>
              <w:pStyle w:val="KeinLeerraum"/>
              <w:rPr>
                <w:sz w:val="22"/>
                <w:szCs w:val="22"/>
                <w:lang w:eastAsia="de-DE"/>
              </w:rPr>
            </w:pPr>
            <w:r w:rsidRPr="00611738">
              <w:rPr>
                <w:sz w:val="22"/>
                <w:szCs w:val="22"/>
                <w:lang w:eastAsia="de-DE"/>
              </w:rPr>
              <w:t>5’</w:t>
            </w:r>
          </w:p>
        </w:tc>
      </w:tr>
      <w:tr w:rsidR="00535119" w:rsidRPr="00E91435" w14:paraId="22A14C49" w14:textId="77777777" w:rsidTr="00535119">
        <w:trPr>
          <w:trHeight w:val="458"/>
        </w:trPr>
        <w:tc>
          <w:tcPr>
            <w:tcW w:w="562" w:type="dxa"/>
            <w:tcBorders>
              <w:right w:val="nil"/>
            </w:tcBorders>
            <w:shd w:val="thinDiagStripe" w:color="A5A5A5" w:themeColor="accent3" w:fill="auto"/>
          </w:tcPr>
          <w:p w14:paraId="370BDA2E" w14:textId="2661F4C1" w:rsidR="00535119" w:rsidRPr="00E91435"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5CBDE7DB" w14:textId="16F75D85" w:rsidR="00535119" w:rsidRPr="00611738"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p>
        </w:tc>
        <w:tc>
          <w:tcPr>
            <w:tcW w:w="6237" w:type="dxa"/>
            <w:tcBorders>
              <w:left w:val="single" w:sz="4" w:space="0" w:color="auto"/>
            </w:tcBorders>
          </w:tcPr>
          <w:p w14:paraId="7C74B1E5" w14:textId="2ACB73C9" w:rsidR="00535119" w:rsidRPr="00611738" w:rsidRDefault="00535119" w:rsidP="00535119">
            <w:pPr>
              <w:pStyle w:val="KeinLeerraum"/>
              <w:rPr>
                <w:sz w:val="22"/>
                <w:szCs w:val="22"/>
                <w:u w:val="single"/>
                <w:lang w:eastAsia="de-DE"/>
              </w:rPr>
            </w:pPr>
            <w:r w:rsidRPr="00611738">
              <w:rPr>
                <w:sz w:val="22"/>
                <w:szCs w:val="22"/>
                <w:lang w:eastAsia="de-DE"/>
              </w:rPr>
              <w:t>Die SuS füllen zu zweit die vier Tabellen auf S. 27 und S. 28 mit Vorwissen zu den vier Wildtieren (auf Deutsch).</w:t>
            </w:r>
          </w:p>
        </w:tc>
        <w:tc>
          <w:tcPr>
            <w:tcW w:w="4536" w:type="dxa"/>
          </w:tcPr>
          <w:p w14:paraId="23D98944" w14:textId="4CE9F6CC" w:rsidR="00535119" w:rsidRPr="00611738" w:rsidRDefault="00535119" w:rsidP="00535119">
            <w:pPr>
              <w:pStyle w:val="KeinLeerraum"/>
              <w:rPr>
                <w:sz w:val="22"/>
                <w:szCs w:val="22"/>
                <w:lang w:eastAsia="de-DE"/>
              </w:rPr>
            </w:pPr>
            <w:r w:rsidRPr="00611738">
              <w:rPr>
                <w:sz w:val="22"/>
                <w:szCs w:val="22"/>
                <w:lang w:eastAsia="de-DE"/>
              </w:rPr>
              <w:t>Nur Eichhörnchen und</w:t>
            </w:r>
            <w:r w:rsidR="00F11E7F">
              <w:rPr>
                <w:sz w:val="22"/>
                <w:szCs w:val="22"/>
                <w:lang w:eastAsia="de-DE"/>
              </w:rPr>
              <w:t xml:space="preserve"> </w:t>
            </w:r>
            <w:r w:rsidRPr="00611738">
              <w:rPr>
                <w:sz w:val="22"/>
                <w:szCs w:val="22"/>
                <w:lang w:eastAsia="de-DE"/>
              </w:rPr>
              <w:t>/</w:t>
            </w:r>
            <w:r w:rsidR="00F11E7F">
              <w:rPr>
                <w:sz w:val="22"/>
                <w:szCs w:val="22"/>
                <w:lang w:eastAsia="de-DE"/>
              </w:rPr>
              <w:t xml:space="preserve"> </w:t>
            </w:r>
            <w:r w:rsidRPr="00611738">
              <w:rPr>
                <w:sz w:val="22"/>
                <w:szCs w:val="22"/>
                <w:lang w:eastAsia="de-DE"/>
              </w:rPr>
              <w:t>oder Biene ausfüllen</w:t>
            </w:r>
            <w:r w:rsidR="001D159D">
              <w:rPr>
                <w:sz w:val="22"/>
                <w:szCs w:val="22"/>
                <w:lang w:eastAsia="de-DE"/>
              </w:rPr>
              <w:t xml:space="preserve"> bzw. nur mündlich </w:t>
            </w:r>
            <w:r w:rsidR="00FA4A32">
              <w:rPr>
                <w:sz w:val="22"/>
                <w:szCs w:val="22"/>
                <w:lang w:eastAsia="de-DE"/>
              </w:rPr>
              <w:t>in der Gruppe mit Unterstützung der LP besprechen.</w:t>
            </w:r>
          </w:p>
        </w:tc>
        <w:tc>
          <w:tcPr>
            <w:tcW w:w="1701" w:type="dxa"/>
          </w:tcPr>
          <w:p w14:paraId="3091C3B7" w14:textId="1CF80C77" w:rsidR="00535119" w:rsidRDefault="00614C32" w:rsidP="00535119">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w:t>
            </w:r>
            <w:r w:rsidR="00247C14">
              <w:rPr>
                <w:sz w:val="22"/>
                <w:szCs w:val="22"/>
                <w:lang w:eastAsia="de-DE"/>
              </w:rPr>
              <w:t xml:space="preserve"> </w:t>
            </w:r>
            <w:r>
              <w:rPr>
                <w:sz w:val="22"/>
                <w:szCs w:val="22"/>
                <w:lang w:eastAsia="de-DE"/>
              </w:rPr>
              <w:t>2</w:t>
            </w:r>
            <w:r w:rsidR="001632A7">
              <w:rPr>
                <w:sz w:val="22"/>
                <w:szCs w:val="22"/>
                <w:lang w:eastAsia="de-DE"/>
              </w:rPr>
              <w:t>7</w:t>
            </w:r>
            <w:r w:rsidR="00B65692">
              <w:rPr>
                <w:sz w:val="22"/>
                <w:szCs w:val="22"/>
                <w:lang w:eastAsia="de-DE"/>
              </w:rPr>
              <w:t xml:space="preserve"> und </w:t>
            </w:r>
            <w:r w:rsidR="00FE6FEF">
              <w:rPr>
                <w:sz w:val="22"/>
                <w:szCs w:val="22"/>
                <w:lang w:eastAsia="de-DE"/>
              </w:rPr>
              <w:t>28</w:t>
            </w:r>
          </w:p>
          <w:p w14:paraId="6B73BEE8" w14:textId="6E38128E" w:rsidR="00FE6FEF" w:rsidRPr="00434DDE" w:rsidRDefault="00FE6FEF" w:rsidP="00535119">
            <w:pPr>
              <w:pStyle w:val="KeinLeerraum"/>
              <w:rPr>
                <w:sz w:val="22"/>
                <w:szCs w:val="22"/>
                <w:lang w:eastAsia="de-DE"/>
              </w:rPr>
            </w:pPr>
            <w:r>
              <w:rPr>
                <w:sz w:val="22"/>
                <w:szCs w:val="22"/>
                <w:lang w:eastAsia="de-DE"/>
              </w:rPr>
              <w:t>Bleistift</w:t>
            </w:r>
          </w:p>
        </w:tc>
        <w:tc>
          <w:tcPr>
            <w:tcW w:w="567" w:type="dxa"/>
          </w:tcPr>
          <w:p w14:paraId="526FB5E1" w14:textId="531E11B0" w:rsidR="00535119" w:rsidRPr="00E91435" w:rsidRDefault="00535119" w:rsidP="00535119">
            <w:pPr>
              <w:pStyle w:val="KeinLeerraum"/>
              <w:rPr>
                <w:sz w:val="22"/>
                <w:szCs w:val="22"/>
                <w:lang w:eastAsia="de-DE"/>
              </w:rPr>
            </w:pPr>
            <w:r w:rsidRPr="00611738">
              <w:rPr>
                <w:sz w:val="22"/>
                <w:szCs w:val="22"/>
                <w:lang w:eastAsia="de-DE"/>
              </w:rPr>
              <w:t>10’</w:t>
            </w:r>
          </w:p>
        </w:tc>
      </w:tr>
      <w:tr w:rsidR="00535119" w:rsidRPr="00E91435" w14:paraId="682B8F36" w14:textId="77777777" w:rsidTr="00535119">
        <w:trPr>
          <w:trHeight w:val="280"/>
        </w:trPr>
        <w:tc>
          <w:tcPr>
            <w:tcW w:w="562" w:type="dxa"/>
            <w:tcBorders>
              <w:right w:val="nil"/>
            </w:tcBorders>
            <w:shd w:val="clear" w:color="auto" w:fill="D0CECE" w:themeFill="background2" w:themeFillShade="E6"/>
          </w:tcPr>
          <w:p w14:paraId="581FDA82" w14:textId="2CAB81E6" w:rsidR="00535119" w:rsidRPr="00E91435"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3.</w:t>
            </w:r>
          </w:p>
        </w:tc>
        <w:tc>
          <w:tcPr>
            <w:tcW w:w="709" w:type="dxa"/>
            <w:tcBorders>
              <w:right w:val="single" w:sz="4" w:space="0" w:color="auto"/>
            </w:tcBorders>
            <w:shd w:val="clear" w:color="auto" w:fill="auto"/>
          </w:tcPr>
          <w:p w14:paraId="590EA051" w14:textId="4AA31FB5" w:rsidR="00535119" w:rsidRPr="00611738"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21291D44" w14:textId="6F0443B5" w:rsidR="00535119" w:rsidRPr="00611738" w:rsidRDefault="00535119" w:rsidP="00535119">
            <w:pPr>
              <w:pStyle w:val="KeinLeerraum"/>
              <w:rPr>
                <w:sz w:val="22"/>
                <w:szCs w:val="22"/>
                <w:u w:val="single"/>
                <w:lang w:eastAsia="de-DE"/>
              </w:rPr>
            </w:pPr>
            <w:r w:rsidRPr="00611738">
              <w:rPr>
                <w:sz w:val="22"/>
                <w:szCs w:val="22"/>
                <w:lang w:eastAsia="de-DE"/>
              </w:rPr>
              <w:t>Die Informationen werden ausgetauscht.</w:t>
            </w:r>
          </w:p>
        </w:tc>
        <w:tc>
          <w:tcPr>
            <w:tcW w:w="4536" w:type="dxa"/>
          </w:tcPr>
          <w:p w14:paraId="41548B60" w14:textId="77777777" w:rsidR="00535119" w:rsidRPr="00611738" w:rsidRDefault="00535119" w:rsidP="00535119">
            <w:pPr>
              <w:pStyle w:val="KeinLeerraum"/>
              <w:rPr>
                <w:sz w:val="22"/>
                <w:szCs w:val="22"/>
                <w:lang w:eastAsia="de-DE"/>
              </w:rPr>
            </w:pPr>
          </w:p>
        </w:tc>
        <w:tc>
          <w:tcPr>
            <w:tcW w:w="1701" w:type="dxa"/>
          </w:tcPr>
          <w:p w14:paraId="6373BB43" w14:textId="63F6FD96" w:rsidR="00535119" w:rsidRPr="00434DDE" w:rsidRDefault="00535119" w:rsidP="00535119">
            <w:pPr>
              <w:pStyle w:val="KeinLeerraum"/>
              <w:rPr>
                <w:sz w:val="22"/>
                <w:szCs w:val="22"/>
                <w:lang w:eastAsia="de-DE"/>
              </w:rPr>
            </w:pPr>
          </w:p>
        </w:tc>
        <w:tc>
          <w:tcPr>
            <w:tcW w:w="567" w:type="dxa"/>
          </w:tcPr>
          <w:p w14:paraId="69E3EDED" w14:textId="439969D9" w:rsidR="00535119" w:rsidRPr="00E91435" w:rsidRDefault="00535119" w:rsidP="00535119">
            <w:pPr>
              <w:pStyle w:val="KeinLeerraum"/>
              <w:rPr>
                <w:sz w:val="22"/>
                <w:szCs w:val="22"/>
                <w:lang w:eastAsia="de-DE"/>
              </w:rPr>
            </w:pPr>
            <w:r w:rsidRPr="00611738">
              <w:rPr>
                <w:sz w:val="22"/>
                <w:szCs w:val="22"/>
                <w:lang w:eastAsia="de-DE"/>
              </w:rPr>
              <w:t>10’</w:t>
            </w:r>
          </w:p>
        </w:tc>
      </w:tr>
      <w:tr w:rsidR="00535119" w:rsidRPr="00E91435" w14:paraId="584D9D73" w14:textId="77777777" w:rsidTr="00535119">
        <w:trPr>
          <w:trHeight w:val="458"/>
        </w:trPr>
        <w:tc>
          <w:tcPr>
            <w:tcW w:w="562" w:type="dxa"/>
            <w:tcBorders>
              <w:bottom w:val="single" w:sz="4" w:space="0" w:color="auto"/>
              <w:right w:val="nil"/>
            </w:tcBorders>
            <w:shd w:val="clear" w:color="auto" w:fill="D0CECE" w:themeFill="background2" w:themeFillShade="E6"/>
          </w:tcPr>
          <w:p w14:paraId="48E34BB0" w14:textId="3A6DA3E8" w:rsidR="00535119" w:rsidRPr="00E91435"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4. </w:t>
            </w:r>
          </w:p>
        </w:tc>
        <w:tc>
          <w:tcPr>
            <w:tcW w:w="709" w:type="dxa"/>
            <w:tcBorders>
              <w:right w:val="single" w:sz="4" w:space="0" w:color="auto"/>
            </w:tcBorders>
            <w:shd w:val="clear" w:color="auto" w:fill="auto"/>
          </w:tcPr>
          <w:p w14:paraId="52DB794D" w14:textId="1DF5A0FF" w:rsidR="00535119" w:rsidRPr="00611738"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r w:rsidR="00F11E7F">
              <w:rPr>
                <w:rFonts w:ascii="Calibri" w:eastAsia="Times New Roman" w:hAnsi="Calibri" w:cs="Calibri"/>
                <w:sz w:val="22"/>
                <w:szCs w:val="22"/>
                <w:lang w:eastAsia="de-DE"/>
              </w:rPr>
              <w:t xml:space="preserve"> </w:t>
            </w:r>
            <w:r w:rsidR="00424D18">
              <w:rPr>
                <w:rFonts w:ascii="Calibri" w:eastAsia="Times New Roman" w:hAnsi="Calibri" w:cs="Calibri"/>
                <w:sz w:val="22"/>
                <w:szCs w:val="22"/>
                <w:lang w:eastAsia="de-DE"/>
              </w:rPr>
              <w:t>/</w:t>
            </w:r>
            <w:r w:rsidR="00077FCF">
              <w:rPr>
                <w:rFonts w:ascii="Calibri" w:eastAsia="Times New Roman" w:hAnsi="Calibri" w:cs="Calibri"/>
                <w:sz w:val="22"/>
                <w:szCs w:val="22"/>
                <w:lang w:eastAsia="de-DE"/>
              </w:rPr>
              <w:br/>
            </w:r>
            <w:r w:rsidRPr="00611738">
              <w:rPr>
                <w:rFonts w:ascii="Calibri" w:eastAsia="Times New Roman" w:hAnsi="Calibri" w:cs="Calibri"/>
                <w:sz w:val="22"/>
                <w:szCs w:val="22"/>
                <w:lang w:eastAsia="de-DE"/>
              </w:rPr>
              <w:t>PL</w:t>
            </w:r>
          </w:p>
        </w:tc>
        <w:tc>
          <w:tcPr>
            <w:tcW w:w="6237" w:type="dxa"/>
            <w:tcBorders>
              <w:left w:val="single" w:sz="4" w:space="0" w:color="auto"/>
            </w:tcBorders>
          </w:tcPr>
          <w:p w14:paraId="48C95B0F" w14:textId="7A2144BC" w:rsidR="00535119" w:rsidRPr="00611738" w:rsidRDefault="00535119" w:rsidP="00535119">
            <w:pPr>
              <w:pStyle w:val="KeinLeerraum"/>
              <w:rPr>
                <w:sz w:val="22"/>
                <w:szCs w:val="22"/>
                <w:u w:val="single"/>
                <w:lang w:eastAsia="de-DE"/>
              </w:rPr>
            </w:pPr>
            <w:r w:rsidRPr="00611738">
              <w:rPr>
                <w:sz w:val="22"/>
                <w:szCs w:val="22"/>
                <w:lang w:eastAsia="de-DE"/>
              </w:rPr>
              <w:t xml:space="preserve">Die SuS betrachten die Symbole und tauschen sich über mögliche Bedeutungen aus. </w:t>
            </w:r>
          </w:p>
        </w:tc>
        <w:tc>
          <w:tcPr>
            <w:tcW w:w="4536" w:type="dxa"/>
          </w:tcPr>
          <w:p w14:paraId="6FB7315A" w14:textId="77777777" w:rsidR="00535119" w:rsidRPr="00611738" w:rsidRDefault="00535119" w:rsidP="00535119">
            <w:pPr>
              <w:pStyle w:val="KeinLeerraum"/>
              <w:rPr>
                <w:sz w:val="22"/>
                <w:szCs w:val="22"/>
                <w:lang w:eastAsia="de-DE"/>
              </w:rPr>
            </w:pPr>
          </w:p>
        </w:tc>
        <w:tc>
          <w:tcPr>
            <w:tcW w:w="1701" w:type="dxa"/>
          </w:tcPr>
          <w:p w14:paraId="5E61260C" w14:textId="17BF7A4E" w:rsidR="00200757" w:rsidRDefault="00200757" w:rsidP="00200757">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28</w:t>
            </w:r>
          </w:p>
          <w:p w14:paraId="61ED40E8" w14:textId="156B3E4F" w:rsidR="00535119" w:rsidRPr="00434DDE" w:rsidRDefault="00535119" w:rsidP="00535119">
            <w:pPr>
              <w:pStyle w:val="KeinLeerraum"/>
              <w:rPr>
                <w:sz w:val="22"/>
                <w:szCs w:val="22"/>
                <w:lang w:eastAsia="de-DE"/>
              </w:rPr>
            </w:pPr>
          </w:p>
        </w:tc>
        <w:tc>
          <w:tcPr>
            <w:tcW w:w="567" w:type="dxa"/>
          </w:tcPr>
          <w:p w14:paraId="65DFDDD2" w14:textId="6F7E8CA9" w:rsidR="00535119" w:rsidRPr="00E91435" w:rsidRDefault="00535119" w:rsidP="00535119">
            <w:pPr>
              <w:pStyle w:val="KeinLeerraum"/>
              <w:rPr>
                <w:sz w:val="22"/>
                <w:szCs w:val="22"/>
                <w:lang w:eastAsia="de-DE"/>
              </w:rPr>
            </w:pPr>
            <w:r w:rsidRPr="00611738">
              <w:rPr>
                <w:sz w:val="22"/>
                <w:szCs w:val="22"/>
                <w:lang w:eastAsia="de-DE"/>
              </w:rPr>
              <w:t>5’</w:t>
            </w:r>
          </w:p>
        </w:tc>
      </w:tr>
      <w:tr w:rsidR="00535119" w:rsidRPr="00E91435" w14:paraId="467326EB" w14:textId="77777777" w:rsidTr="00535119">
        <w:trPr>
          <w:trHeight w:val="458"/>
        </w:trPr>
        <w:tc>
          <w:tcPr>
            <w:tcW w:w="562" w:type="dxa"/>
            <w:tcBorders>
              <w:right w:val="nil"/>
            </w:tcBorders>
            <w:shd w:val="thinDiagStripe" w:color="A5A5A5" w:themeColor="accent3" w:fill="auto"/>
          </w:tcPr>
          <w:p w14:paraId="33075E63" w14:textId="42C49948" w:rsidR="00535119" w:rsidRPr="00E91435"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5. </w:t>
            </w:r>
          </w:p>
        </w:tc>
        <w:tc>
          <w:tcPr>
            <w:tcW w:w="709" w:type="dxa"/>
            <w:tcBorders>
              <w:right w:val="single" w:sz="4" w:space="0" w:color="auto"/>
            </w:tcBorders>
            <w:shd w:val="clear" w:color="auto" w:fill="auto"/>
          </w:tcPr>
          <w:p w14:paraId="3CBCD189" w14:textId="0B393C39" w:rsidR="00535119" w:rsidRPr="00611738" w:rsidRDefault="00535119" w:rsidP="00535119">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p>
        </w:tc>
        <w:tc>
          <w:tcPr>
            <w:tcW w:w="6237" w:type="dxa"/>
            <w:tcBorders>
              <w:left w:val="single" w:sz="4" w:space="0" w:color="auto"/>
            </w:tcBorders>
          </w:tcPr>
          <w:p w14:paraId="32BF38E1" w14:textId="5FC5C57C" w:rsidR="00535119" w:rsidRPr="00611738" w:rsidRDefault="00535119" w:rsidP="00535119">
            <w:pPr>
              <w:pStyle w:val="KeinLeerraum"/>
              <w:rPr>
                <w:sz w:val="22"/>
                <w:szCs w:val="22"/>
                <w:u w:val="single"/>
                <w:lang w:eastAsia="de-DE"/>
              </w:rPr>
            </w:pPr>
            <w:r w:rsidRPr="00611738">
              <w:rPr>
                <w:sz w:val="22"/>
                <w:szCs w:val="22"/>
                <w:lang w:eastAsia="de-DE"/>
              </w:rPr>
              <w:t xml:space="preserve">Die Texte über die </w:t>
            </w:r>
            <w:r w:rsidR="00B65692">
              <w:rPr>
                <w:sz w:val="22"/>
                <w:szCs w:val="22"/>
                <w:lang w:eastAsia="de-DE"/>
              </w:rPr>
              <w:t>vier</w:t>
            </w:r>
            <w:r w:rsidRPr="00611738">
              <w:rPr>
                <w:sz w:val="22"/>
                <w:szCs w:val="22"/>
                <w:lang w:eastAsia="de-DE"/>
              </w:rPr>
              <w:t xml:space="preserve"> Wildtiere werden erstmals gehört und gelesen. </w:t>
            </w:r>
          </w:p>
        </w:tc>
        <w:tc>
          <w:tcPr>
            <w:tcW w:w="4536" w:type="dxa"/>
          </w:tcPr>
          <w:p w14:paraId="6CF5EDD9" w14:textId="120159C8" w:rsidR="00535119" w:rsidRPr="00611738" w:rsidRDefault="00535119" w:rsidP="00535119">
            <w:pPr>
              <w:pStyle w:val="KeinLeerraum"/>
              <w:rPr>
                <w:sz w:val="22"/>
                <w:szCs w:val="22"/>
                <w:lang w:eastAsia="de-DE"/>
              </w:rPr>
            </w:pPr>
            <w:r w:rsidRPr="00611738">
              <w:rPr>
                <w:sz w:val="22"/>
                <w:szCs w:val="22"/>
                <w:lang w:eastAsia="de-DE"/>
              </w:rPr>
              <w:t>Nur Eichhörnchen und</w:t>
            </w:r>
            <w:r w:rsidR="00F11E7F">
              <w:rPr>
                <w:sz w:val="22"/>
                <w:szCs w:val="22"/>
                <w:lang w:eastAsia="de-DE"/>
              </w:rPr>
              <w:t xml:space="preserve"> </w:t>
            </w:r>
            <w:r w:rsidRPr="00611738">
              <w:rPr>
                <w:sz w:val="22"/>
                <w:szCs w:val="22"/>
                <w:lang w:eastAsia="de-DE"/>
              </w:rPr>
              <w:t>/</w:t>
            </w:r>
            <w:r w:rsidR="00F11E7F">
              <w:rPr>
                <w:sz w:val="22"/>
                <w:szCs w:val="22"/>
                <w:lang w:eastAsia="de-DE"/>
              </w:rPr>
              <w:t xml:space="preserve"> </w:t>
            </w:r>
            <w:r w:rsidRPr="00611738">
              <w:rPr>
                <w:sz w:val="22"/>
                <w:szCs w:val="22"/>
                <w:lang w:eastAsia="de-DE"/>
              </w:rPr>
              <w:t>oder Biene auswählen.</w:t>
            </w:r>
          </w:p>
        </w:tc>
        <w:tc>
          <w:tcPr>
            <w:tcW w:w="1701" w:type="dxa"/>
          </w:tcPr>
          <w:p w14:paraId="0CA04EB4" w14:textId="62BDD66E" w:rsidR="00253078" w:rsidRPr="00A25C07" w:rsidRDefault="00253078" w:rsidP="00200757">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14 bis 17</w:t>
            </w:r>
          </w:p>
          <w:p w14:paraId="20EA808A" w14:textId="77777777" w:rsidR="00535119" w:rsidRDefault="00200757" w:rsidP="00535119">
            <w:pPr>
              <w:pStyle w:val="KeinLeerraum"/>
              <w:rPr>
                <w:sz w:val="22"/>
                <w:szCs w:val="22"/>
                <w:lang w:eastAsia="de-DE"/>
              </w:rPr>
            </w:pPr>
            <w:r>
              <w:rPr>
                <w:sz w:val="22"/>
                <w:szCs w:val="22"/>
                <w:lang w:eastAsia="de-DE"/>
              </w:rPr>
              <w:t>Track</w:t>
            </w:r>
            <w:r w:rsidR="00B65692">
              <w:rPr>
                <w:sz w:val="22"/>
                <w:szCs w:val="22"/>
                <w:lang w:eastAsia="de-DE"/>
              </w:rPr>
              <w:t>s</w:t>
            </w:r>
            <w:r>
              <w:rPr>
                <w:sz w:val="22"/>
                <w:szCs w:val="22"/>
                <w:lang w:eastAsia="de-DE"/>
              </w:rPr>
              <w:t xml:space="preserve"> 6</w:t>
            </w:r>
            <w:r w:rsidR="00B65692">
              <w:rPr>
                <w:sz w:val="22"/>
                <w:szCs w:val="22"/>
                <w:lang w:eastAsia="de-DE"/>
              </w:rPr>
              <w:t xml:space="preserve"> bis </w:t>
            </w:r>
            <w:r>
              <w:rPr>
                <w:sz w:val="22"/>
                <w:szCs w:val="22"/>
                <w:lang w:eastAsia="de-DE"/>
              </w:rPr>
              <w:t>30</w:t>
            </w:r>
          </w:p>
          <w:p w14:paraId="31B27D11" w14:textId="61F8641E" w:rsidR="00A97829" w:rsidRPr="00434DDE" w:rsidRDefault="00A97829" w:rsidP="00535119">
            <w:pPr>
              <w:pStyle w:val="KeinLeerraum"/>
              <w:rPr>
                <w:sz w:val="22"/>
                <w:szCs w:val="22"/>
                <w:lang w:eastAsia="de-DE"/>
              </w:rPr>
            </w:pPr>
            <w:r>
              <w:rPr>
                <w:sz w:val="22"/>
                <w:szCs w:val="22"/>
                <w:lang w:eastAsia="de-DE"/>
              </w:rPr>
              <w:t>Computer</w:t>
            </w:r>
          </w:p>
        </w:tc>
        <w:tc>
          <w:tcPr>
            <w:tcW w:w="567" w:type="dxa"/>
          </w:tcPr>
          <w:p w14:paraId="2774C9EC" w14:textId="64E71FA3" w:rsidR="00535119" w:rsidRPr="00E91435" w:rsidRDefault="00535119" w:rsidP="00535119">
            <w:pPr>
              <w:pStyle w:val="KeinLeerraum"/>
              <w:rPr>
                <w:sz w:val="22"/>
                <w:szCs w:val="22"/>
                <w:lang w:eastAsia="de-DE"/>
              </w:rPr>
            </w:pPr>
            <w:r w:rsidRPr="00611738">
              <w:rPr>
                <w:sz w:val="22"/>
                <w:szCs w:val="22"/>
                <w:lang w:eastAsia="de-DE"/>
              </w:rPr>
              <w:t>10’</w:t>
            </w:r>
          </w:p>
        </w:tc>
      </w:tr>
      <w:tr w:rsidR="00535119" w:rsidRPr="00E91435" w14:paraId="19156BCE" w14:textId="77777777" w:rsidTr="004101E1">
        <w:trPr>
          <w:trHeight w:val="458"/>
        </w:trPr>
        <w:tc>
          <w:tcPr>
            <w:tcW w:w="562" w:type="dxa"/>
            <w:tcBorders>
              <w:bottom w:val="single" w:sz="4" w:space="0" w:color="auto"/>
              <w:right w:val="nil"/>
            </w:tcBorders>
          </w:tcPr>
          <w:p w14:paraId="04E44986" w14:textId="77777777" w:rsidR="00535119" w:rsidRPr="00E91435" w:rsidRDefault="00535119" w:rsidP="00535119">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4E54E34" w14:textId="66122253" w:rsidR="00535119" w:rsidRPr="00611738" w:rsidRDefault="00393085" w:rsidP="0053511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45E9CD2" w14:textId="77777777" w:rsidR="00535119" w:rsidRPr="00611738" w:rsidRDefault="00535119" w:rsidP="00535119">
            <w:pPr>
              <w:pStyle w:val="KeinLeerraum"/>
              <w:rPr>
                <w:sz w:val="22"/>
                <w:szCs w:val="22"/>
                <w:u w:val="single"/>
                <w:lang w:eastAsia="de-DE"/>
              </w:rPr>
            </w:pPr>
            <w:r w:rsidRPr="00611738">
              <w:rPr>
                <w:sz w:val="22"/>
                <w:szCs w:val="22"/>
                <w:u w:val="single"/>
                <w:lang w:eastAsia="de-DE"/>
              </w:rPr>
              <w:t xml:space="preserve">Ausklang: </w:t>
            </w:r>
          </w:p>
          <w:p w14:paraId="2BF60765" w14:textId="169F0E10" w:rsidR="00535119" w:rsidRPr="00611738" w:rsidRDefault="00535119" w:rsidP="00535119">
            <w:pPr>
              <w:pStyle w:val="KeinLeerraum"/>
              <w:rPr>
                <w:sz w:val="22"/>
                <w:szCs w:val="22"/>
                <w:u w:val="single"/>
                <w:lang w:eastAsia="de-DE"/>
              </w:rPr>
            </w:pPr>
            <w:r w:rsidRPr="00611738">
              <w:rPr>
                <w:sz w:val="22"/>
                <w:szCs w:val="22"/>
                <w:lang w:eastAsia="de-DE"/>
              </w:rPr>
              <w:t>Wildtiere zählen: einander auf Deutsch Fragen stellen (z</w:t>
            </w:r>
            <w:r w:rsidR="00624460">
              <w:rPr>
                <w:sz w:val="22"/>
                <w:szCs w:val="22"/>
                <w:lang w:eastAsia="de-DE"/>
              </w:rPr>
              <w:t xml:space="preserve">. </w:t>
            </w:r>
            <w:r w:rsidRPr="00611738">
              <w:rPr>
                <w:sz w:val="22"/>
                <w:szCs w:val="22"/>
                <w:lang w:eastAsia="de-DE"/>
              </w:rPr>
              <w:t>B.</w:t>
            </w:r>
            <w:r w:rsidR="00253078">
              <w:rPr>
                <w:sz w:val="22"/>
                <w:szCs w:val="22"/>
                <w:lang w:eastAsia="de-DE"/>
              </w:rPr>
              <w:t>:</w:t>
            </w:r>
            <w:r w:rsidRPr="00611738">
              <w:rPr>
                <w:sz w:val="22"/>
                <w:szCs w:val="22"/>
                <w:lang w:eastAsia="de-DE"/>
              </w:rPr>
              <w:t xml:space="preserve"> Wie viele Bienen siehst du?) und auf Französisch zählen. </w:t>
            </w:r>
          </w:p>
        </w:tc>
        <w:tc>
          <w:tcPr>
            <w:tcW w:w="4536" w:type="dxa"/>
          </w:tcPr>
          <w:p w14:paraId="188673C1" w14:textId="77777777" w:rsidR="00535119" w:rsidRPr="00611738" w:rsidRDefault="00535119" w:rsidP="00535119">
            <w:pPr>
              <w:pStyle w:val="KeinLeerraum"/>
              <w:rPr>
                <w:sz w:val="22"/>
                <w:szCs w:val="22"/>
                <w:lang w:eastAsia="de-DE"/>
              </w:rPr>
            </w:pPr>
          </w:p>
        </w:tc>
        <w:tc>
          <w:tcPr>
            <w:tcW w:w="1701" w:type="dxa"/>
          </w:tcPr>
          <w:p w14:paraId="79136038" w14:textId="3F4D9A86" w:rsidR="00535119" w:rsidRPr="00434DDE" w:rsidRDefault="004A5FA7" w:rsidP="00535119">
            <w:pPr>
              <w:pStyle w:val="KeinLeerraum"/>
              <w:rPr>
                <w:sz w:val="22"/>
                <w:szCs w:val="22"/>
                <w:lang w:eastAsia="de-DE"/>
              </w:rPr>
            </w:pPr>
            <w:r>
              <w:rPr>
                <w:sz w:val="22"/>
                <w:szCs w:val="22"/>
                <w:lang w:eastAsia="de-DE"/>
              </w:rPr>
              <w:t>Wimmelbild</w:t>
            </w:r>
          </w:p>
        </w:tc>
        <w:tc>
          <w:tcPr>
            <w:tcW w:w="567" w:type="dxa"/>
          </w:tcPr>
          <w:p w14:paraId="775F2B84" w14:textId="77777777" w:rsidR="00535119" w:rsidRPr="00E91435" w:rsidRDefault="00535119" w:rsidP="00535119">
            <w:pPr>
              <w:pStyle w:val="KeinLeerraum"/>
              <w:rPr>
                <w:sz w:val="22"/>
                <w:szCs w:val="22"/>
                <w:lang w:eastAsia="de-DE"/>
              </w:rPr>
            </w:pPr>
          </w:p>
        </w:tc>
      </w:tr>
    </w:tbl>
    <w:p w14:paraId="173D1EAA" w14:textId="77777777" w:rsidR="00B52E1F" w:rsidRPr="00535119" w:rsidRDefault="00B52E1F" w:rsidP="0074580C">
      <w:pPr>
        <w:pStyle w:val="KeinLeerraum"/>
        <w:rPr>
          <w:sz w:val="22"/>
          <w:szCs w:val="22"/>
          <w:lang w:eastAsia="de-DE"/>
        </w:rPr>
      </w:pPr>
    </w:p>
    <w:p w14:paraId="0B9011DB" w14:textId="77777777" w:rsidR="00AE34AE" w:rsidRPr="00611738" w:rsidRDefault="00AE34AE" w:rsidP="0074580C">
      <w:pPr>
        <w:pStyle w:val="KeinLeerraum"/>
        <w:rPr>
          <w:b/>
          <w:bCs/>
          <w:sz w:val="22"/>
          <w:szCs w:val="22"/>
          <w:lang w:eastAsia="de-DE"/>
        </w:rPr>
      </w:pPr>
    </w:p>
    <w:p w14:paraId="45F9F277" w14:textId="77777777" w:rsidR="00955CF3" w:rsidRPr="00582928" w:rsidRDefault="00955CF3" w:rsidP="00955CF3">
      <w:pPr>
        <w:rPr>
          <w:rFonts w:eastAsiaTheme="minorHAnsi"/>
          <w:b/>
          <w:bCs/>
          <w:sz w:val="22"/>
          <w:szCs w:val="22"/>
          <w:lang w:eastAsia="de-DE"/>
        </w:rPr>
      </w:pPr>
      <w:r w:rsidRPr="00582928">
        <w:rPr>
          <w:b/>
          <w:bCs/>
          <w:sz w:val="22"/>
          <w:szCs w:val="22"/>
          <w:lang w:eastAsia="de-DE"/>
        </w:rPr>
        <w:br w:type="page"/>
      </w:r>
    </w:p>
    <w:p w14:paraId="510D878E" w14:textId="77777777" w:rsidR="00974D3A" w:rsidRPr="00611738" w:rsidRDefault="00974D3A" w:rsidP="00AA14C0">
      <w:pPr>
        <w:pStyle w:val="KeinLeerraum"/>
        <w:rPr>
          <w:b/>
          <w:bCs/>
          <w:sz w:val="22"/>
          <w:szCs w:val="22"/>
          <w:lang w:eastAsia="de-DE"/>
        </w:rPr>
      </w:pPr>
    </w:p>
    <w:p w14:paraId="5BA632C1" w14:textId="77777777" w:rsidR="00446964" w:rsidRPr="00611738" w:rsidRDefault="00446964" w:rsidP="004101E1">
      <w:pPr>
        <w:pStyle w:val="KeinLeerraum"/>
        <w:rPr>
          <w:b/>
          <w:bCs/>
          <w:sz w:val="22"/>
          <w:szCs w:val="22"/>
          <w:lang w:val="en-US" w:eastAsia="de-DE"/>
        </w:rPr>
      </w:pPr>
      <w:r w:rsidRPr="00611738">
        <w:rPr>
          <w:b/>
          <w:bCs/>
          <w:sz w:val="22"/>
          <w:szCs w:val="22"/>
          <w:lang w:val="en-US" w:eastAsia="de-DE"/>
        </w:rPr>
        <w:t>Mille feuilles 3.2 – C’est l’autre! – Les animaux</w:t>
      </w:r>
    </w:p>
    <w:p w14:paraId="11F5FD98" w14:textId="77777777" w:rsidR="00446964" w:rsidRPr="00B664BB" w:rsidRDefault="00446964" w:rsidP="004101E1">
      <w:pPr>
        <w:pStyle w:val="KeinLeerraum"/>
        <w:rPr>
          <w:b/>
          <w:bCs/>
          <w:sz w:val="22"/>
          <w:szCs w:val="22"/>
          <w:lang w:val="fr-CH" w:eastAsia="de-DE"/>
        </w:rPr>
      </w:pPr>
      <w:r w:rsidRPr="00B664BB">
        <w:rPr>
          <w:b/>
          <w:bCs/>
          <w:i/>
          <w:iCs/>
          <w:sz w:val="22"/>
          <w:szCs w:val="22"/>
          <w:lang w:val="fr-CH" w:eastAsia="de-DE"/>
        </w:rPr>
        <w:t>activité</w:t>
      </w:r>
      <w:r w:rsidRPr="00B664BB">
        <w:rPr>
          <w:b/>
          <w:bCs/>
          <w:sz w:val="22"/>
          <w:szCs w:val="22"/>
          <w:lang w:val="fr-CH" w:eastAsia="de-DE"/>
        </w:rPr>
        <w:t xml:space="preserve"> C: 2 Lektionen</w:t>
      </w:r>
    </w:p>
    <w:p w14:paraId="250E5DC7" w14:textId="77777777" w:rsidR="00446964" w:rsidRPr="00B664BB" w:rsidRDefault="00446964" w:rsidP="004101E1">
      <w:pPr>
        <w:pStyle w:val="KeinLeerraum"/>
        <w:rPr>
          <w:b/>
          <w:bCs/>
          <w:sz w:val="22"/>
          <w:szCs w:val="22"/>
          <w:lang w:val="fr-CH" w:eastAsia="de-DE"/>
        </w:rPr>
      </w:pPr>
    </w:p>
    <w:p w14:paraId="33305F8E" w14:textId="25FA752C" w:rsidR="00446964" w:rsidRPr="00B664BB" w:rsidRDefault="00446964" w:rsidP="00446964">
      <w:pPr>
        <w:pStyle w:val="KeinLeerraum"/>
        <w:rPr>
          <w:b/>
          <w:bCs/>
          <w:i/>
          <w:iCs/>
          <w:sz w:val="22"/>
          <w:szCs w:val="22"/>
          <w:lang w:val="fr-CH" w:eastAsia="de-DE"/>
        </w:rPr>
      </w:pPr>
      <w:r w:rsidRPr="00B664BB">
        <w:rPr>
          <w:b/>
          <w:bCs/>
          <w:sz w:val="22"/>
          <w:szCs w:val="22"/>
          <w:lang w:val="fr-CH" w:eastAsia="de-DE"/>
        </w:rPr>
        <w:t xml:space="preserve">Lektion 2: </w:t>
      </w:r>
      <w:r w:rsidRPr="00B664BB">
        <w:rPr>
          <w:rFonts w:ascii="Calibri" w:hAnsi="Calibri" w:cs="Calibri"/>
          <w:b/>
          <w:bCs/>
          <w:i/>
          <w:iCs/>
          <w:sz w:val="22"/>
          <w:szCs w:val="22"/>
          <w:lang w:val="fr-CH" w:eastAsia="de-DE"/>
        </w:rPr>
        <w:t>É</w:t>
      </w:r>
      <w:r w:rsidRPr="00B664BB">
        <w:rPr>
          <w:b/>
          <w:bCs/>
          <w:i/>
          <w:iCs/>
          <w:sz w:val="22"/>
          <w:szCs w:val="22"/>
          <w:lang w:val="fr-CH" w:eastAsia="de-DE"/>
        </w:rPr>
        <w:t>coutez et lisez.</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535119" w:rsidRPr="00E91435" w14:paraId="3FFBC0C6" w14:textId="77777777" w:rsidTr="004101E1">
        <w:trPr>
          <w:trHeight w:val="296"/>
        </w:trPr>
        <w:tc>
          <w:tcPr>
            <w:tcW w:w="7508" w:type="dxa"/>
            <w:gridSpan w:val="3"/>
          </w:tcPr>
          <w:p w14:paraId="3453DB16" w14:textId="77777777" w:rsidR="00535119" w:rsidRPr="00E91435" w:rsidRDefault="00535119"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1008A4F3" w14:textId="77777777" w:rsidR="00535119" w:rsidRPr="00E91435" w:rsidRDefault="00535119" w:rsidP="004101E1">
            <w:pPr>
              <w:pStyle w:val="KeinLeerraum"/>
              <w:rPr>
                <w:b/>
                <w:bCs/>
                <w:sz w:val="22"/>
                <w:szCs w:val="22"/>
                <w:lang w:eastAsia="de-DE"/>
              </w:rPr>
            </w:pPr>
            <w:r w:rsidRPr="00E91435">
              <w:rPr>
                <w:b/>
                <w:bCs/>
                <w:sz w:val="22"/>
                <w:szCs w:val="22"/>
                <w:lang w:eastAsia="de-DE"/>
              </w:rPr>
              <w:t>différenciation</w:t>
            </w:r>
          </w:p>
        </w:tc>
        <w:tc>
          <w:tcPr>
            <w:tcW w:w="1701" w:type="dxa"/>
          </w:tcPr>
          <w:p w14:paraId="36ACBC78" w14:textId="77777777" w:rsidR="00535119" w:rsidRPr="00E91435" w:rsidRDefault="00535119" w:rsidP="004101E1">
            <w:pPr>
              <w:pStyle w:val="KeinLeerraum"/>
              <w:rPr>
                <w:b/>
                <w:bCs/>
                <w:sz w:val="22"/>
                <w:szCs w:val="22"/>
                <w:lang w:eastAsia="de-DE"/>
              </w:rPr>
            </w:pPr>
            <w:r w:rsidRPr="00E91435">
              <w:rPr>
                <w:b/>
                <w:bCs/>
                <w:sz w:val="22"/>
                <w:szCs w:val="22"/>
                <w:lang w:eastAsia="de-DE"/>
              </w:rPr>
              <w:t>matériel</w:t>
            </w:r>
          </w:p>
        </w:tc>
        <w:tc>
          <w:tcPr>
            <w:tcW w:w="567" w:type="dxa"/>
          </w:tcPr>
          <w:p w14:paraId="1BC7184B" w14:textId="77777777" w:rsidR="00535119" w:rsidRPr="00E91435" w:rsidRDefault="00535119" w:rsidP="004101E1">
            <w:pPr>
              <w:pStyle w:val="KeinLeerraum"/>
              <w:rPr>
                <w:b/>
                <w:bCs/>
                <w:sz w:val="22"/>
                <w:szCs w:val="22"/>
                <w:lang w:eastAsia="de-DE"/>
              </w:rPr>
            </w:pPr>
          </w:p>
        </w:tc>
      </w:tr>
      <w:tr w:rsidR="00A162BC" w:rsidRPr="00E91435" w14:paraId="1D791DE1" w14:textId="77777777" w:rsidTr="00A162BC">
        <w:trPr>
          <w:trHeight w:val="458"/>
        </w:trPr>
        <w:tc>
          <w:tcPr>
            <w:tcW w:w="562" w:type="dxa"/>
            <w:tcBorders>
              <w:bottom w:val="single" w:sz="4" w:space="0" w:color="auto"/>
              <w:right w:val="nil"/>
            </w:tcBorders>
          </w:tcPr>
          <w:p w14:paraId="381F495E" w14:textId="77777777" w:rsidR="00A162BC" w:rsidRPr="00E91435" w:rsidRDefault="00A162BC" w:rsidP="00A162BC">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34E6208" w14:textId="5CDFBDA2" w:rsidR="00A162BC" w:rsidRPr="00E91435" w:rsidRDefault="00A162BC" w:rsidP="00A162BC">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1BF0CAED" w14:textId="77777777" w:rsidR="00A162BC" w:rsidRPr="00611738" w:rsidRDefault="00A162BC" w:rsidP="00A162BC">
            <w:pPr>
              <w:pStyle w:val="KeinLeerraum"/>
              <w:rPr>
                <w:sz w:val="22"/>
                <w:szCs w:val="22"/>
                <w:u w:val="single"/>
                <w:lang w:eastAsia="de-DE"/>
              </w:rPr>
            </w:pPr>
            <w:r w:rsidRPr="00611738">
              <w:rPr>
                <w:sz w:val="22"/>
                <w:szCs w:val="22"/>
                <w:u w:val="single"/>
                <w:lang w:eastAsia="de-DE"/>
              </w:rPr>
              <w:t>Einstieg:</w:t>
            </w:r>
          </w:p>
          <w:p w14:paraId="38F98A2E" w14:textId="4C0B1BAC" w:rsidR="00A162BC" w:rsidRPr="00E91435" w:rsidRDefault="00253078" w:rsidP="00A162BC">
            <w:pPr>
              <w:pStyle w:val="KeinLeerraum"/>
              <w:rPr>
                <w:sz w:val="22"/>
                <w:szCs w:val="22"/>
                <w:lang w:eastAsia="de-DE"/>
              </w:rPr>
            </w:pPr>
            <w:r>
              <w:rPr>
                <w:sz w:val="22"/>
                <w:szCs w:val="22"/>
                <w:lang w:eastAsia="de-DE"/>
              </w:rPr>
              <w:t xml:space="preserve">Die </w:t>
            </w:r>
            <w:r w:rsidR="00A162BC" w:rsidRPr="00611738">
              <w:rPr>
                <w:sz w:val="22"/>
                <w:szCs w:val="22"/>
                <w:lang w:eastAsia="de-DE"/>
              </w:rPr>
              <w:t xml:space="preserve">SuS repetieren die Bedeutung der Symbole von Nr. 4 auf S. 28. Wie heissen die </w:t>
            </w:r>
            <w:r w:rsidR="007764BD">
              <w:rPr>
                <w:sz w:val="22"/>
                <w:szCs w:val="22"/>
                <w:lang w:eastAsia="de-DE"/>
              </w:rPr>
              <w:t>vier</w:t>
            </w:r>
            <w:r w:rsidR="00A162BC" w:rsidRPr="00611738">
              <w:rPr>
                <w:sz w:val="22"/>
                <w:szCs w:val="22"/>
                <w:lang w:eastAsia="de-DE"/>
              </w:rPr>
              <w:t xml:space="preserve"> porträtierten Wildtiere auf Französisch? </w:t>
            </w:r>
          </w:p>
        </w:tc>
        <w:tc>
          <w:tcPr>
            <w:tcW w:w="4536" w:type="dxa"/>
          </w:tcPr>
          <w:p w14:paraId="5836E93E" w14:textId="77777777" w:rsidR="00A162BC" w:rsidRPr="00E91435" w:rsidRDefault="00A162BC" w:rsidP="00A162BC">
            <w:pPr>
              <w:pStyle w:val="KeinLeerraum"/>
              <w:rPr>
                <w:sz w:val="22"/>
                <w:szCs w:val="22"/>
                <w:lang w:eastAsia="de-DE"/>
              </w:rPr>
            </w:pPr>
          </w:p>
        </w:tc>
        <w:tc>
          <w:tcPr>
            <w:tcW w:w="1701" w:type="dxa"/>
          </w:tcPr>
          <w:p w14:paraId="186DFDC9" w14:textId="613184D3" w:rsidR="008846D6" w:rsidRDefault="002934DD" w:rsidP="008846D6">
            <w:pPr>
              <w:pStyle w:val="KeinLeerraum"/>
              <w:rPr>
                <w:sz w:val="22"/>
                <w:szCs w:val="22"/>
                <w:lang w:eastAsia="de-DE"/>
              </w:rPr>
            </w:pPr>
            <w:r>
              <w:rPr>
                <w:sz w:val="22"/>
                <w:szCs w:val="22"/>
                <w:lang w:eastAsia="de-DE"/>
              </w:rPr>
              <w:t>e</w:t>
            </w:r>
            <w:r w:rsidR="008846D6">
              <w:rPr>
                <w:sz w:val="22"/>
                <w:szCs w:val="22"/>
                <w:lang w:eastAsia="de-DE"/>
              </w:rPr>
              <w:t>v</w:t>
            </w:r>
            <w:r w:rsidR="007764BD">
              <w:rPr>
                <w:sz w:val="22"/>
                <w:szCs w:val="22"/>
                <w:lang w:eastAsia="de-DE"/>
              </w:rPr>
              <w:t>tl</w:t>
            </w:r>
            <w:r w:rsidR="008846D6">
              <w:rPr>
                <w:sz w:val="22"/>
                <w:szCs w:val="22"/>
                <w:lang w:eastAsia="de-DE"/>
              </w:rPr>
              <w:t xml:space="preserve">. </w:t>
            </w:r>
            <w:r w:rsidR="008846D6" w:rsidRPr="00E91435">
              <w:rPr>
                <w:i/>
                <w:iCs/>
                <w:sz w:val="22"/>
                <w:szCs w:val="22"/>
                <w:lang w:eastAsia="de-DE"/>
              </w:rPr>
              <w:t>magazine</w:t>
            </w:r>
            <w:r w:rsidR="008846D6" w:rsidRPr="00E91435">
              <w:rPr>
                <w:sz w:val="22"/>
                <w:szCs w:val="22"/>
                <w:lang w:eastAsia="de-DE"/>
              </w:rPr>
              <w:t xml:space="preserve"> </w:t>
            </w:r>
            <w:r w:rsidR="008846D6">
              <w:rPr>
                <w:sz w:val="22"/>
                <w:szCs w:val="22"/>
                <w:lang w:eastAsia="de-DE"/>
              </w:rPr>
              <w:t>S.</w:t>
            </w:r>
            <w:r w:rsidR="006D403F">
              <w:rPr>
                <w:sz w:val="22"/>
                <w:szCs w:val="22"/>
                <w:lang w:eastAsia="de-DE"/>
              </w:rPr>
              <w:t xml:space="preserve"> 27</w:t>
            </w:r>
            <w:r w:rsidR="007764BD">
              <w:rPr>
                <w:sz w:val="22"/>
                <w:szCs w:val="22"/>
                <w:lang w:eastAsia="de-DE"/>
              </w:rPr>
              <w:t xml:space="preserve"> und 2</w:t>
            </w:r>
            <w:r w:rsidR="006D403F">
              <w:rPr>
                <w:sz w:val="22"/>
                <w:szCs w:val="22"/>
                <w:lang w:eastAsia="de-DE"/>
              </w:rPr>
              <w:t>8</w:t>
            </w:r>
          </w:p>
          <w:p w14:paraId="4D9EC3E4" w14:textId="4EADB606" w:rsidR="00A162BC" w:rsidRPr="00434DDE" w:rsidRDefault="00A162BC" w:rsidP="00A162BC">
            <w:pPr>
              <w:pStyle w:val="KeinLeerraum"/>
              <w:rPr>
                <w:sz w:val="22"/>
                <w:szCs w:val="22"/>
                <w:lang w:eastAsia="de-DE"/>
              </w:rPr>
            </w:pPr>
          </w:p>
        </w:tc>
        <w:tc>
          <w:tcPr>
            <w:tcW w:w="567" w:type="dxa"/>
          </w:tcPr>
          <w:p w14:paraId="5ECDEFE5" w14:textId="77777777" w:rsidR="00A162BC" w:rsidRPr="00E91435" w:rsidRDefault="00A162BC" w:rsidP="00A162BC">
            <w:pPr>
              <w:pStyle w:val="KeinLeerraum"/>
              <w:rPr>
                <w:sz w:val="22"/>
                <w:szCs w:val="22"/>
                <w:lang w:eastAsia="de-DE"/>
              </w:rPr>
            </w:pPr>
          </w:p>
        </w:tc>
      </w:tr>
      <w:tr w:rsidR="00A162BC" w:rsidRPr="00E91435" w14:paraId="4F3D6F4E" w14:textId="77777777" w:rsidTr="0010764B">
        <w:trPr>
          <w:trHeight w:val="236"/>
        </w:trPr>
        <w:tc>
          <w:tcPr>
            <w:tcW w:w="562" w:type="dxa"/>
            <w:tcBorders>
              <w:right w:val="nil"/>
            </w:tcBorders>
            <w:shd w:val="thinDiagStripe" w:color="A5A5A5" w:themeColor="accent3" w:fill="auto"/>
          </w:tcPr>
          <w:p w14:paraId="7AF0392E" w14:textId="1165B288" w:rsidR="00A162BC" w:rsidRPr="00E91435" w:rsidRDefault="00A162BC" w:rsidP="00A162BC">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5. </w:t>
            </w:r>
          </w:p>
        </w:tc>
        <w:tc>
          <w:tcPr>
            <w:tcW w:w="709" w:type="dxa"/>
            <w:tcBorders>
              <w:right w:val="single" w:sz="4" w:space="0" w:color="auto"/>
            </w:tcBorders>
            <w:shd w:val="clear" w:color="auto" w:fill="auto"/>
          </w:tcPr>
          <w:p w14:paraId="6CCE9C89" w14:textId="057EC315" w:rsidR="00A162BC" w:rsidRPr="00611738" w:rsidRDefault="00A162BC" w:rsidP="00A162BC">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p>
        </w:tc>
        <w:tc>
          <w:tcPr>
            <w:tcW w:w="6237" w:type="dxa"/>
            <w:tcBorders>
              <w:left w:val="single" w:sz="4" w:space="0" w:color="auto"/>
            </w:tcBorders>
          </w:tcPr>
          <w:p w14:paraId="4D58134D" w14:textId="6B0EAE87" w:rsidR="00A162BC" w:rsidRPr="00611738" w:rsidRDefault="00A162BC" w:rsidP="00A162BC">
            <w:pPr>
              <w:pStyle w:val="KeinLeerraum"/>
              <w:rPr>
                <w:sz w:val="22"/>
                <w:szCs w:val="22"/>
                <w:u w:val="single"/>
                <w:lang w:eastAsia="de-DE"/>
              </w:rPr>
            </w:pPr>
            <w:r w:rsidRPr="00611738">
              <w:rPr>
                <w:sz w:val="22"/>
                <w:szCs w:val="22"/>
                <w:lang w:eastAsia="de-DE"/>
              </w:rPr>
              <w:t>Die Porträts der Tiere hören und lesen.</w:t>
            </w:r>
          </w:p>
        </w:tc>
        <w:tc>
          <w:tcPr>
            <w:tcW w:w="4536" w:type="dxa"/>
          </w:tcPr>
          <w:p w14:paraId="46E96197" w14:textId="5B64DE6A" w:rsidR="00A162BC" w:rsidRPr="00E91435" w:rsidRDefault="00A162BC" w:rsidP="00A162BC">
            <w:pPr>
              <w:pStyle w:val="KeinLeerraum"/>
              <w:rPr>
                <w:sz w:val="22"/>
                <w:szCs w:val="22"/>
                <w:lang w:eastAsia="de-DE"/>
              </w:rPr>
            </w:pPr>
            <w:r w:rsidRPr="00611738">
              <w:rPr>
                <w:sz w:val="22"/>
                <w:szCs w:val="22"/>
                <w:lang w:eastAsia="de-DE"/>
              </w:rPr>
              <w:t>Nur Eichhörnchen und</w:t>
            </w:r>
            <w:r w:rsidR="00F11E7F">
              <w:rPr>
                <w:sz w:val="22"/>
                <w:szCs w:val="22"/>
                <w:lang w:eastAsia="de-DE"/>
              </w:rPr>
              <w:t xml:space="preserve"> </w:t>
            </w:r>
            <w:r w:rsidRPr="00611738">
              <w:rPr>
                <w:sz w:val="22"/>
                <w:szCs w:val="22"/>
                <w:lang w:eastAsia="de-DE"/>
              </w:rPr>
              <w:t>/</w:t>
            </w:r>
            <w:r w:rsidR="00F11E7F">
              <w:rPr>
                <w:sz w:val="22"/>
                <w:szCs w:val="22"/>
                <w:lang w:eastAsia="de-DE"/>
              </w:rPr>
              <w:t xml:space="preserve"> </w:t>
            </w:r>
            <w:r w:rsidRPr="00611738">
              <w:rPr>
                <w:sz w:val="22"/>
                <w:szCs w:val="22"/>
                <w:lang w:eastAsia="de-DE"/>
              </w:rPr>
              <w:t>oder Biene auswählen.</w:t>
            </w:r>
          </w:p>
        </w:tc>
        <w:tc>
          <w:tcPr>
            <w:tcW w:w="1701" w:type="dxa"/>
          </w:tcPr>
          <w:p w14:paraId="2A5EDBE4" w14:textId="3ECD46EA" w:rsidR="006D403F" w:rsidRDefault="00253078" w:rsidP="006D403F">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14 bis 17</w:t>
            </w:r>
          </w:p>
          <w:p w14:paraId="4F49053A" w14:textId="77777777" w:rsidR="00A162BC" w:rsidRDefault="006D403F" w:rsidP="006D403F">
            <w:pPr>
              <w:pStyle w:val="KeinLeerraum"/>
              <w:rPr>
                <w:sz w:val="22"/>
                <w:szCs w:val="22"/>
                <w:lang w:eastAsia="de-DE"/>
              </w:rPr>
            </w:pPr>
            <w:r>
              <w:rPr>
                <w:sz w:val="22"/>
                <w:szCs w:val="22"/>
                <w:lang w:eastAsia="de-DE"/>
              </w:rPr>
              <w:t>Track</w:t>
            </w:r>
            <w:r w:rsidR="007764BD">
              <w:rPr>
                <w:sz w:val="22"/>
                <w:szCs w:val="22"/>
                <w:lang w:eastAsia="de-DE"/>
              </w:rPr>
              <w:t>s</w:t>
            </w:r>
            <w:r>
              <w:rPr>
                <w:sz w:val="22"/>
                <w:szCs w:val="22"/>
                <w:lang w:eastAsia="de-DE"/>
              </w:rPr>
              <w:t xml:space="preserve"> 6</w:t>
            </w:r>
            <w:r w:rsidR="007764BD">
              <w:rPr>
                <w:sz w:val="22"/>
                <w:szCs w:val="22"/>
                <w:lang w:eastAsia="de-DE"/>
              </w:rPr>
              <w:t xml:space="preserve"> bis </w:t>
            </w:r>
            <w:r>
              <w:rPr>
                <w:sz w:val="22"/>
                <w:szCs w:val="22"/>
                <w:lang w:eastAsia="de-DE"/>
              </w:rPr>
              <w:t>30</w:t>
            </w:r>
          </w:p>
          <w:p w14:paraId="0251B7EC" w14:textId="6EA9A371" w:rsidR="00A97829" w:rsidRPr="00434DDE" w:rsidRDefault="00A97829" w:rsidP="006D403F">
            <w:pPr>
              <w:pStyle w:val="KeinLeerraum"/>
              <w:rPr>
                <w:sz w:val="22"/>
                <w:szCs w:val="22"/>
                <w:lang w:eastAsia="de-DE"/>
              </w:rPr>
            </w:pPr>
            <w:r>
              <w:rPr>
                <w:sz w:val="22"/>
                <w:szCs w:val="22"/>
                <w:lang w:eastAsia="de-DE"/>
              </w:rPr>
              <w:t>Computer</w:t>
            </w:r>
          </w:p>
        </w:tc>
        <w:tc>
          <w:tcPr>
            <w:tcW w:w="567" w:type="dxa"/>
          </w:tcPr>
          <w:p w14:paraId="140998F3" w14:textId="7DED2AF8" w:rsidR="00A162BC" w:rsidRPr="00E91435" w:rsidRDefault="00A162BC" w:rsidP="00A162BC">
            <w:pPr>
              <w:pStyle w:val="KeinLeerraum"/>
              <w:rPr>
                <w:sz w:val="22"/>
                <w:szCs w:val="22"/>
                <w:lang w:eastAsia="de-DE"/>
              </w:rPr>
            </w:pPr>
            <w:r w:rsidRPr="00611738">
              <w:rPr>
                <w:sz w:val="22"/>
                <w:szCs w:val="22"/>
                <w:lang w:eastAsia="de-DE"/>
              </w:rPr>
              <w:t>10’</w:t>
            </w:r>
          </w:p>
        </w:tc>
      </w:tr>
      <w:tr w:rsidR="00A162BC" w:rsidRPr="00E91435" w14:paraId="0E8F275C" w14:textId="77777777" w:rsidTr="00A162BC">
        <w:trPr>
          <w:trHeight w:val="458"/>
        </w:trPr>
        <w:tc>
          <w:tcPr>
            <w:tcW w:w="562" w:type="dxa"/>
            <w:tcBorders>
              <w:right w:val="nil"/>
            </w:tcBorders>
            <w:shd w:val="clear" w:color="auto" w:fill="D0CECE" w:themeFill="background2" w:themeFillShade="E6"/>
          </w:tcPr>
          <w:p w14:paraId="65A96BD7" w14:textId="0C0D0FBE" w:rsidR="00A162BC" w:rsidRPr="00E91435" w:rsidRDefault="00A162BC" w:rsidP="00A162BC">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6. </w:t>
            </w:r>
          </w:p>
        </w:tc>
        <w:tc>
          <w:tcPr>
            <w:tcW w:w="709" w:type="dxa"/>
            <w:tcBorders>
              <w:right w:val="single" w:sz="4" w:space="0" w:color="auto"/>
            </w:tcBorders>
            <w:shd w:val="clear" w:color="auto" w:fill="auto"/>
          </w:tcPr>
          <w:p w14:paraId="2F9B1656" w14:textId="6C21B0E1" w:rsidR="00A162BC" w:rsidRPr="00611738" w:rsidRDefault="00A162BC" w:rsidP="00A162BC">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6BB4A50D" w14:textId="638BA52B" w:rsidR="00A162BC" w:rsidRPr="00611738" w:rsidRDefault="00A162BC" w:rsidP="00A162BC">
            <w:pPr>
              <w:pStyle w:val="KeinLeerraum"/>
              <w:rPr>
                <w:sz w:val="22"/>
                <w:szCs w:val="22"/>
                <w:u w:val="single"/>
                <w:lang w:eastAsia="de-DE"/>
              </w:rPr>
            </w:pPr>
            <w:r w:rsidRPr="00611738">
              <w:rPr>
                <w:sz w:val="22"/>
                <w:szCs w:val="22"/>
                <w:lang w:eastAsia="de-DE"/>
              </w:rPr>
              <w:t>Austausch: Was habt ihr verstanden, was habt ihr Neues über die Tiere erfahren?</w:t>
            </w:r>
          </w:p>
        </w:tc>
        <w:tc>
          <w:tcPr>
            <w:tcW w:w="4536" w:type="dxa"/>
          </w:tcPr>
          <w:p w14:paraId="0C2CCC53" w14:textId="77777777" w:rsidR="00A162BC" w:rsidRPr="00E91435" w:rsidRDefault="00A162BC" w:rsidP="00A162BC">
            <w:pPr>
              <w:pStyle w:val="KeinLeerraum"/>
              <w:rPr>
                <w:sz w:val="22"/>
                <w:szCs w:val="22"/>
                <w:lang w:eastAsia="de-DE"/>
              </w:rPr>
            </w:pPr>
          </w:p>
        </w:tc>
        <w:tc>
          <w:tcPr>
            <w:tcW w:w="1701" w:type="dxa"/>
          </w:tcPr>
          <w:p w14:paraId="2DA75582" w14:textId="6691AD2D" w:rsidR="00A162BC" w:rsidRPr="00434DDE" w:rsidRDefault="00A162BC" w:rsidP="00A162BC">
            <w:pPr>
              <w:pStyle w:val="KeinLeerraum"/>
              <w:rPr>
                <w:sz w:val="22"/>
                <w:szCs w:val="22"/>
                <w:lang w:eastAsia="de-DE"/>
              </w:rPr>
            </w:pPr>
          </w:p>
        </w:tc>
        <w:tc>
          <w:tcPr>
            <w:tcW w:w="567" w:type="dxa"/>
          </w:tcPr>
          <w:p w14:paraId="07882F67" w14:textId="0E965A64" w:rsidR="00A162BC" w:rsidRPr="00E91435" w:rsidRDefault="00A162BC" w:rsidP="00A162BC">
            <w:pPr>
              <w:pStyle w:val="KeinLeerraum"/>
              <w:rPr>
                <w:sz w:val="22"/>
                <w:szCs w:val="22"/>
                <w:lang w:eastAsia="de-DE"/>
              </w:rPr>
            </w:pPr>
            <w:r w:rsidRPr="00611738">
              <w:rPr>
                <w:sz w:val="22"/>
                <w:szCs w:val="22"/>
                <w:lang w:eastAsia="de-DE"/>
              </w:rPr>
              <w:t>5’</w:t>
            </w:r>
          </w:p>
        </w:tc>
      </w:tr>
      <w:tr w:rsidR="00A162BC" w:rsidRPr="00E91435" w14:paraId="25CCF579" w14:textId="77777777" w:rsidTr="004101E1">
        <w:trPr>
          <w:trHeight w:val="458"/>
        </w:trPr>
        <w:tc>
          <w:tcPr>
            <w:tcW w:w="562" w:type="dxa"/>
            <w:tcBorders>
              <w:right w:val="nil"/>
            </w:tcBorders>
          </w:tcPr>
          <w:p w14:paraId="07FFF173" w14:textId="2B1FC7E3" w:rsidR="00A162BC" w:rsidRPr="00E91435" w:rsidRDefault="00A162BC" w:rsidP="00A162BC">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7. </w:t>
            </w:r>
          </w:p>
        </w:tc>
        <w:tc>
          <w:tcPr>
            <w:tcW w:w="709" w:type="dxa"/>
            <w:tcBorders>
              <w:right w:val="single" w:sz="4" w:space="0" w:color="auto"/>
            </w:tcBorders>
            <w:shd w:val="clear" w:color="auto" w:fill="auto"/>
          </w:tcPr>
          <w:p w14:paraId="7D4407BC" w14:textId="77777777" w:rsidR="00A162BC" w:rsidRPr="00611738" w:rsidRDefault="00A162BC" w:rsidP="00A162BC">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EA</w:t>
            </w:r>
          </w:p>
          <w:p w14:paraId="00DE70F1" w14:textId="4480A94F" w:rsidR="00A162BC" w:rsidRPr="00611738" w:rsidRDefault="00A162BC" w:rsidP="00A162BC">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PA</w:t>
            </w:r>
          </w:p>
        </w:tc>
        <w:tc>
          <w:tcPr>
            <w:tcW w:w="6237" w:type="dxa"/>
            <w:tcBorders>
              <w:left w:val="single" w:sz="4" w:space="0" w:color="auto"/>
            </w:tcBorders>
          </w:tcPr>
          <w:p w14:paraId="5ED0423F" w14:textId="77777777" w:rsidR="00A162BC" w:rsidRPr="00611738" w:rsidRDefault="00A162BC" w:rsidP="00A162BC">
            <w:pPr>
              <w:pStyle w:val="KeinLeerraum"/>
              <w:rPr>
                <w:sz w:val="22"/>
                <w:szCs w:val="22"/>
                <w:lang w:eastAsia="de-DE"/>
              </w:rPr>
            </w:pPr>
            <w:r w:rsidRPr="00611738">
              <w:rPr>
                <w:sz w:val="22"/>
                <w:szCs w:val="22"/>
                <w:lang w:eastAsia="de-DE"/>
              </w:rPr>
              <w:t xml:space="preserve">Die SuS notieren die Namen der Tiere in die Kästchen. </w:t>
            </w:r>
          </w:p>
          <w:p w14:paraId="709F8ED0" w14:textId="768A5F06" w:rsidR="00A162BC" w:rsidRPr="00611738" w:rsidRDefault="00A162BC" w:rsidP="00A162BC">
            <w:pPr>
              <w:pStyle w:val="KeinLeerraum"/>
              <w:rPr>
                <w:sz w:val="22"/>
                <w:szCs w:val="22"/>
                <w:u w:val="single"/>
                <w:lang w:eastAsia="de-DE"/>
              </w:rPr>
            </w:pPr>
            <w:r w:rsidRPr="00611738">
              <w:rPr>
                <w:sz w:val="22"/>
                <w:szCs w:val="22"/>
                <w:lang w:eastAsia="de-DE"/>
              </w:rPr>
              <w:t xml:space="preserve">Sie vergleichen ihre Lösungen mit einer Mitschülerin oder einem Mitschüler. </w:t>
            </w:r>
          </w:p>
        </w:tc>
        <w:tc>
          <w:tcPr>
            <w:tcW w:w="4536" w:type="dxa"/>
          </w:tcPr>
          <w:p w14:paraId="3436A36C" w14:textId="356C57DA" w:rsidR="00A162BC" w:rsidRPr="00E91435" w:rsidRDefault="00A162BC" w:rsidP="00A162BC">
            <w:pPr>
              <w:pStyle w:val="KeinLeerraum"/>
              <w:rPr>
                <w:sz w:val="22"/>
                <w:szCs w:val="22"/>
                <w:lang w:eastAsia="de-DE"/>
              </w:rPr>
            </w:pPr>
            <w:r w:rsidRPr="00611738">
              <w:rPr>
                <w:sz w:val="22"/>
                <w:szCs w:val="22"/>
                <w:lang w:eastAsia="de-DE"/>
              </w:rPr>
              <w:t xml:space="preserve">Weglassung möglich. </w:t>
            </w:r>
          </w:p>
        </w:tc>
        <w:tc>
          <w:tcPr>
            <w:tcW w:w="1701" w:type="dxa"/>
          </w:tcPr>
          <w:p w14:paraId="55665308" w14:textId="77777777" w:rsidR="00A162BC" w:rsidRDefault="00FA6DA5" w:rsidP="00FA6DA5">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2</w:t>
            </w:r>
            <w:r w:rsidR="003A6E08">
              <w:rPr>
                <w:sz w:val="22"/>
                <w:szCs w:val="22"/>
                <w:lang w:eastAsia="de-DE"/>
              </w:rPr>
              <w:t>9</w:t>
            </w:r>
          </w:p>
          <w:p w14:paraId="2F282DCB" w14:textId="2A9D4B9B" w:rsidR="00253078" w:rsidRPr="00434DDE" w:rsidRDefault="00253078" w:rsidP="00FA6DA5">
            <w:pPr>
              <w:pStyle w:val="KeinLeerraum"/>
              <w:rPr>
                <w:sz w:val="22"/>
                <w:szCs w:val="22"/>
                <w:lang w:eastAsia="de-DE"/>
              </w:rPr>
            </w:pPr>
            <w:r>
              <w:rPr>
                <w:sz w:val="22"/>
                <w:szCs w:val="22"/>
                <w:lang w:eastAsia="de-DE"/>
              </w:rPr>
              <w:t>Bleistift</w:t>
            </w:r>
          </w:p>
        </w:tc>
        <w:tc>
          <w:tcPr>
            <w:tcW w:w="567" w:type="dxa"/>
          </w:tcPr>
          <w:p w14:paraId="39167031" w14:textId="77777777" w:rsidR="00A162BC" w:rsidRPr="00611738" w:rsidRDefault="00A162BC" w:rsidP="00A162BC">
            <w:pPr>
              <w:pStyle w:val="KeinLeerraum"/>
              <w:rPr>
                <w:sz w:val="22"/>
                <w:szCs w:val="22"/>
                <w:lang w:eastAsia="de-DE"/>
              </w:rPr>
            </w:pPr>
            <w:r w:rsidRPr="00611738">
              <w:rPr>
                <w:sz w:val="22"/>
                <w:szCs w:val="22"/>
                <w:lang w:eastAsia="de-DE"/>
              </w:rPr>
              <w:t>10’</w:t>
            </w:r>
          </w:p>
          <w:p w14:paraId="2CDAD4AE" w14:textId="77777777" w:rsidR="00A162BC" w:rsidRPr="00611738" w:rsidRDefault="00A162BC" w:rsidP="00A162BC">
            <w:pPr>
              <w:pStyle w:val="KeinLeerraum"/>
              <w:rPr>
                <w:sz w:val="22"/>
                <w:szCs w:val="22"/>
                <w:lang w:eastAsia="de-DE"/>
              </w:rPr>
            </w:pPr>
            <w:r w:rsidRPr="00611738">
              <w:rPr>
                <w:sz w:val="22"/>
                <w:szCs w:val="22"/>
                <w:lang w:eastAsia="de-DE"/>
              </w:rPr>
              <w:t>5’</w:t>
            </w:r>
          </w:p>
          <w:p w14:paraId="33718A21" w14:textId="77777777" w:rsidR="00A162BC" w:rsidRPr="00E91435" w:rsidRDefault="00A162BC" w:rsidP="00A162BC">
            <w:pPr>
              <w:pStyle w:val="KeinLeerraum"/>
              <w:rPr>
                <w:sz w:val="22"/>
                <w:szCs w:val="22"/>
                <w:lang w:eastAsia="de-DE"/>
              </w:rPr>
            </w:pPr>
          </w:p>
        </w:tc>
      </w:tr>
      <w:tr w:rsidR="00A162BC" w:rsidRPr="00E91435" w14:paraId="3FA00FDD" w14:textId="77777777" w:rsidTr="00A162BC">
        <w:trPr>
          <w:trHeight w:val="252"/>
        </w:trPr>
        <w:tc>
          <w:tcPr>
            <w:tcW w:w="562" w:type="dxa"/>
            <w:tcBorders>
              <w:right w:val="nil"/>
            </w:tcBorders>
          </w:tcPr>
          <w:p w14:paraId="4F318829" w14:textId="71EAF4F4" w:rsidR="00A162BC" w:rsidRPr="00E91435" w:rsidRDefault="00A162BC" w:rsidP="00A162BC">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8.</w:t>
            </w:r>
          </w:p>
        </w:tc>
        <w:tc>
          <w:tcPr>
            <w:tcW w:w="709" w:type="dxa"/>
            <w:tcBorders>
              <w:right w:val="single" w:sz="4" w:space="0" w:color="auto"/>
            </w:tcBorders>
            <w:shd w:val="clear" w:color="auto" w:fill="auto"/>
          </w:tcPr>
          <w:p w14:paraId="3A415B92" w14:textId="5DC43990" w:rsidR="00A162BC" w:rsidRPr="00611738" w:rsidRDefault="00A162BC" w:rsidP="00A162BC">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7862BF3C" w14:textId="1D2F3273" w:rsidR="00A162BC" w:rsidRPr="00611738" w:rsidRDefault="009E023E" w:rsidP="00A162BC">
            <w:pPr>
              <w:pStyle w:val="KeinLeerraum"/>
              <w:rPr>
                <w:sz w:val="22"/>
                <w:szCs w:val="22"/>
                <w:u w:val="single"/>
                <w:lang w:eastAsia="de-DE"/>
              </w:rPr>
            </w:pPr>
            <w:r>
              <w:rPr>
                <w:sz w:val="22"/>
                <w:szCs w:val="22"/>
                <w:lang w:eastAsia="de-DE"/>
              </w:rPr>
              <w:t>D</w:t>
            </w:r>
            <w:r w:rsidR="00A162BC" w:rsidRPr="00611738">
              <w:rPr>
                <w:sz w:val="22"/>
                <w:szCs w:val="22"/>
                <w:lang w:eastAsia="de-DE"/>
              </w:rPr>
              <w:t xml:space="preserve">ie Lösungen </w:t>
            </w:r>
            <w:r>
              <w:rPr>
                <w:sz w:val="22"/>
                <w:szCs w:val="22"/>
                <w:lang w:eastAsia="de-DE"/>
              </w:rPr>
              <w:t xml:space="preserve">werden </w:t>
            </w:r>
            <w:r w:rsidR="00A162BC" w:rsidRPr="00611738">
              <w:rPr>
                <w:sz w:val="22"/>
                <w:szCs w:val="22"/>
                <w:lang w:eastAsia="de-DE"/>
              </w:rPr>
              <w:t xml:space="preserve">besprochen. </w:t>
            </w:r>
          </w:p>
        </w:tc>
        <w:tc>
          <w:tcPr>
            <w:tcW w:w="4536" w:type="dxa"/>
          </w:tcPr>
          <w:p w14:paraId="7F4F60C5" w14:textId="18675153" w:rsidR="00A162BC" w:rsidRPr="00E91435" w:rsidRDefault="00A162BC" w:rsidP="00A162BC">
            <w:pPr>
              <w:pStyle w:val="KeinLeerraum"/>
              <w:rPr>
                <w:sz w:val="22"/>
                <w:szCs w:val="22"/>
                <w:lang w:eastAsia="de-DE"/>
              </w:rPr>
            </w:pPr>
            <w:r w:rsidRPr="00611738">
              <w:rPr>
                <w:sz w:val="22"/>
                <w:szCs w:val="22"/>
                <w:lang w:eastAsia="de-DE"/>
              </w:rPr>
              <w:t>Weglassung möglich</w:t>
            </w:r>
          </w:p>
        </w:tc>
        <w:tc>
          <w:tcPr>
            <w:tcW w:w="1701" w:type="dxa"/>
          </w:tcPr>
          <w:p w14:paraId="23406F10" w14:textId="6E70A0E6" w:rsidR="00A162BC" w:rsidRPr="00434DDE" w:rsidRDefault="00A162BC" w:rsidP="00A162BC">
            <w:pPr>
              <w:pStyle w:val="KeinLeerraum"/>
              <w:rPr>
                <w:sz w:val="22"/>
                <w:szCs w:val="22"/>
                <w:lang w:eastAsia="de-DE"/>
              </w:rPr>
            </w:pPr>
          </w:p>
        </w:tc>
        <w:tc>
          <w:tcPr>
            <w:tcW w:w="567" w:type="dxa"/>
          </w:tcPr>
          <w:p w14:paraId="79F17846" w14:textId="621DD89F" w:rsidR="00A162BC" w:rsidRPr="00E91435" w:rsidRDefault="00A162BC" w:rsidP="00A162BC">
            <w:pPr>
              <w:pStyle w:val="KeinLeerraum"/>
              <w:rPr>
                <w:sz w:val="22"/>
                <w:szCs w:val="22"/>
                <w:lang w:eastAsia="de-DE"/>
              </w:rPr>
            </w:pPr>
            <w:r w:rsidRPr="00611738">
              <w:rPr>
                <w:sz w:val="22"/>
                <w:szCs w:val="22"/>
                <w:lang w:eastAsia="de-DE"/>
              </w:rPr>
              <w:t>5’</w:t>
            </w:r>
          </w:p>
        </w:tc>
      </w:tr>
      <w:tr w:rsidR="00A162BC" w:rsidRPr="00E91435" w14:paraId="3D8B923E" w14:textId="77777777" w:rsidTr="004101E1">
        <w:trPr>
          <w:trHeight w:val="458"/>
        </w:trPr>
        <w:tc>
          <w:tcPr>
            <w:tcW w:w="562" w:type="dxa"/>
            <w:tcBorders>
              <w:right w:val="nil"/>
            </w:tcBorders>
          </w:tcPr>
          <w:p w14:paraId="5529088E" w14:textId="77777777" w:rsidR="00A162BC" w:rsidRPr="00E91435" w:rsidRDefault="00A162BC" w:rsidP="00A162BC">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23A0442" w14:textId="2327D629" w:rsidR="00A162BC" w:rsidRPr="00611738" w:rsidRDefault="00E17F7F" w:rsidP="00A162B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26C21532" w14:textId="36AF2564" w:rsidR="00A162BC" w:rsidRPr="00611738" w:rsidRDefault="00A162BC" w:rsidP="00A162BC">
            <w:pPr>
              <w:pStyle w:val="KeinLeerraum"/>
              <w:rPr>
                <w:sz w:val="22"/>
                <w:szCs w:val="22"/>
                <w:u w:val="single"/>
                <w:lang w:eastAsia="de-DE"/>
              </w:rPr>
            </w:pPr>
            <w:r w:rsidRPr="00611738">
              <w:rPr>
                <w:sz w:val="22"/>
                <w:szCs w:val="22"/>
                <w:lang w:eastAsia="de-DE"/>
              </w:rPr>
              <w:t>Navigationskartenaufgabe:</w:t>
            </w:r>
            <w:r w:rsidR="00E23352">
              <w:rPr>
                <w:sz w:val="22"/>
                <w:szCs w:val="22"/>
                <w:lang w:eastAsia="de-DE"/>
              </w:rPr>
              <w:br/>
            </w:r>
            <w:r w:rsidRPr="00611738">
              <w:rPr>
                <w:sz w:val="22"/>
                <w:szCs w:val="22"/>
                <w:lang w:eastAsia="de-DE"/>
              </w:rPr>
              <w:t xml:space="preserve">Welches ist dein Lieblingssymbol auf </w:t>
            </w:r>
            <w:r w:rsidR="00253078">
              <w:rPr>
                <w:sz w:val="22"/>
                <w:szCs w:val="22"/>
                <w:lang w:eastAsia="de-DE"/>
              </w:rPr>
              <w:br/>
            </w:r>
            <w:r w:rsidRPr="00611738">
              <w:rPr>
                <w:sz w:val="22"/>
                <w:szCs w:val="22"/>
                <w:lang w:eastAsia="de-DE"/>
              </w:rPr>
              <w:t>S. 28 und warum?</w:t>
            </w:r>
          </w:p>
        </w:tc>
        <w:tc>
          <w:tcPr>
            <w:tcW w:w="4536" w:type="dxa"/>
          </w:tcPr>
          <w:p w14:paraId="7EB3E1FF" w14:textId="640BA6D1" w:rsidR="00A162BC" w:rsidRPr="00E91435" w:rsidRDefault="00A162BC" w:rsidP="00A162BC">
            <w:pPr>
              <w:pStyle w:val="KeinLeerraum"/>
              <w:rPr>
                <w:sz w:val="22"/>
                <w:szCs w:val="22"/>
                <w:lang w:eastAsia="de-DE"/>
              </w:rPr>
            </w:pPr>
            <w:r>
              <w:rPr>
                <w:sz w:val="22"/>
                <w:szCs w:val="22"/>
                <w:lang w:eastAsia="de-DE"/>
              </w:rPr>
              <w:t>Weglassung möglich.</w:t>
            </w:r>
          </w:p>
        </w:tc>
        <w:tc>
          <w:tcPr>
            <w:tcW w:w="1701" w:type="dxa"/>
          </w:tcPr>
          <w:p w14:paraId="55F1F4BD" w14:textId="2CB50127" w:rsidR="00A162BC" w:rsidRPr="00434DDE" w:rsidRDefault="003A6E08" w:rsidP="003A6E08">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 xml:space="preserve">S. </w:t>
            </w:r>
            <w:r w:rsidR="00F11E7F">
              <w:rPr>
                <w:sz w:val="22"/>
                <w:szCs w:val="22"/>
                <w:lang w:eastAsia="de-DE"/>
              </w:rPr>
              <w:t>28 und 66</w:t>
            </w:r>
          </w:p>
        </w:tc>
        <w:tc>
          <w:tcPr>
            <w:tcW w:w="567" w:type="dxa"/>
          </w:tcPr>
          <w:p w14:paraId="3E46CF4D" w14:textId="2E0C3B8E" w:rsidR="00A162BC" w:rsidRPr="00E91435" w:rsidRDefault="00A162BC" w:rsidP="00A162BC">
            <w:pPr>
              <w:pStyle w:val="KeinLeerraum"/>
              <w:rPr>
                <w:sz w:val="22"/>
                <w:szCs w:val="22"/>
                <w:lang w:eastAsia="de-DE"/>
              </w:rPr>
            </w:pPr>
            <w:r w:rsidRPr="00611738">
              <w:rPr>
                <w:sz w:val="22"/>
                <w:szCs w:val="22"/>
                <w:lang w:eastAsia="de-DE"/>
              </w:rPr>
              <w:t>5’</w:t>
            </w:r>
          </w:p>
        </w:tc>
      </w:tr>
      <w:tr w:rsidR="00A162BC" w:rsidRPr="00E91435" w14:paraId="59001CAB" w14:textId="77777777" w:rsidTr="004101E1">
        <w:trPr>
          <w:trHeight w:val="458"/>
        </w:trPr>
        <w:tc>
          <w:tcPr>
            <w:tcW w:w="562" w:type="dxa"/>
            <w:tcBorders>
              <w:right w:val="nil"/>
            </w:tcBorders>
          </w:tcPr>
          <w:p w14:paraId="50270FC5" w14:textId="77777777" w:rsidR="00A162BC" w:rsidRPr="00E91435" w:rsidRDefault="00A162BC" w:rsidP="00A162BC">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594CA18" w14:textId="2E37201F" w:rsidR="00A162BC" w:rsidRPr="00611738" w:rsidRDefault="00E17F7F" w:rsidP="00A162B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A5C3998" w14:textId="77777777" w:rsidR="00A162BC" w:rsidRPr="00611738" w:rsidRDefault="00A162BC" w:rsidP="00A162BC">
            <w:pPr>
              <w:pStyle w:val="KeinLeerraum"/>
              <w:rPr>
                <w:sz w:val="22"/>
                <w:szCs w:val="22"/>
                <w:u w:val="single"/>
                <w:lang w:eastAsia="de-DE"/>
              </w:rPr>
            </w:pPr>
            <w:r w:rsidRPr="00611738">
              <w:rPr>
                <w:sz w:val="22"/>
                <w:szCs w:val="22"/>
                <w:u w:val="single"/>
                <w:lang w:eastAsia="de-DE"/>
              </w:rPr>
              <w:t>Ausklang:</w:t>
            </w:r>
          </w:p>
          <w:p w14:paraId="38199FCF" w14:textId="263142CB" w:rsidR="00A162BC" w:rsidRPr="00611738" w:rsidRDefault="00A162BC" w:rsidP="00A162BC">
            <w:pPr>
              <w:pStyle w:val="KeinLeerraum"/>
              <w:rPr>
                <w:sz w:val="22"/>
                <w:szCs w:val="22"/>
                <w:u w:val="single"/>
                <w:lang w:eastAsia="de-DE"/>
              </w:rPr>
            </w:pPr>
            <w:r w:rsidRPr="00611738">
              <w:rPr>
                <w:sz w:val="22"/>
                <w:szCs w:val="22"/>
                <w:lang w:eastAsia="de-DE"/>
              </w:rPr>
              <w:t xml:space="preserve">«Montagsmaler»: Ein Schüler oder eine Schülerin zeichnet ein Tier an die Tafel, die anderen erraten </w:t>
            </w:r>
            <w:r w:rsidR="00253078">
              <w:rPr>
                <w:sz w:val="22"/>
                <w:szCs w:val="22"/>
                <w:lang w:eastAsia="de-DE"/>
              </w:rPr>
              <w:t>es</w:t>
            </w:r>
            <w:r w:rsidRPr="00611738">
              <w:rPr>
                <w:sz w:val="22"/>
                <w:szCs w:val="22"/>
                <w:lang w:eastAsia="de-DE"/>
              </w:rPr>
              <w:t xml:space="preserve"> auf Französisch mit dem Satz «C’est un/une</w:t>
            </w:r>
            <w:r w:rsidR="00DC0CF6">
              <w:rPr>
                <w:sz w:val="22"/>
                <w:szCs w:val="22"/>
                <w:lang w:eastAsia="de-DE"/>
              </w:rPr>
              <w:t>...»</w:t>
            </w:r>
            <w:r w:rsidRPr="00611738">
              <w:rPr>
                <w:sz w:val="22"/>
                <w:szCs w:val="22"/>
                <w:lang w:eastAsia="de-DE"/>
              </w:rPr>
              <w:t xml:space="preserve"> oder</w:t>
            </w:r>
            <w:r w:rsidR="000C4ADA">
              <w:rPr>
                <w:sz w:val="22"/>
                <w:szCs w:val="22"/>
                <w:lang w:eastAsia="de-DE"/>
              </w:rPr>
              <w:t xml:space="preserve"> «C’est </w:t>
            </w:r>
            <w:r w:rsidRPr="00611738">
              <w:rPr>
                <w:sz w:val="22"/>
                <w:szCs w:val="22"/>
                <w:lang w:eastAsia="de-DE"/>
              </w:rPr>
              <w:t>le/la...»</w:t>
            </w:r>
            <w:r w:rsidR="000C4ADA">
              <w:rPr>
                <w:sz w:val="22"/>
                <w:szCs w:val="22"/>
                <w:lang w:eastAsia="de-DE"/>
              </w:rPr>
              <w:t>.</w:t>
            </w:r>
          </w:p>
        </w:tc>
        <w:tc>
          <w:tcPr>
            <w:tcW w:w="4536" w:type="dxa"/>
          </w:tcPr>
          <w:p w14:paraId="4A149EAB" w14:textId="77777777" w:rsidR="00A162BC" w:rsidRPr="00E91435" w:rsidRDefault="00A162BC" w:rsidP="00A162BC">
            <w:pPr>
              <w:pStyle w:val="KeinLeerraum"/>
              <w:rPr>
                <w:sz w:val="22"/>
                <w:szCs w:val="22"/>
                <w:lang w:eastAsia="de-DE"/>
              </w:rPr>
            </w:pPr>
          </w:p>
        </w:tc>
        <w:tc>
          <w:tcPr>
            <w:tcW w:w="1701" w:type="dxa"/>
          </w:tcPr>
          <w:p w14:paraId="1417D121" w14:textId="77777777" w:rsidR="00A162BC" w:rsidRPr="00434DDE" w:rsidRDefault="00A162BC" w:rsidP="00A162BC">
            <w:pPr>
              <w:pStyle w:val="KeinLeerraum"/>
              <w:rPr>
                <w:sz w:val="22"/>
                <w:szCs w:val="22"/>
                <w:lang w:eastAsia="de-DE"/>
              </w:rPr>
            </w:pPr>
          </w:p>
        </w:tc>
        <w:tc>
          <w:tcPr>
            <w:tcW w:w="567" w:type="dxa"/>
          </w:tcPr>
          <w:p w14:paraId="70BE8BA5" w14:textId="77777777" w:rsidR="00A162BC" w:rsidRPr="00E91435" w:rsidRDefault="00A162BC" w:rsidP="00A162BC">
            <w:pPr>
              <w:pStyle w:val="KeinLeerraum"/>
              <w:rPr>
                <w:sz w:val="22"/>
                <w:szCs w:val="22"/>
                <w:lang w:eastAsia="de-DE"/>
              </w:rPr>
            </w:pPr>
          </w:p>
        </w:tc>
      </w:tr>
    </w:tbl>
    <w:p w14:paraId="5904CBD8" w14:textId="77777777" w:rsidR="00A162BC" w:rsidRDefault="00A162BC" w:rsidP="00955CF3">
      <w:pPr>
        <w:rPr>
          <w:b/>
          <w:bCs/>
          <w:sz w:val="22"/>
          <w:szCs w:val="22"/>
          <w:lang w:eastAsia="de-DE"/>
        </w:rPr>
      </w:pPr>
    </w:p>
    <w:p w14:paraId="0C46E47F" w14:textId="0CEC1C42" w:rsidR="00955CF3" w:rsidRPr="00582928" w:rsidRDefault="00955CF3" w:rsidP="00955CF3">
      <w:pPr>
        <w:rPr>
          <w:rFonts w:eastAsiaTheme="minorHAnsi"/>
          <w:b/>
          <w:bCs/>
          <w:sz w:val="22"/>
          <w:szCs w:val="22"/>
          <w:lang w:eastAsia="de-DE"/>
        </w:rPr>
      </w:pPr>
      <w:r w:rsidRPr="00582928">
        <w:rPr>
          <w:b/>
          <w:bCs/>
          <w:sz w:val="22"/>
          <w:szCs w:val="22"/>
          <w:lang w:eastAsia="de-DE"/>
        </w:rPr>
        <w:br w:type="page"/>
      </w:r>
    </w:p>
    <w:p w14:paraId="1B4BA451" w14:textId="21AB113D" w:rsidR="0043133D" w:rsidRPr="00611738" w:rsidRDefault="0043133D" w:rsidP="0043133D">
      <w:pPr>
        <w:pStyle w:val="KeinLeerraum"/>
        <w:rPr>
          <w:b/>
          <w:bCs/>
          <w:sz w:val="22"/>
          <w:szCs w:val="22"/>
          <w:lang w:val="en-US" w:eastAsia="de-DE"/>
        </w:rPr>
      </w:pPr>
      <w:r w:rsidRPr="00611738">
        <w:rPr>
          <w:b/>
          <w:bCs/>
          <w:sz w:val="22"/>
          <w:szCs w:val="22"/>
          <w:lang w:val="en-US" w:eastAsia="de-DE"/>
        </w:rPr>
        <w:t>Mille feuilles 3.2 – C’est l’autre! – Les animaux</w:t>
      </w:r>
    </w:p>
    <w:p w14:paraId="415CC33A" w14:textId="565A82B6" w:rsidR="0043133D" w:rsidRPr="00B664BB" w:rsidRDefault="00446964" w:rsidP="0043133D">
      <w:pPr>
        <w:pStyle w:val="KeinLeerraum"/>
        <w:rPr>
          <w:b/>
          <w:bCs/>
          <w:sz w:val="22"/>
          <w:szCs w:val="22"/>
          <w:lang w:val="fr-CH" w:eastAsia="de-DE"/>
        </w:rPr>
      </w:pPr>
      <w:r w:rsidRPr="00B664BB">
        <w:rPr>
          <w:b/>
          <w:bCs/>
          <w:i/>
          <w:iCs/>
          <w:sz w:val="22"/>
          <w:szCs w:val="22"/>
          <w:lang w:val="fr-CH" w:eastAsia="de-DE"/>
        </w:rPr>
        <w:t>a</w:t>
      </w:r>
      <w:r w:rsidR="0043133D" w:rsidRPr="00B664BB">
        <w:rPr>
          <w:b/>
          <w:bCs/>
          <w:i/>
          <w:iCs/>
          <w:sz w:val="22"/>
          <w:szCs w:val="22"/>
          <w:lang w:val="fr-CH" w:eastAsia="de-DE"/>
        </w:rPr>
        <w:t>ctivité</w:t>
      </w:r>
      <w:r w:rsidR="0043133D" w:rsidRPr="00B664BB">
        <w:rPr>
          <w:b/>
          <w:bCs/>
          <w:sz w:val="22"/>
          <w:szCs w:val="22"/>
          <w:lang w:val="fr-CH" w:eastAsia="de-DE"/>
        </w:rPr>
        <w:t xml:space="preserve"> </w:t>
      </w:r>
      <w:r w:rsidR="003679EF" w:rsidRPr="00B664BB">
        <w:rPr>
          <w:b/>
          <w:bCs/>
          <w:sz w:val="22"/>
          <w:szCs w:val="22"/>
          <w:lang w:val="fr-CH" w:eastAsia="de-DE"/>
        </w:rPr>
        <w:t>D</w:t>
      </w:r>
      <w:r w:rsidR="0043133D" w:rsidRPr="00B664BB">
        <w:rPr>
          <w:b/>
          <w:bCs/>
          <w:sz w:val="22"/>
          <w:szCs w:val="22"/>
          <w:lang w:val="fr-CH" w:eastAsia="de-DE"/>
        </w:rPr>
        <w:t xml:space="preserve">: </w:t>
      </w:r>
      <w:r w:rsidR="00C71EDD" w:rsidRPr="00B664BB">
        <w:rPr>
          <w:b/>
          <w:bCs/>
          <w:sz w:val="22"/>
          <w:szCs w:val="22"/>
          <w:lang w:val="fr-CH" w:eastAsia="de-DE"/>
        </w:rPr>
        <w:t>2</w:t>
      </w:r>
      <w:r w:rsidR="0043133D" w:rsidRPr="00B664BB">
        <w:rPr>
          <w:b/>
          <w:bCs/>
          <w:sz w:val="22"/>
          <w:szCs w:val="22"/>
          <w:lang w:val="fr-CH" w:eastAsia="de-DE"/>
        </w:rPr>
        <w:t xml:space="preserve"> Lektion</w:t>
      </w:r>
      <w:r w:rsidR="003A3B2D" w:rsidRPr="00B664BB">
        <w:rPr>
          <w:b/>
          <w:bCs/>
          <w:sz w:val="22"/>
          <w:szCs w:val="22"/>
          <w:lang w:val="fr-CH" w:eastAsia="de-DE"/>
        </w:rPr>
        <w:t>en</w:t>
      </w:r>
    </w:p>
    <w:p w14:paraId="5A80A75D" w14:textId="77777777" w:rsidR="007A7A6D" w:rsidRPr="00B664BB" w:rsidRDefault="007A7A6D" w:rsidP="0043133D">
      <w:pPr>
        <w:pStyle w:val="KeinLeerraum"/>
        <w:rPr>
          <w:b/>
          <w:bCs/>
          <w:sz w:val="22"/>
          <w:szCs w:val="22"/>
          <w:lang w:val="fr-CH" w:eastAsia="de-DE"/>
        </w:rPr>
      </w:pPr>
    </w:p>
    <w:p w14:paraId="1EBA4F7B" w14:textId="22C2C151" w:rsidR="0043133D" w:rsidRPr="00B664BB" w:rsidRDefault="0043133D" w:rsidP="0043133D">
      <w:pPr>
        <w:pStyle w:val="KeinLeerraum"/>
        <w:rPr>
          <w:b/>
          <w:bCs/>
          <w:i/>
          <w:iCs/>
          <w:sz w:val="22"/>
          <w:szCs w:val="22"/>
          <w:lang w:val="fr-CH" w:eastAsia="de-DE"/>
        </w:rPr>
      </w:pPr>
      <w:r w:rsidRPr="00B664BB">
        <w:rPr>
          <w:b/>
          <w:bCs/>
          <w:sz w:val="22"/>
          <w:szCs w:val="22"/>
          <w:lang w:val="fr-CH" w:eastAsia="de-DE"/>
        </w:rPr>
        <w:t>Lektion 1</w:t>
      </w:r>
      <w:r w:rsidR="00446964" w:rsidRPr="00B664BB">
        <w:rPr>
          <w:b/>
          <w:bCs/>
          <w:sz w:val="22"/>
          <w:szCs w:val="22"/>
          <w:lang w:val="fr-CH" w:eastAsia="de-DE"/>
        </w:rPr>
        <w:t xml:space="preserve">: </w:t>
      </w:r>
      <w:r w:rsidR="00446964" w:rsidRPr="00B664BB">
        <w:rPr>
          <w:b/>
          <w:bCs/>
          <w:i/>
          <w:iCs/>
          <w:sz w:val="22"/>
          <w:szCs w:val="22"/>
          <w:lang w:val="fr-CH" w:eastAsia="de-DE"/>
        </w:rPr>
        <w:t>Réécoutez les phrases.</w:t>
      </w:r>
    </w:p>
    <w:tbl>
      <w:tblPr>
        <w:tblStyle w:val="Tabellenraster"/>
        <w:tblW w:w="14312" w:type="dxa"/>
        <w:tblLayout w:type="fixed"/>
        <w:tblLook w:val="04A0" w:firstRow="1" w:lastRow="0" w:firstColumn="1" w:lastColumn="0" w:noHBand="0" w:noVBand="1"/>
      </w:tblPr>
      <w:tblGrid>
        <w:gridCol w:w="704"/>
        <w:gridCol w:w="709"/>
        <w:gridCol w:w="6237"/>
        <w:gridCol w:w="4394"/>
        <w:gridCol w:w="1701"/>
        <w:gridCol w:w="567"/>
      </w:tblGrid>
      <w:tr w:rsidR="0010764B" w:rsidRPr="00E91435" w14:paraId="2C6B5598" w14:textId="77777777" w:rsidTr="009A7072">
        <w:trPr>
          <w:trHeight w:val="296"/>
        </w:trPr>
        <w:tc>
          <w:tcPr>
            <w:tcW w:w="7650" w:type="dxa"/>
            <w:gridSpan w:val="3"/>
          </w:tcPr>
          <w:p w14:paraId="7A03EF37" w14:textId="77777777" w:rsidR="0010764B" w:rsidRPr="00E91435" w:rsidRDefault="0010764B"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94" w:type="dxa"/>
          </w:tcPr>
          <w:p w14:paraId="03FCF816" w14:textId="77777777" w:rsidR="0010764B" w:rsidRPr="00E91435" w:rsidRDefault="0010764B" w:rsidP="004101E1">
            <w:pPr>
              <w:pStyle w:val="KeinLeerraum"/>
              <w:rPr>
                <w:b/>
                <w:bCs/>
                <w:sz w:val="22"/>
                <w:szCs w:val="22"/>
                <w:lang w:eastAsia="de-DE"/>
              </w:rPr>
            </w:pPr>
            <w:r w:rsidRPr="00E91435">
              <w:rPr>
                <w:b/>
                <w:bCs/>
                <w:sz w:val="22"/>
                <w:szCs w:val="22"/>
                <w:lang w:eastAsia="de-DE"/>
              </w:rPr>
              <w:t>différenciation</w:t>
            </w:r>
          </w:p>
        </w:tc>
        <w:tc>
          <w:tcPr>
            <w:tcW w:w="1701" w:type="dxa"/>
          </w:tcPr>
          <w:p w14:paraId="1AC61513" w14:textId="77777777" w:rsidR="0010764B" w:rsidRPr="00E91435" w:rsidRDefault="0010764B" w:rsidP="004101E1">
            <w:pPr>
              <w:pStyle w:val="KeinLeerraum"/>
              <w:rPr>
                <w:b/>
                <w:bCs/>
                <w:sz w:val="22"/>
                <w:szCs w:val="22"/>
                <w:lang w:eastAsia="de-DE"/>
              </w:rPr>
            </w:pPr>
            <w:r w:rsidRPr="00E91435">
              <w:rPr>
                <w:b/>
                <w:bCs/>
                <w:sz w:val="22"/>
                <w:szCs w:val="22"/>
                <w:lang w:eastAsia="de-DE"/>
              </w:rPr>
              <w:t>matériel</w:t>
            </w:r>
          </w:p>
        </w:tc>
        <w:tc>
          <w:tcPr>
            <w:tcW w:w="567" w:type="dxa"/>
          </w:tcPr>
          <w:p w14:paraId="3C232C68" w14:textId="77777777" w:rsidR="0010764B" w:rsidRPr="00E91435" w:rsidRDefault="0010764B" w:rsidP="004101E1">
            <w:pPr>
              <w:pStyle w:val="KeinLeerraum"/>
              <w:rPr>
                <w:b/>
                <w:bCs/>
                <w:sz w:val="22"/>
                <w:szCs w:val="22"/>
                <w:lang w:eastAsia="de-DE"/>
              </w:rPr>
            </w:pPr>
          </w:p>
        </w:tc>
      </w:tr>
      <w:tr w:rsidR="00DA733A" w:rsidRPr="00E91435" w14:paraId="344B0310" w14:textId="77777777" w:rsidTr="00C74064">
        <w:trPr>
          <w:trHeight w:val="458"/>
        </w:trPr>
        <w:tc>
          <w:tcPr>
            <w:tcW w:w="704" w:type="dxa"/>
            <w:tcBorders>
              <w:right w:val="nil"/>
            </w:tcBorders>
          </w:tcPr>
          <w:p w14:paraId="2CBF6A75" w14:textId="77777777" w:rsidR="00DA733A" w:rsidRPr="00E91435" w:rsidRDefault="00DA733A" w:rsidP="00DA733A">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663D3DC" w14:textId="007E3800" w:rsidR="00DA733A" w:rsidRPr="00E91435"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2B0DE103" w14:textId="77777777" w:rsidR="00DA733A" w:rsidRPr="00611738" w:rsidRDefault="00DA733A" w:rsidP="00DA733A">
            <w:pPr>
              <w:pStyle w:val="KeinLeerraum"/>
              <w:rPr>
                <w:sz w:val="22"/>
                <w:szCs w:val="22"/>
                <w:u w:val="single"/>
                <w:lang w:eastAsia="de-DE"/>
              </w:rPr>
            </w:pPr>
            <w:r w:rsidRPr="00611738">
              <w:rPr>
                <w:sz w:val="22"/>
                <w:szCs w:val="22"/>
                <w:u w:val="single"/>
                <w:lang w:eastAsia="de-DE"/>
              </w:rPr>
              <w:t>Einstieg:</w:t>
            </w:r>
          </w:p>
          <w:p w14:paraId="2AFCCE06" w14:textId="4E7E07F0" w:rsidR="00DA733A" w:rsidRPr="00E91435" w:rsidRDefault="00DA733A" w:rsidP="00DA733A">
            <w:pPr>
              <w:pStyle w:val="KeinLeerraum"/>
              <w:rPr>
                <w:sz w:val="22"/>
                <w:szCs w:val="22"/>
                <w:lang w:eastAsia="de-DE"/>
              </w:rPr>
            </w:pPr>
            <w:r w:rsidRPr="00611738">
              <w:rPr>
                <w:sz w:val="22"/>
                <w:szCs w:val="22"/>
                <w:lang w:eastAsia="de-DE"/>
              </w:rPr>
              <w:t>Wer kennt den Namen eines der vier porträtierten Wildtiere in einer anderen Sprache, in einem anderen Dialekt?</w:t>
            </w:r>
          </w:p>
        </w:tc>
        <w:tc>
          <w:tcPr>
            <w:tcW w:w="4394" w:type="dxa"/>
          </w:tcPr>
          <w:p w14:paraId="3F7884C9" w14:textId="77777777" w:rsidR="00DA733A" w:rsidRPr="00E91435" w:rsidRDefault="00DA733A" w:rsidP="00DA733A">
            <w:pPr>
              <w:pStyle w:val="KeinLeerraum"/>
              <w:rPr>
                <w:sz w:val="22"/>
                <w:szCs w:val="22"/>
                <w:lang w:eastAsia="de-DE"/>
              </w:rPr>
            </w:pPr>
          </w:p>
        </w:tc>
        <w:tc>
          <w:tcPr>
            <w:tcW w:w="1701" w:type="dxa"/>
          </w:tcPr>
          <w:p w14:paraId="0D8AED3D" w14:textId="77777777" w:rsidR="00DA733A" w:rsidRPr="00434DDE" w:rsidRDefault="00DA733A" w:rsidP="00DA733A">
            <w:pPr>
              <w:pStyle w:val="KeinLeerraum"/>
              <w:rPr>
                <w:sz w:val="22"/>
                <w:szCs w:val="22"/>
                <w:lang w:eastAsia="de-DE"/>
              </w:rPr>
            </w:pPr>
          </w:p>
        </w:tc>
        <w:tc>
          <w:tcPr>
            <w:tcW w:w="567" w:type="dxa"/>
          </w:tcPr>
          <w:p w14:paraId="25BBE4F3" w14:textId="77777777" w:rsidR="00DA733A" w:rsidRPr="00E91435" w:rsidRDefault="00DA733A" w:rsidP="00DA733A">
            <w:pPr>
              <w:pStyle w:val="KeinLeerraum"/>
              <w:rPr>
                <w:sz w:val="22"/>
                <w:szCs w:val="22"/>
                <w:lang w:eastAsia="de-DE"/>
              </w:rPr>
            </w:pPr>
          </w:p>
        </w:tc>
      </w:tr>
      <w:tr w:rsidR="00DA733A" w:rsidRPr="00E91435" w14:paraId="35F4EA37" w14:textId="77777777" w:rsidTr="00C74064">
        <w:trPr>
          <w:trHeight w:val="458"/>
        </w:trPr>
        <w:tc>
          <w:tcPr>
            <w:tcW w:w="704" w:type="dxa"/>
            <w:tcBorders>
              <w:right w:val="nil"/>
            </w:tcBorders>
            <w:shd w:val="clear" w:color="auto" w:fill="D0CECE" w:themeFill="background2" w:themeFillShade="E6"/>
          </w:tcPr>
          <w:p w14:paraId="4567C52B" w14:textId="5403668E" w:rsidR="00DA733A" w:rsidRPr="00E91435"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1. </w:t>
            </w:r>
          </w:p>
        </w:tc>
        <w:tc>
          <w:tcPr>
            <w:tcW w:w="709" w:type="dxa"/>
            <w:tcBorders>
              <w:right w:val="single" w:sz="4" w:space="0" w:color="auto"/>
            </w:tcBorders>
            <w:shd w:val="clear" w:color="auto" w:fill="auto"/>
          </w:tcPr>
          <w:p w14:paraId="3903E7B3" w14:textId="21822802" w:rsidR="00DA733A" w:rsidRPr="00611738"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EA</w:t>
            </w:r>
          </w:p>
        </w:tc>
        <w:tc>
          <w:tcPr>
            <w:tcW w:w="6237" w:type="dxa"/>
            <w:tcBorders>
              <w:left w:val="single" w:sz="4" w:space="0" w:color="auto"/>
            </w:tcBorders>
          </w:tcPr>
          <w:p w14:paraId="1945A713" w14:textId="06EAA2B6" w:rsidR="00DA733A" w:rsidRPr="00611738" w:rsidRDefault="00037464" w:rsidP="00DA733A">
            <w:pPr>
              <w:pStyle w:val="KeinLeerraum"/>
              <w:rPr>
                <w:sz w:val="22"/>
                <w:szCs w:val="22"/>
                <w:lang w:eastAsia="de-DE"/>
              </w:rPr>
            </w:pPr>
            <w:r>
              <w:rPr>
                <w:sz w:val="22"/>
                <w:szCs w:val="22"/>
                <w:lang w:eastAsia="de-DE"/>
              </w:rPr>
              <w:t xml:space="preserve">Die </w:t>
            </w:r>
            <w:r w:rsidR="00DA733A" w:rsidRPr="00611738">
              <w:rPr>
                <w:sz w:val="22"/>
                <w:szCs w:val="22"/>
                <w:lang w:eastAsia="de-DE"/>
              </w:rPr>
              <w:t xml:space="preserve">SuS hören </w:t>
            </w:r>
            <w:r>
              <w:rPr>
                <w:sz w:val="22"/>
                <w:szCs w:val="22"/>
                <w:lang w:eastAsia="de-DE"/>
              </w:rPr>
              <w:t>vier</w:t>
            </w:r>
            <w:r w:rsidR="00DA733A" w:rsidRPr="00611738">
              <w:rPr>
                <w:sz w:val="22"/>
                <w:szCs w:val="22"/>
                <w:lang w:eastAsia="de-DE"/>
              </w:rPr>
              <w:t xml:space="preserve"> Aussagen zu den beiden Wildtieren in drei verschiedenen Sprachen. Sie kreuzen </w:t>
            </w:r>
            <w:r>
              <w:rPr>
                <w:sz w:val="22"/>
                <w:szCs w:val="22"/>
                <w:lang w:eastAsia="de-DE"/>
              </w:rPr>
              <w:t>die Nummer des französischen Satzes an.</w:t>
            </w:r>
          </w:p>
          <w:p w14:paraId="65DC9923" w14:textId="20274F48" w:rsidR="00DA733A" w:rsidRPr="00611738" w:rsidRDefault="00DA733A" w:rsidP="00DA733A">
            <w:pPr>
              <w:pStyle w:val="KeinLeerraum"/>
              <w:rPr>
                <w:sz w:val="22"/>
                <w:szCs w:val="22"/>
                <w:u w:val="single"/>
                <w:lang w:eastAsia="de-DE"/>
              </w:rPr>
            </w:pPr>
            <w:r w:rsidRPr="00611738">
              <w:rPr>
                <w:sz w:val="22"/>
                <w:szCs w:val="22"/>
                <w:lang w:eastAsia="de-DE"/>
              </w:rPr>
              <w:t>Wiederholtes Hören und Überprüfen.</w:t>
            </w:r>
          </w:p>
        </w:tc>
        <w:tc>
          <w:tcPr>
            <w:tcW w:w="4394" w:type="dxa"/>
          </w:tcPr>
          <w:p w14:paraId="5AEBCF1F" w14:textId="77777777" w:rsidR="00DA733A" w:rsidRPr="00E91435" w:rsidRDefault="00DA733A" w:rsidP="00DA733A">
            <w:pPr>
              <w:pStyle w:val="KeinLeerraum"/>
              <w:rPr>
                <w:sz w:val="22"/>
                <w:szCs w:val="22"/>
                <w:lang w:eastAsia="de-DE"/>
              </w:rPr>
            </w:pPr>
          </w:p>
        </w:tc>
        <w:tc>
          <w:tcPr>
            <w:tcW w:w="1701" w:type="dxa"/>
          </w:tcPr>
          <w:p w14:paraId="35F5AD70" w14:textId="75A011BF" w:rsidR="00CC3EE6" w:rsidRDefault="00CC3EE6" w:rsidP="00CC3EE6">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32</w:t>
            </w:r>
          </w:p>
          <w:p w14:paraId="231AF896" w14:textId="5CD0C5AD" w:rsidR="00DA733A" w:rsidRDefault="00CC3EE6" w:rsidP="00CC3EE6">
            <w:pPr>
              <w:pStyle w:val="KeinLeerraum"/>
              <w:rPr>
                <w:sz w:val="22"/>
                <w:szCs w:val="22"/>
                <w:lang w:eastAsia="de-DE"/>
              </w:rPr>
            </w:pPr>
            <w:r>
              <w:rPr>
                <w:sz w:val="22"/>
                <w:szCs w:val="22"/>
                <w:lang w:eastAsia="de-DE"/>
              </w:rPr>
              <w:t>Track</w:t>
            </w:r>
            <w:r w:rsidR="00E243D5">
              <w:rPr>
                <w:sz w:val="22"/>
                <w:szCs w:val="22"/>
                <w:lang w:eastAsia="de-DE"/>
              </w:rPr>
              <w:t>s</w:t>
            </w:r>
            <w:r>
              <w:rPr>
                <w:sz w:val="22"/>
                <w:szCs w:val="22"/>
                <w:lang w:eastAsia="de-DE"/>
              </w:rPr>
              <w:t xml:space="preserve"> 37</w:t>
            </w:r>
            <w:r w:rsidR="00E243D5">
              <w:rPr>
                <w:sz w:val="22"/>
                <w:szCs w:val="22"/>
                <w:lang w:eastAsia="de-DE"/>
              </w:rPr>
              <w:t xml:space="preserve"> bis </w:t>
            </w:r>
            <w:r>
              <w:rPr>
                <w:sz w:val="22"/>
                <w:szCs w:val="22"/>
                <w:lang w:eastAsia="de-DE"/>
              </w:rPr>
              <w:t>40</w:t>
            </w:r>
          </w:p>
          <w:p w14:paraId="4CE3CF2C" w14:textId="6A2AADDE" w:rsidR="00FD12CA" w:rsidRDefault="00FD12CA" w:rsidP="00CC3EE6">
            <w:pPr>
              <w:pStyle w:val="KeinLeerraum"/>
              <w:rPr>
                <w:sz w:val="22"/>
                <w:szCs w:val="22"/>
                <w:lang w:eastAsia="de-DE"/>
              </w:rPr>
            </w:pPr>
            <w:r>
              <w:rPr>
                <w:sz w:val="22"/>
                <w:szCs w:val="22"/>
                <w:lang w:eastAsia="de-DE"/>
              </w:rPr>
              <w:t>Computer</w:t>
            </w:r>
          </w:p>
          <w:p w14:paraId="2375B852" w14:textId="0BB490C0" w:rsidR="00C66757" w:rsidRPr="00434DDE" w:rsidRDefault="00C66757" w:rsidP="00CC3EE6">
            <w:pPr>
              <w:pStyle w:val="KeinLeerraum"/>
              <w:rPr>
                <w:sz w:val="22"/>
                <w:szCs w:val="22"/>
                <w:lang w:eastAsia="de-DE"/>
              </w:rPr>
            </w:pPr>
            <w:r>
              <w:rPr>
                <w:sz w:val="22"/>
                <w:szCs w:val="22"/>
                <w:lang w:eastAsia="de-DE"/>
              </w:rPr>
              <w:t>Bleistift</w:t>
            </w:r>
          </w:p>
        </w:tc>
        <w:tc>
          <w:tcPr>
            <w:tcW w:w="567" w:type="dxa"/>
          </w:tcPr>
          <w:p w14:paraId="762CF661" w14:textId="3E8E97B2" w:rsidR="00DA733A" w:rsidRPr="00E91435" w:rsidRDefault="00DA733A" w:rsidP="00DA733A">
            <w:pPr>
              <w:pStyle w:val="KeinLeerraum"/>
              <w:rPr>
                <w:sz w:val="22"/>
                <w:szCs w:val="22"/>
                <w:lang w:eastAsia="de-DE"/>
              </w:rPr>
            </w:pPr>
            <w:r w:rsidRPr="00611738">
              <w:rPr>
                <w:sz w:val="22"/>
                <w:szCs w:val="22"/>
                <w:lang w:eastAsia="de-DE"/>
              </w:rPr>
              <w:t>15’</w:t>
            </w:r>
          </w:p>
        </w:tc>
      </w:tr>
      <w:tr w:rsidR="00DA733A" w:rsidRPr="00E91435" w14:paraId="74FA9558" w14:textId="77777777" w:rsidTr="00C74064">
        <w:trPr>
          <w:trHeight w:val="458"/>
        </w:trPr>
        <w:tc>
          <w:tcPr>
            <w:tcW w:w="704" w:type="dxa"/>
            <w:tcBorders>
              <w:bottom w:val="single" w:sz="4" w:space="0" w:color="auto"/>
              <w:right w:val="nil"/>
            </w:tcBorders>
            <w:shd w:val="clear" w:color="auto" w:fill="D0CECE" w:themeFill="background2" w:themeFillShade="E6"/>
          </w:tcPr>
          <w:p w14:paraId="06AE6FC1" w14:textId="65EC5D5C" w:rsidR="00DA733A" w:rsidRPr="00E91435"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2.</w:t>
            </w:r>
            <w:r w:rsidR="00C74064">
              <w:rPr>
                <w:rFonts w:ascii="Calibri" w:eastAsia="Times New Roman" w:hAnsi="Calibri" w:cs="Calibri"/>
                <w:sz w:val="22"/>
                <w:szCs w:val="22"/>
                <w:lang w:eastAsia="de-DE"/>
              </w:rPr>
              <w:t>–</w:t>
            </w:r>
            <w:r w:rsidRPr="00611738">
              <w:rPr>
                <w:rFonts w:ascii="Calibri" w:eastAsia="Times New Roman" w:hAnsi="Calibri" w:cs="Calibri"/>
                <w:sz w:val="22"/>
                <w:szCs w:val="22"/>
                <w:lang w:eastAsia="de-DE"/>
              </w:rPr>
              <w:t>4.</w:t>
            </w:r>
          </w:p>
        </w:tc>
        <w:tc>
          <w:tcPr>
            <w:tcW w:w="709" w:type="dxa"/>
            <w:tcBorders>
              <w:right w:val="single" w:sz="4" w:space="0" w:color="auto"/>
            </w:tcBorders>
            <w:shd w:val="clear" w:color="auto" w:fill="auto"/>
          </w:tcPr>
          <w:p w14:paraId="6D01FDFA" w14:textId="6740092D" w:rsidR="00DA733A" w:rsidRPr="00611738"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007948E0" w14:textId="6FE4E3B2" w:rsidR="00DA733A" w:rsidRPr="00611738" w:rsidRDefault="00DA733A" w:rsidP="00DA733A">
            <w:pPr>
              <w:pStyle w:val="KeinLeerraum"/>
              <w:rPr>
                <w:sz w:val="22"/>
                <w:szCs w:val="22"/>
                <w:u w:val="single"/>
                <w:lang w:eastAsia="de-DE"/>
              </w:rPr>
            </w:pPr>
            <w:r w:rsidRPr="00611738">
              <w:rPr>
                <w:sz w:val="22"/>
                <w:szCs w:val="22"/>
                <w:lang w:eastAsia="de-DE"/>
              </w:rPr>
              <w:t>Lösungen vergleichen, gemeinsam die Sätze noch</w:t>
            </w:r>
            <w:r w:rsidR="00037464">
              <w:rPr>
                <w:sz w:val="22"/>
                <w:szCs w:val="22"/>
                <w:lang w:eastAsia="de-DE"/>
              </w:rPr>
              <w:t xml:space="preserve"> </w:t>
            </w:r>
            <w:r w:rsidRPr="00611738">
              <w:rPr>
                <w:sz w:val="22"/>
                <w:szCs w:val="22"/>
                <w:lang w:eastAsia="de-DE"/>
              </w:rPr>
              <w:t xml:space="preserve">mal hören. Welche Sprachen werden noch erkannt? Oder in welcher Sprache können die Sätze noch gesagt werden? Was bedeuten die </w:t>
            </w:r>
            <w:r w:rsidR="005C5B57">
              <w:rPr>
                <w:sz w:val="22"/>
                <w:szCs w:val="22"/>
                <w:lang w:eastAsia="de-DE"/>
              </w:rPr>
              <w:t>vier</w:t>
            </w:r>
            <w:r w:rsidRPr="00611738">
              <w:rPr>
                <w:sz w:val="22"/>
                <w:szCs w:val="22"/>
                <w:lang w:eastAsia="de-DE"/>
              </w:rPr>
              <w:t xml:space="preserve"> Aussagen?</w:t>
            </w:r>
          </w:p>
        </w:tc>
        <w:tc>
          <w:tcPr>
            <w:tcW w:w="4394" w:type="dxa"/>
          </w:tcPr>
          <w:p w14:paraId="47ED5FF7" w14:textId="77777777" w:rsidR="00DA733A" w:rsidRPr="00E91435" w:rsidRDefault="00DA733A" w:rsidP="00DA733A">
            <w:pPr>
              <w:pStyle w:val="KeinLeerraum"/>
              <w:rPr>
                <w:sz w:val="22"/>
                <w:szCs w:val="22"/>
                <w:lang w:eastAsia="de-DE"/>
              </w:rPr>
            </w:pPr>
          </w:p>
        </w:tc>
        <w:tc>
          <w:tcPr>
            <w:tcW w:w="1701" w:type="dxa"/>
          </w:tcPr>
          <w:p w14:paraId="2921C10F" w14:textId="1821F48C" w:rsidR="00C66757" w:rsidRDefault="00C66757" w:rsidP="00C66757">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32</w:t>
            </w:r>
          </w:p>
          <w:p w14:paraId="78874F1C" w14:textId="65E3F5F8" w:rsidR="00DA733A" w:rsidRPr="00434DDE" w:rsidRDefault="00C66757" w:rsidP="00C66757">
            <w:pPr>
              <w:pStyle w:val="KeinLeerraum"/>
              <w:rPr>
                <w:sz w:val="22"/>
                <w:szCs w:val="22"/>
                <w:lang w:eastAsia="de-DE"/>
              </w:rPr>
            </w:pPr>
            <w:r>
              <w:rPr>
                <w:sz w:val="22"/>
                <w:szCs w:val="22"/>
                <w:lang w:eastAsia="de-DE"/>
              </w:rPr>
              <w:t>Track</w:t>
            </w:r>
            <w:r w:rsidR="00B564C0">
              <w:rPr>
                <w:sz w:val="22"/>
                <w:szCs w:val="22"/>
                <w:lang w:eastAsia="de-DE"/>
              </w:rPr>
              <w:t>s</w:t>
            </w:r>
            <w:r>
              <w:rPr>
                <w:sz w:val="22"/>
                <w:szCs w:val="22"/>
                <w:lang w:eastAsia="de-DE"/>
              </w:rPr>
              <w:t xml:space="preserve"> 37</w:t>
            </w:r>
            <w:r w:rsidR="00E243D5">
              <w:rPr>
                <w:sz w:val="22"/>
                <w:szCs w:val="22"/>
                <w:lang w:eastAsia="de-DE"/>
              </w:rPr>
              <w:t xml:space="preserve"> bis </w:t>
            </w:r>
            <w:r>
              <w:rPr>
                <w:sz w:val="22"/>
                <w:szCs w:val="22"/>
                <w:lang w:eastAsia="de-DE"/>
              </w:rPr>
              <w:t>40</w:t>
            </w:r>
          </w:p>
        </w:tc>
        <w:tc>
          <w:tcPr>
            <w:tcW w:w="567" w:type="dxa"/>
          </w:tcPr>
          <w:p w14:paraId="79F2DC4E" w14:textId="7F5E4C99" w:rsidR="00DA733A" w:rsidRPr="00E91435" w:rsidRDefault="00DA733A" w:rsidP="00DA733A">
            <w:pPr>
              <w:pStyle w:val="KeinLeerraum"/>
              <w:rPr>
                <w:sz w:val="22"/>
                <w:szCs w:val="22"/>
                <w:lang w:eastAsia="de-DE"/>
              </w:rPr>
            </w:pPr>
            <w:r w:rsidRPr="00611738">
              <w:rPr>
                <w:sz w:val="22"/>
                <w:szCs w:val="22"/>
                <w:lang w:eastAsia="de-DE"/>
              </w:rPr>
              <w:t>10’</w:t>
            </w:r>
          </w:p>
        </w:tc>
      </w:tr>
      <w:tr w:rsidR="00DA733A" w:rsidRPr="00E91435" w14:paraId="7F00549D" w14:textId="77777777" w:rsidTr="00C74064">
        <w:trPr>
          <w:trHeight w:val="458"/>
        </w:trPr>
        <w:tc>
          <w:tcPr>
            <w:tcW w:w="704" w:type="dxa"/>
            <w:tcBorders>
              <w:right w:val="nil"/>
            </w:tcBorders>
            <w:shd w:val="thinDiagStripe" w:color="A5A5A5" w:themeColor="accent3" w:fill="auto"/>
          </w:tcPr>
          <w:p w14:paraId="7352252C" w14:textId="1CE6B1FE" w:rsidR="00DA733A" w:rsidRPr="00E91435"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5. </w:t>
            </w:r>
          </w:p>
        </w:tc>
        <w:tc>
          <w:tcPr>
            <w:tcW w:w="709" w:type="dxa"/>
            <w:tcBorders>
              <w:right w:val="single" w:sz="4" w:space="0" w:color="auto"/>
            </w:tcBorders>
            <w:shd w:val="clear" w:color="auto" w:fill="auto"/>
          </w:tcPr>
          <w:p w14:paraId="594721D5" w14:textId="77777777" w:rsidR="00DA733A" w:rsidRPr="00611738" w:rsidRDefault="00DA733A" w:rsidP="00DA733A">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p w14:paraId="18E9C9F0" w14:textId="77777777" w:rsidR="00DA733A" w:rsidRPr="00611738" w:rsidRDefault="00DA733A" w:rsidP="00DA733A">
            <w:pPr>
              <w:pStyle w:val="KeinLeerraum"/>
              <w:rPr>
                <w:rFonts w:ascii="Calibri" w:eastAsia="Times New Roman" w:hAnsi="Calibri" w:cs="Calibri"/>
                <w:sz w:val="22"/>
                <w:szCs w:val="22"/>
                <w:lang w:eastAsia="de-DE"/>
              </w:rPr>
            </w:pPr>
          </w:p>
          <w:p w14:paraId="3168ED51" w14:textId="5BF4C2B2" w:rsidR="00DA733A" w:rsidRPr="00611738"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EA</w:t>
            </w:r>
          </w:p>
        </w:tc>
        <w:tc>
          <w:tcPr>
            <w:tcW w:w="6237" w:type="dxa"/>
            <w:tcBorders>
              <w:left w:val="single" w:sz="4" w:space="0" w:color="auto"/>
            </w:tcBorders>
          </w:tcPr>
          <w:p w14:paraId="57DDFD94" w14:textId="11DE99AA" w:rsidR="00DA733A" w:rsidRPr="00611738" w:rsidRDefault="00DA733A" w:rsidP="00DA733A">
            <w:pPr>
              <w:pStyle w:val="KeinLeerraum"/>
              <w:rPr>
                <w:sz w:val="22"/>
                <w:szCs w:val="22"/>
                <w:lang w:eastAsia="de-DE"/>
              </w:rPr>
            </w:pPr>
            <w:r w:rsidRPr="00611738">
              <w:rPr>
                <w:sz w:val="22"/>
                <w:szCs w:val="22"/>
                <w:lang w:eastAsia="de-DE"/>
              </w:rPr>
              <w:t xml:space="preserve">Wie heissen die </w:t>
            </w:r>
            <w:r w:rsidR="005C5B57">
              <w:rPr>
                <w:sz w:val="22"/>
                <w:szCs w:val="22"/>
                <w:lang w:eastAsia="de-DE"/>
              </w:rPr>
              <w:t>vier</w:t>
            </w:r>
            <w:r w:rsidRPr="00611738">
              <w:rPr>
                <w:sz w:val="22"/>
                <w:szCs w:val="22"/>
                <w:lang w:eastAsia="de-DE"/>
              </w:rPr>
              <w:t xml:space="preserve"> Verben auf Deutsch und</w:t>
            </w:r>
            <w:r w:rsidR="00F11E7F">
              <w:rPr>
                <w:sz w:val="22"/>
                <w:szCs w:val="22"/>
                <w:lang w:eastAsia="de-DE"/>
              </w:rPr>
              <w:t xml:space="preserve"> </w:t>
            </w:r>
            <w:r w:rsidRPr="00611738">
              <w:rPr>
                <w:sz w:val="22"/>
                <w:szCs w:val="22"/>
                <w:lang w:eastAsia="de-DE"/>
              </w:rPr>
              <w:t>/</w:t>
            </w:r>
            <w:r w:rsidR="00F11E7F">
              <w:rPr>
                <w:sz w:val="22"/>
                <w:szCs w:val="22"/>
                <w:lang w:eastAsia="de-DE"/>
              </w:rPr>
              <w:t xml:space="preserve"> </w:t>
            </w:r>
            <w:r w:rsidRPr="00611738">
              <w:rPr>
                <w:sz w:val="22"/>
                <w:szCs w:val="22"/>
                <w:lang w:eastAsia="de-DE"/>
              </w:rPr>
              <w:t xml:space="preserve">oder in anderen Sprachen? Wenn nötig in den </w:t>
            </w:r>
            <w:r w:rsidR="00471486">
              <w:rPr>
                <w:sz w:val="22"/>
                <w:szCs w:val="22"/>
                <w:lang w:eastAsia="de-DE"/>
              </w:rPr>
              <w:t>Wortlisten</w:t>
            </w:r>
            <w:r w:rsidRPr="00611738">
              <w:rPr>
                <w:sz w:val="22"/>
                <w:szCs w:val="22"/>
                <w:lang w:eastAsia="de-DE"/>
              </w:rPr>
              <w:t xml:space="preserve"> </w:t>
            </w:r>
            <w:r w:rsidR="00AC5475">
              <w:rPr>
                <w:sz w:val="22"/>
                <w:szCs w:val="22"/>
                <w:lang w:eastAsia="de-DE"/>
              </w:rPr>
              <w:t xml:space="preserve">auf </w:t>
            </w:r>
            <w:r w:rsidRPr="00611738">
              <w:rPr>
                <w:sz w:val="22"/>
                <w:szCs w:val="22"/>
                <w:lang w:eastAsia="de-DE"/>
              </w:rPr>
              <w:t>S. 14 und 1</w:t>
            </w:r>
            <w:r w:rsidR="00FE354C">
              <w:rPr>
                <w:sz w:val="22"/>
                <w:szCs w:val="22"/>
                <w:lang w:eastAsia="de-DE"/>
              </w:rPr>
              <w:t xml:space="preserve">5 </w:t>
            </w:r>
            <w:r w:rsidRPr="00611738">
              <w:rPr>
                <w:sz w:val="22"/>
                <w:szCs w:val="22"/>
                <w:lang w:eastAsia="de-DE"/>
              </w:rPr>
              <w:t>a</w:t>
            </w:r>
            <w:r w:rsidR="00F11E7F">
              <w:rPr>
                <w:sz w:val="22"/>
                <w:szCs w:val="22"/>
                <w:lang w:eastAsia="de-DE"/>
              </w:rPr>
              <w:t>n</w:t>
            </w:r>
            <w:r w:rsidRPr="00611738">
              <w:rPr>
                <w:sz w:val="22"/>
                <w:szCs w:val="22"/>
                <w:lang w:eastAsia="de-DE"/>
              </w:rPr>
              <w:t>schauen.</w:t>
            </w:r>
          </w:p>
          <w:p w14:paraId="2164F84C" w14:textId="7A560B93" w:rsidR="00DA733A" w:rsidRPr="00611738" w:rsidRDefault="00DA733A" w:rsidP="00DA733A">
            <w:pPr>
              <w:pStyle w:val="KeinLeerraum"/>
              <w:rPr>
                <w:sz w:val="22"/>
                <w:szCs w:val="22"/>
                <w:u w:val="single"/>
                <w:lang w:eastAsia="de-DE"/>
              </w:rPr>
            </w:pPr>
            <w:r w:rsidRPr="00611738">
              <w:rPr>
                <w:sz w:val="22"/>
                <w:szCs w:val="22"/>
                <w:lang w:eastAsia="de-DE"/>
              </w:rPr>
              <w:t xml:space="preserve">Die SuS kreisen die richtige Fortbewegung individuell ein. Es gibt manchmal mehr als eine Lösung. </w:t>
            </w:r>
          </w:p>
        </w:tc>
        <w:tc>
          <w:tcPr>
            <w:tcW w:w="4394" w:type="dxa"/>
          </w:tcPr>
          <w:p w14:paraId="3996341B" w14:textId="414138B4" w:rsidR="00DA733A" w:rsidRPr="00E91435" w:rsidRDefault="00DA733A" w:rsidP="00DA733A">
            <w:pPr>
              <w:pStyle w:val="KeinLeerraum"/>
              <w:rPr>
                <w:sz w:val="22"/>
                <w:szCs w:val="22"/>
                <w:lang w:eastAsia="de-DE"/>
              </w:rPr>
            </w:pPr>
            <w:r w:rsidRPr="00611738">
              <w:rPr>
                <w:sz w:val="22"/>
                <w:szCs w:val="22"/>
                <w:lang w:eastAsia="de-DE"/>
              </w:rPr>
              <w:t xml:space="preserve">In den </w:t>
            </w:r>
            <w:r w:rsidR="00DD0F7A">
              <w:rPr>
                <w:sz w:val="22"/>
                <w:szCs w:val="22"/>
                <w:lang w:eastAsia="de-DE"/>
              </w:rPr>
              <w:t>Wortlisten</w:t>
            </w:r>
            <w:r w:rsidRPr="00611738">
              <w:rPr>
                <w:sz w:val="22"/>
                <w:szCs w:val="22"/>
                <w:lang w:eastAsia="de-DE"/>
              </w:rPr>
              <w:t xml:space="preserve"> auf S. 14 und </w:t>
            </w:r>
            <w:r w:rsidRPr="00D24D5A">
              <w:rPr>
                <w:sz w:val="22"/>
                <w:szCs w:val="22"/>
                <w:lang w:eastAsia="de-DE"/>
              </w:rPr>
              <w:t>1</w:t>
            </w:r>
            <w:r w:rsidR="00D24D5A">
              <w:rPr>
                <w:sz w:val="22"/>
                <w:szCs w:val="22"/>
                <w:lang w:eastAsia="de-DE"/>
              </w:rPr>
              <w:t>5</w:t>
            </w:r>
            <w:r w:rsidRPr="00611738">
              <w:rPr>
                <w:sz w:val="22"/>
                <w:szCs w:val="22"/>
                <w:lang w:eastAsia="de-DE"/>
              </w:rPr>
              <w:t xml:space="preserve"> die vier Verben nachschauen. Was bedeuten sie? </w:t>
            </w:r>
            <w:r w:rsidR="00236A7A">
              <w:rPr>
                <w:sz w:val="22"/>
                <w:szCs w:val="22"/>
                <w:lang w:eastAsia="de-DE"/>
              </w:rPr>
              <w:t>N</w:t>
            </w:r>
            <w:r w:rsidRPr="00611738">
              <w:rPr>
                <w:sz w:val="22"/>
                <w:szCs w:val="22"/>
                <w:lang w:eastAsia="de-DE"/>
              </w:rPr>
              <w:t>ur bei Biene und Eichhörnchen ein</w:t>
            </w:r>
            <w:r w:rsidR="00236A7A">
              <w:rPr>
                <w:sz w:val="22"/>
                <w:szCs w:val="22"/>
                <w:lang w:eastAsia="de-DE"/>
              </w:rPr>
              <w:t>kreisen</w:t>
            </w:r>
            <w:r w:rsidRPr="00611738">
              <w:rPr>
                <w:sz w:val="22"/>
                <w:szCs w:val="22"/>
                <w:lang w:eastAsia="de-DE"/>
              </w:rPr>
              <w:t>, wie sie sich fortbewegen.</w:t>
            </w:r>
          </w:p>
        </w:tc>
        <w:tc>
          <w:tcPr>
            <w:tcW w:w="1701" w:type="dxa"/>
          </w:tcPr>
          <w:p w14:paraId="3852B6B2" w14:textId="0CF469DA" w:rsidR="00114F5F" w:rsidRDefault="00114F5F" w:rsidP="00114F5F">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32</w:t>
            </w:r>
            <w:r w:rsidR="00F642BD">
              <w:rPr>
                <w:sz w:val="22"/>
                <w:szCs w:val="22"/>
                <w:lang w:eastAsia="de-DE"/>
              </w:rPr>
              <w:br/>
            </w:r>
            <w:r w:rsidR="00C07B42" w:rsidRPr="00C73AFF">
              <w:rPr>
                <w:i/>
                <w:sz w:val="22"/>
                <w:szCs w:val="22"/>
                <w:lang w:eastAsia="de-DE"/>
              </w:rPr>
              <w:t>magazine</w:t>
            </w:r>
            <w:r w:rsidR="00C07B42">
              <w:rPr>
                <w:sz w:val="22"/>
                <w:szCs w:val="22"/>
                <w:lang w:eastAsia="de-DE"/>
              </w:rPr>
              <w:t xml:space="preserve"> </w:t>
            </w:r>
            <w:r w:rsidRPr="00C07B42">
              <w:rPr>
                <w:sz w:val="22"/>
                <w:szCs w:val="22"/>
                <w:lang w:eastAsia="de-DE"/>
              </w:rPr>
              <w:t>S. 14</w:t>
            </w:r>
            <w:r w:rsidR="00E243D5" w:rsidRPr="00C07B42">
              <w:rPr>
                <w:sz w:val="22"/>
                <w:szCs w:val="22"/>
                <w:lang w:eastAsia="de-DE"/>
              </w:rPr>
              <w:t xml:space="preserve"> </w:t>
            </w:r>
            <w:r w:rsidR="00C07B42">
              <w:rPr>
                <w:sz w:val="22"/>
                <w:szCs w:val="22"/>
                <w:lang w:eastAsia="de-DE"/>
              </w:rPr>
              <w:t>und</w:t>
            </w:r>
            <w:r w:rsidR="00E243D5" w:rsidRPr="00C07B42">
              <w:rPr>
                <w:sz w:val="22"/>
                <w:szCs w:val="22"/>
                <w:lang w:eastAsia="de-DE"/>
              </w:rPr>
              <w:t xml:space="preserve"> </w:t>
            </w:r>
            <w:r w:rsidR="00CF1498">
              <w:rPr>
                <w:sz w:val="22"/>
                <w:szCs w:val="22"/>
                <w:lang w:eastAsia="de-DE"/>
              </w:rPr>
              <w:t>15</w:t>
            </w:r>
            <w:r w:rsidR="002C565A">
              <w:rPr>
                <w:sz w:val="22"/>
                <w:szCs w:val="22"/>
                <w:lang w:eastAsia="de-DE"/>
              </w:rPr>
              <w:t xml:space="preserve"> </w:t>
            </w:r>
            <w:r w:rsidR="00C07B42">
              <w:rPr>
                <w:sz w:val="22"/>
                <w:szCs w:val="22"/>
                <w:lang w:eastAsia="de-DE"/>
              </w:rPr>
              <w:br/>
            </w:r>
            <w:r w:rsidR="002C565A">
              <w:rPr>
                <w:sz w:val="22"/>
                <w:szCs w:val="22"/>
                <w:lang w:eastAsia="de-DE"/>
              </w:rPr>
              <w:t>(Poster)</w:t>
            </w:r>
          </w:p>
          <w:p w14:paraId="5259C800" w14:textId="7433882B" w:rsidR="00DA733A" w:rsidRPr="00434DDE" w:rsidRDefault="002A6C6A" w:rsidP="00114F5F">
            <w:pPr>
              <w:pStyle w:val="KeinLeerraum"/>
              <w:rPr>
                <w:sz w:val="22"/>
                <w:szCs w:val="22"/>
                <w:lang w:eastAsia="de-DE"/>
              </w:rPr>
            </w:pPr>
            <w:r>
              <w:rPr>
                <w:sz w:val="22"/>
                <w:szCs w:val="22"/>
                <w:lang w:eastAsia="de-DE"/>
              </w:rPr>
              <w:t>Bleistift</w:t>
            </w:r>
          </w:p>
        </w:tc>
        <w:tc>
          <w:tcPr>
            <w:tcW w:w="567" w:type="dxa"/>
          </w:tcPr>
          <w:p w14:paraId="595A79D2" w14:textId="5FAD7314" w:rsidR="00DA733A" w:rsidRPr="00E91435" w:rsidRDefault="00DA733A" w:rsidP="00DA733A">
            <w:pPr>
              <w:pStyle w:val="KeinLeerraum"/>
              <w:rPr>
                <w:sz w:val="22"/>
                <w:szCs w:val="22"/>
                <w:lang w:eastAsia="de-DE"/>
              </w:rPr>
            </w:pPr>
            <w:r w:rsidRPr="00611738">
              <w:rPr>
                <w:sz w:val="22"/>
                <w:szCs w:val="22"/>
                <w:lang w:eastAsia="de-DE"/>
              </w:rPr>
              <w:t>10’</w:t>
            </w:r>
          </w:p>
        </w:tc>
      </w:tr>
      <w:tr w:rsidR="00DA733A" w:rsidRPr="00E91435" w14:paraId="7DA26E63" w14:textId="77777777" w:rsidTr="00C74064">
        <w:trPr>
          <w:trHeight w:val="95"/>
        </w:trPr>
        <w:tc>
          <w:tcPr>
            <w:tcW w:w="704" w:type="dxa"/>
            <w:tcBorders>
              <w:right w:val="nil"/>
            </w:tcBorders>
            <w:shd w:val="clear" w:color="auto" w:fill="D0CECE" w:themeFill="background2" w:themeFillShade="E6"/>
          </w:tcPr>
          <w:p w14:paraId="538E2E69" w14:textId="14EB8F5E" w:rsidR="00DA733A" w:rsidRPr="00E91435"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6. </w:t>
            </w:r>
          </w:p>
        </w:tc>
        <w:tc>
          <w:tcPr>
            <w:tcW w:w="709" w:type="dxa"/>
            <w:tcBorders>
              <w:right w:val="single" w:sz="4" w:space="0" w:color="auto"/>
            </w:tcBorders>
            <w:shd w:val="clear" w:color="auto" w:fill="auto"/>
          </w:tcPr>
          <w:p w14:paraId="10975654" w14:textId="2BE7CB03" w:rsidR="00DA733A" w:rsidRPr="00611738"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18D78260" w14:textId="7663FEF7" w:rsidR="00DA733A" w:rsidRPr="00611738" w:rsidRDefault="00DA733A" w:rsidP="00DA733A">
            <w:pPr>
              <w:pStyle w:val="KeinLeerraum"/>
              <w:rPr>
                <w:sz w:val="22"/>
                <w:szCs w:val="22"/>
                <w:u w:val="single"/>
                <w:lang w:eastAsia="de-DE"/>
              </w:rPr>
            </w:pPr>
            <w:r w:rsidRPr="00611738">
              <w:rPr>
                <w:sz w:val="22"/>
                <w:szCs w:val="22"/>
                <w:lang w:eastAsia="de-DE"/>
              </w:rPr>
              <w:t>Antworten vergleichen und besprechen.</w:t>
            </w:r>
          </w:p>
        </w:tc>
        <w:tc>
          <w:tcPr>
            <w:tcW w:w="4394" w:type="dxa"/>
          </w:tcPr>
          <w:p w14:paraId="1EB156A6" w14:textId="77777777" w:rsidR="00DA733A" w:rsidRPr="00E91435" w:rsidRDefault="00DA733A" w:rsidP="00DA733A">
            <w:pPr>
              <w:pStyle w:val="KeinLeerraum"/>
              <w:rPr>
                <w:sz w:val="22"/>
                <w:szCs w:val="22"/>
                <w:lang w:eastAsia="de-DE"/>
              </w:rPr>
            </w:pPr>
          </w:p>
        </w:tc>
        <w:tc>
          <w:tcPr>
            <w:tcW w:w="1701" w:type="dxa"/>
          </w:tcPr>
          <w:p w14:paraId="1455D382" w14:textId="2896C6E2" w:rsidR="00DA733A" w:rsidRPr="00434DDE" w:rsidRDefault="0021799A" w:rsidP="00DA733A">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w:t>
            </w:r>
            <w:r w:rsidR="00F11E7F">
              <w:rPr>
                <w:sz w:val="22"/>
                <w:szCs w:val="22"/>
                <w:lang w:eastAsia="de-DE"/>
              </w:rPr>
              <w:t>3</w:t>
            </w:r>
          </w:p>
        </w:tc>
        <w:tc>
          <w:tcPr>
            <w:tcW w:w="567" w:type="dxa"/>
          </w:tcPr>
          <w:p w14:paraId="3B9FD45B" w14:textId="1C24BCE1" w:rsidR="00DA733A" w:rsidRPr="00E91435" w:rsidRDefault="00DA733A" w:rsidP="00DA733A">
            <w:pPr>
              <w:pStyle w:val="KeinLeerraum"/>
              <w:rPr>
                <w:sz w:val="22"/>
                <w:szCs w:val="22"/>
                <w:lang w:eastAsia="de-DE"/>
              </w:rPr>
            </w:pPr>
            <w:r w:rsidRPr="00611738">
              <w:rPr>
                <w:sz w:val="22"/>
                <w:szCs w:val="22"/>
                <w:lang w:eastAsia="de-DE"/>
              </w:rPr>
              <w:t>5’</w:t>
            </w:r>
          </w:p>
        </w:tc>
      </w:tr>
      <w:tr w:rsidR="00DA733A" w:rsidRPr="00E91435" w14:paraId="5ECED9F9" w14:textId="77777777" w:rsidTr="00C74064">
        <w:trPr>
          <w:trHeight w:val="458"/>
        </w:trPr>
        <w:tc>
          <w:tcPr>
            <w:tcW w:w="704" w:type="dxa"/>
            <w:tcBorders>
              <w:bottom w:val="single" w:sz="4" w:space="0" w:color="auto"/>
              <w:right w:val="nil"/>
            </w:tcBorders>
          </w:tcPr>
          <w:p w14:paraId="0C13EB62" w14:textId="77777777" w:rsidR="00DA733A" w:rsidRPr="00E91435" w:rsidRDefault="00DA733A" w:rsidP="00DA733A">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7339D542" w14:textId="1E2E1B2B" w:rsidR="00DA733A" w:rsidRPr="00611738" w:rsidRDefault="00E17F7F" w:rsidP="00DA733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E2D11BC" w14:textId="77777777" w:rsidR="00DA733A" w:rsidRPr="00611738" w:rsidRDefault="00DA733A" w:rsidP="00DA733A">
            <w:pPr>
              <w:pStyle w:val="KeinLeerraum"/>
              <w:rPr>
                <w:sz w:val="22"/>
                <w:szCs w:val="22"/>
                <w:u w:val="single"/>
                <w:lang w:eastAsia="de-DE"/>
              </w:rPr>
            </w:pPr>
            <w:r w:rsidRPr="00611738">
              <w:rPr>
                <w:sz w:val="22"/>
                <w:szCs w:val="22"/>
                <w:u w:val="single"/>
                <w:lang w:eastAsia="de-DE"/>
              </w:rPr>
              <w:t xml:space="preserve">Ausklang: </w:t>
            </w:r>
          </w:p>
          <w:p w14:paraId="0CB729D5" w14:textId="29DEDC38" w:rsidR="00DA733A" w:rsidRPr="00611738" w:rsidRDefault="00DA733A" w:rsidP="00DA733A">
            <w:pPr>
              <w:pStyle w:val="KeinLeerraum"/>
              <w:rPr>
                <w:sz w:val="22"/>
                <w:szCs w:val="22"/>
                <w:u w:val="single"/>
                <w:lang w:eastAsia="de-DE"/>
              </w:rPr>
            </w:pPr>
            <w:r w:rsidRPr="00611738">
              <w:rPr>
                <w:sz w:val="22"/>
                <w:szCs w:val="22"/>
                <w:lang w:eastAsia="de-DE"/>
              </w:rPr>
              <w:t xml:space="preserve">Wie viele </w:t>
            </w:r>
            <w:r w:rsidR="00C07B42">
              <w:rPr>
                <w:sz w:val="22"/>
                <w:szCs w:val="22"/>
                <w:lang w:eastAsia="de-DE"/>
              </w:rPr>
              <w:t>Namen von Wildtieren</w:t>
            </w:r>
            <w:r w:rsidR="00C07B42" w:rsidRPr="00611738">
              <w:rPr>
                <w:sz w:val="22"/>
                <w:szCs w:val="22"/>
                <w:lang w:eastAsia="de-DE"/>
              </w:rPr>
              <w:t xml:space="preserve"> </w:t>
            </w:r>
            <w:r w:rsidRPr="00611738">
              <w:rPr>
                <w:sz w:val="22"/>
                <w:szCs w:val="22"/>
                <w:lang w:eastAsia="de-DE"/>
              </w:rPr>
              <w:t>kennt ihr bereits auf Französisch oder in einer anderen Sprache? Welche</w:t>
            </w:r>
            <w:r w:rsidR="00C07B42">
              <w:rPr>
                <w:sz w:val="22"/>
                <w:szCs w:val="22"/>
                <w:lang w:eastAsia="de-DE"/>
              </w:rPr>
              <w:t>s</w:t>
            </w:r>
            <w:r w:rsidRPr="00611738">
              <w:rPr>
                <w:sz w:val="22"/>
                <w:szCs w:val="22"/>
                <w:lang w:eastAsia="de-DE"/>
              </w:rPr>
              <w:t xml:space="preserve"> </w:t>
            </w:r>
            <w:r w:rsidR="00C07B42">
              <w:rPr>
                <w:sz w:val="22"/>
                <w:szCs w:val="22"/>
                <w:lang w:eastAsia="de-DE"/>
              </w:rPr>
              <w:t>dieser Tiere</w:t>
            </w:r>
            <w:r w:rsidR="00C07B42" w:rsidRPr="00611738">
              <w:rPr>
                <w:sz w:val="22"/>
                <w:szCs w:val="22"/>
                <w:lang w:eastAsia="de-DE"/>
              </w:rPr>
              <w:t xml:space="preserve"> </w:t>
            </w:r>
            <w:r w:rsidRPr="00611738">
              <w:rPr>
                <w:sz w:val="22"/>
                <w:szCs w:val="22"/>
                <w:lang w:eastAsia="de-DE"/>
              </w:rPr>
              <w:t>habt ihr schon einmal in freier Wildbahn gesehen?</w:t>
            </w:r>
          </w:p>
        </w:tc>
        <w:tc>
          <w:tcPr>
            <w:tcW w:w="4394" w:type="dxa"/>
          </w:tcPr>
          <w:p w14:paraId="69CC96BC" w14:textId="77777777" w:rsidR="00DA733A" w:rsidRPr="00E91435" w:rsidRDefault="00DA733A" w:rsidP="00DA733A">
            <w:pPr>
              <w:pStyle w:val="KeinLeerraum"/>
              <w:rPr>
                <w:sz w:val="22"/>
                <w:szCs w:val="22"/>
                <w:lang w:eastAsia="de-DE"/>
              </w:rPr>
            </w:pPr>
          </w:p>
        </w:tc>
        <w:tc>
          <w:tcPr>
            <w:tcW w:w="1701" w:type="dxa"/>
          </w:tcPr>
          <w:p w14:paraId="68BF99A3" w14:textId="77777777" w:rsidR="00DA733A" w:rsidRPr="00434DDE" w:rsidRDefault="00DA733A" w:rsidP="00DA733A">
            <w:pPr>
              <w:pStyle w:val="KeinLeerraum"/>
              <w:rPr>
                <w:sz w:val="22"/>
                <w:szCs w:val="22"/>
                <w:lang w:eastAsia="de-DE"/>
              </w:rPr>
            </w:pPr>
          </w:p>
        </w:tc>
        <w:tc>
          <w:tcPr>
            <w:tcW w:w="567" w:type="dxa"/>
          </w:tcPr>
          <w:p w14:paraId="1975FF46" w14:textId="77777777" w:rsidR="00DA733A" w:rsidRPr="00E91435" w:rsidRDefault="00DA733A" w:rsidP="00DA733A">
            <w:pPr>
              <w:pStyle w:val="KeinLeerraum"/>
              <w:rPr>
                <w:sz w:val="22"/>
                <w:szCs w:val="22"/>
                <w:lang w:eastAsia="de-DE"/>
              </w:rPr>
            </w:pPr>
          </w:p>
        </w:tc>
      </w:tr>
    </w:tbl>
    <w:p w14:paraId="27D3EB85" w14:textId="77777777" w:rsidR="0010764B" w:rsidRDefault="0010764B" w:rsidP="0043133D">
      <w:pPr>
        <w:pStyle w:val="KeinLeerraum"/>
        <w:rPr>
          <w:b/>
          <w:bCs/>
          <w:i/>
          <w:iCs/>
          <w:sz w:val="22"/>
          <w:szCs w:val="22"/>
          <w:lang w:eastAsia="de-DE"/>
        </w:rPr>
      </w:pPr>
    </w:p>
    <w:p w14:paraId="28DBBB22" w14:textId="77777777" w:rsidR="00955CF3" w:rsidRPr="00582928" w:rsidRDefault="00955CF3" w:rsidP="00955CF3">
      <w:pPr>
        <w:rPr>
          <w:rFonts w:eastAsiaTheme="minorHAnsi"/>
          <w:b/>
          <w:bCs/>
          <w:sz w:val="22"/>
          <w:szCs w:val="22"/>
          <w:lang w:eastAsia="de-DE"/>
        </w:rPr>
      </w:pPr>
      <w:r w:rsidRPr="00582928">
        <w:rPr>
          <w:b/>
          <w:bCs/>
          <w:sz w:val="22"/>
          <w:szCs w:val="22"/>
          <w:lang w:eastAsia="de-DE"/>
        </w:rPr>
        <w:br w:type="page"/>
      </w:r>
    </w:p>
    <w:p w14:paraId="6441E70D" w14:textId="77777777" w:rsidR="00446964" w:rsidRPr="00611738" w:rsidRDefault="00446964" w:rsidP="004101E1">
      <w:pPr>
        <w:pStyle w:val="KeinLeerraum"/>
        <w:rPr>
          <w:b/>
          <w:bCs/>
          <w:sz w:val="22"/>
          <w:szCs w:val="22"/>
          <w:lang w:val="en-US" w:eastAsia="de-DE"/>
        </w:rPr>
      </w:pPr>
      <w:r w:rsidRPr="00611738">
        <w:rPr>
          <w:b/>
          <w:bCs/>
          <w:sz w:val="22"/>
          <w:szCs w:val="22"/>
          <w:lang w:val="en-US" w:eastAsia="de-DE"/>
        </w:rPr>
        <w:t>Mille feuilles 3.2 – C’est l’autre! – Les animaux</w:t>
      </w:r>
    </w:p>
    <w:p w14:paraId="4F49BD8E" w14:textId="360326AE" w:rsidR="00446964" w:rsidRPr="00B664BB" w:rsidRDefault="00446964" w:rsidP="004101E1">
      <w:pPr>
        <w:pStyle w:val="KeinLeerraum"/>
        <w:rPr>
          <w:b/>
          <w:bCs/>
          <w:sz w:val="22"/>
          <w:szCs w:val="22"/>
          <w:lang w:val="fr-CH" w:eastAsia="de-DE"/>
        </w:rPr>
      </w:pPr>
      <w:r w:rsidRPr="00B664BB">
        <w:rPr>
          <w:b/>
          <w:bCs/>
          <w:i/>
          <w:iCs/>
          <w:sz w:val="22"/>
          <w:szCs w:val="22"/>
          <w:lang w:val="fr-CH" w:eastAsia="de-DE"/>
        </w:rPr>
        <w:t>activité</w:t>
      </w:r>
      <w:r w:rsidRPr="00B664BB">
        <w:rPr>
          <w:b/>
          <w:bCs/>
          <w:sz w:val="22"/>
          <w:szCs w:val="22"/>
          <w:lang w:val="fr-CH" w:eastAsia="de-DE"/>
        </w:rPr>
        <w:t xml:space="preserve"> D: 2 Lektion</w:t>
      </w:r>
      <w:r w:rsidR="003A3B2D" w:rsidRPr="00B664BB">
        <w:rPr>
          <w:b/>
          <w:bCs/>
          <w:sz w:val="22"/>
          <w:szCs w:val="22"/>
          <w:lang w:val="fr-CH" w:eastAsia="de-DE"/>
        </w:rPr>
        <w:t>en</w:t>
      </w:r>
    </w:p>
    <w:p w14:paraId="5AF9D6A3" w14:textId="77777777" w:rsidR="00446964" w:rsidRPr="00B664BB" w:rsidRDefault="00446964" w:rsidP="004101E1">
      <w:pPr>
        <w:pStyle w:val="KeinLeerraum"/>
        <w:rPr>
          <w:b/>
          <w:bCs/>
          <w:sz w:val="22"/>
          <w:szCs w:val="22"/>
          <w:lang w:val="fr-CH" w:eastAsia="de-DE"/>
        </w:rPr>
      </w:pPr>
    </w:p>
    <w:p w14:paraId="3DAC1431" w14:textId="1634A9F8" w:rsidR="00446964" w:rsidRPr="00B664BB" w:rsidRDefault="00446964" w:rsidP="00446964">
      <w:pPr>
        <w:pStyle w:val="KeinLeerraum"/>
        <w:rPr>
          <w:b/>
          <w:bCs/>
          <w:i/>
          <w:iCs/>
          <w:sz w:val="22"/>
          <w:szCs w:val="22"/>
          <w:lang w:val="fr-CH" w:eastAsia="de-DE"/>
        </w:rPr>
      </w:pPr>
      <w:r w:rsidRPr="00B664BB">
        <w:rPr>
          <w:b/>
          <w:bCs/>
          <w:sz w:val="22"/>
          <w:szCs w:val="22"/>
          <w:lang w:val="fr-CH" w:eastAsia="de-DE"/>
        </w:rPr>
        <w:t xml:space="preserve">Lektion 2: </w:t>
      </w:r>
      <w:r w:rsidR="00E015A0" w:rsidRPr="00B664BB">
        <w:rPr>
          <w:rFonts w:ascii="Calibri" w:hAnsi="Calibri" w:cs="Calibri"/>
          <w:b/>
          <w:bCs/>
          <w:i/>
          <w:iCs/>
          <w:sz w:val="22"/>
          <w:szCs w:val="22"/>
          <w:lang w:val="fr-CH" w:eastAsia="de-DE"/>
        </w:rPr>
        <w:t>É</w:t>
      </w:r>
      <w:r w:rsidR="00E015A0" w:rsidRPr="00B664BB">
        <w:rPr>
          <w:b/>
          <w:bCs/>
          <w:i/>
          <w:iCs/>
          <w:sz w:val="22"/>
          <w:szCs w:val="22"/>
          <w:lang w:val="fr-CH" w:eastAsia="de-DE"/>
        </w:rPr>
        <w:t>coutez les phrases.</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DA733A" w:rsidRPr="00E91435" w14:paraId="6A8EA6B6" w14:textId="77777777" w:rsidTr="004101E1">
        <w:trPr>
          <w:trHeight w:val="296"/>
        </w:trPr>
        <w:tc>
          <w:tcPr>
            <w:tcW w:w="7508" w:type="dxa"/>
            <w:gridSpan w:val="3"/>
          </w:tcPr>
          <w:p w14:paraId="0A1B4142" w14:textId="77777777" w:rsidR="00DA733A" w:rsidRPr="00E91435" w:rsidRDefault="00DA733A"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52A33055" w14:textId="77777777" w:rsidR="00DA733A" w:rsidRPr="00E91435" w:rsidRDefault="00DA733A" w:rsidP="004101E1">
            <w:pPr>
              <w:pStyle w:val="KeinLeerraum"/>
              <w:rPr>
                <w:b/>
                <w:bCs/>
                <w:sz w:val="22"/>
                <w:szCs w:val="22"/>
                <w:lang w:eastAsia="de-DE"/>
              </w:rPr>
            </w:pPr>
            <w:r w:rsidRPr="00E91435">
              <w:rPr>
                <w:b/>
                <w:bCs/>
                <w:sz w:val="22"/>
                <w:szCs w:val="22"/>
                <w:lang w:eastAsia="de-DE"/>
              </w:rPr>
              <w:t>différenciation</w:t>
            </w:r>
          </w:p>
        </w:tc>
        <w:tc>
          <w:tcPr>
            <w:tcW w:w="1701" w:type="dxa"/>
          </w:tcPr>
          <w:p w14:paraId="5981FEED" w14:textId="77777777" w:rsidR="00DA733A" w:rsidRPr="00E91435" w:rsidRDefault="00DA733A" w:rsidP="004101E1">
            <w:pPr>
              <w:pStyle w:val="KeinLeerraum"/>
              <w:rPr>
                <w:b/>
                <w:bCs/>
                <w:sz w:val="22"/>
                <w:szCs w:val="22"/>
                <w:lang w:eastAsia="de-DE"/>
              </w:rPr>
            </w:pPr>
            <w:r w:rsidRPr="00E91435">
              <w:rPr>
                <w:b/>
                <w:bCs/>
                <w:sz w:val="22"/>
                <w:szCs w:val="22"/>
                <w:lang w:eastAsia="de-DE"/>
              </w:rPr>
              <w:t>matériel</w:t>
            </w:r>
          </w:p>
        </w:tc>
        <w:tc>
          <w:tcPr>
            <w:tcW w:w="567" w:type="dxa"/>
          </w:tcPr>
          <w:p w14:paraId="6B1D9FF7" w14:textId="77777777" w:rsidR="00DA733A" w:rsidRPr="00E91435" w:rsidRDefault="00DA733A" w:rsidP="004101E1">
            <w:pPr>
              <w:pStyle w:val="KeinLeerraum"/>
              <w:rPr>
                <w:b/>
                <w:bCs/>
                <w:sz w:val="22"/>
                <w:szCs w:val="22"/>
                <w:lang w:eastAsia="de-DE"/>
              </w:rPr>
            </w:pPr>
          </w:p>
        </w:tc>
      </w:tr>
      <w:tr w:rsidR="00DA733A" w:rsidRPr="00E91435" w14:paraId="62CC38AA" w14:textId="77777777" w:rsidTr="00DA733A">
        <w:trPr>
          <w:trHeight w:val="458"/>
        </w:trPr>
        <w:tc>
          <w:tcPr>
            <w:tcW w:w="562" w:type="dxa"/>
            <w:tcBorders>
              <w:bottom w:val="single" w:sz="4" w:space="0" w:color="auto"/>
              <w:right w:val="nil"/>
            </w:tcBorders>
          </w:tcPr>
          <w:p w14:paraId="7D9E882D" w14:textId="77777777" w:rsidR="00DA733A" w:rsidRPr="00E91435" w:rsidRDefault="00DA733A" w:rsidP="00DA733A">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5DB3469" w14:textId="501C36A6" w:rsidR="00DA733A" w:rsidRPr="00E91435"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14CC1C1A" w14:textId="77777777" w:rsidR="00DA733A" w:rsidRPr="00611738" w:rsidRDefault="00DA733A" w:rsidP="00DA733A">
            <w:pPr>
              <w:pStyle w:val="KeinLeerraum"/>
              <w:rPr>
                <w:sz w:val="22"/>
                <w:szCs w:val="22"/>
                <w:u w:val="single"/>
                <w:lang w:eastAsia="de-DE"/>
              </w:rPr>
            </w:pPr>
            <w:r w:rsidRPr="00611738">
              <w:rPr>
                <w:sz w:val="22"/>
                <w:szCs w:val="22"/>
                <w:u w:val="single"/>
                <w:lang w:eastAsia="de-DE"/>
              </w:rPr>
              <w:t>Einstieg:</w:t>
            </w:r>
          </w:p>
          <w:p w14:paraId="2F71705B" w14:textId="18E209DB" w:rsidR="00DA733A" w:rsidRPr="00E91435" w:rsidRDefault="00DA733A" w:rsidP="00DA733A">
            <w:pPr>
              <w:pStyle w:val="KeinLeerraum"/>
              <w:rPr>
                <w:sz w:val="22"/>
                <w:szCs w:val="22"/>
                <w:lang w:eastAsia="de-DE"/>
              </w:rPr>
            </w:pPr>
            <w:r w:rsidRPr="00611738">
              <w:rPr>
                <w:sz w:val="22"/>
                <w:szCs w:val="22"/>
                <w:lang w:eastAsia="de-DE"/>
              </w:rPr>
              <w:t xml:space="preserve">Ein Schüler oder eine Schülerin </w:t>
            </w:r>
            <w:r w:rsidR="0056314A">
              <w:rPr>
                <w:sz w:val="22"/>
                <w:szCs w:val="22"/>
                <w:lang w:eastAsia="de-DE"/>
              </w:rPr>
              <w:t>imitiert</w:t>
            </w:r>
            <w:r w:rsidR="0056314A" w:rsidRPr="00611738">
              <w:rPr>
                <w:sz w:val="22"/>
                <w:szCs w:val="22"/>
                <w:lang w:eastAsia="de-DE"/>
              </w:rPr>
              <w:t xml:space="preserve"> </w:t>
            </w:r>
            <w:r w:rsidRPr="00611738">
              <w:rPr>
                <w:sz w:val="22"/>
                <w:szCs w:val="22"/>
                <w:lang w:eastAsia="de-DE"/>
              </w:rPr>
              <w:t xml:space="preserve">eine </w:t>
            </w:r>
            <w:r w:rsidR="0056314A">
              <w:rPr>
                <w:sz w:val="22"/>
                <w:szCs w:val="22"/>
                <w:lang w:eastAsia="de-DE"/>
              </w:rPr>
              <w:t>Fort</w:t>
            </w:r>
            <w:r w:rsidRPr="00611738">
              <w:rPr>
                <w:sz w:val="22"/>
                <w:szCs w:val="22"/>
                <w:lang w:eastAsia="de-DE"/>
              </w:rPr>
              <w:t>bewegungsart. Jemand anderes sagt einen passenden Satz, z.</w:t>
            </w:r>
            <w:r w:rsidR="006E2EA9">
              <w:rPr>
                <w:sz w:val="22"/>
                <w:szCs w:val="22"/>
                <w:lang w:eastAsia="de-DE"/>
              </w:rPr>
              <w:t xml:space="preserve"> </w:t>
            </w:r>
            <w:r w:rsidRPr="00611738">
              <w:rPr>
                <w:sz w:val="22"/>
                <w:szCs w:val="22"/>
                <w:lang w:eastAsia="de-DE"/>
              </w:rPr>
              <w:t>B.</w:t>
            </w:r>
            <w:r w:rsidR="0056314A">
              <w:rPr>
                <w:sz w:val="22"/>
                <w:szCs w:val="22"/>
                <w:lang w:eastAsia="de-DE"/>
              </w:rPr>
              <w:t>:</w:t>
            </w:r>
            <w:r w:rsidRPr="00611738">
              <w:rPr>
                <w:sz w:val="22"/>
                <w:szCs w:val="22"/>
                <w:lang w:eastAsia="de-DE"/>
              </w:rPr>
              <w:t xml:space="preserve"> </w:t>
            </w:r>
            <w:r w:rsidRPr="00C6261D">
              <w:rPr>
                <w:sz w:val="22"/>
                <w:szCs w:val="22"/>
                <w:lang w:eastAsia="de-DE"/>
              </w:rPr>
              <w:t>«</w:t>
            </w:r>
            <w:r w:rsidRPr="00C73AFF">
              <w:rPr>
                <w:iCs/>
                <w:sz w:val="22"/>
                <w:szCs w:val="22"/>
                <w:lang w:eastAsia="de-DE"/>
              </w:rPr>
              <w:t>L’abeille vole</w:t>
            </w:r>
            <w:r w:rsidRPr="00C6261D">
              <w:rPr>
                <w:sz w:val="22"/>
                <w:szCs w:val="22"/>
                <w:lang w:eastAsia="de-DE"/>
              </w:rPr>
              <w:t>.»</w:t>
            </w:r>
            <w:r w:rsidRPr="00611738">
              <w:rPr>
                <w:sz w:val="22"/>
                <w:szCs w:val="22"/>
                <w:lang w:eastAsia="de-DE"/>
              </w:rPr>
              <w:t xml:space="preserve"> </w:t>
            </w:r>
          </w:p>
        </w:tc>
        <w:tc>
          <w:tcPr>
            <w:tcW w:w="4536" w:type="dxa"/>
          </w:tcPr>
          <w:p w14:paraId="2DF019DE" w14:textId="77777777" w:rsidR="00DA733A" w:rsidRPr="00E91435" w:rsidRDefault="00DA733A" w:rsidP="00DA733A">
            <w:pPr>
              <w:pStyle w:val="KeinLeerraum"/>
              <w:rPr>
                <w:sz w:val="22"/>
                <w:szCs w:val="22"/>
                <w:lang w:eastAsia="de-DE"/>
              </w:rPr>
            </w:pPr>
          </w:p>
        </w:tc>
        <w:tc>
          <w:tcPr>
            <w:tcW w:w="1701" w:type="dxa"/>
          </w:tcPr>
          <w:p w14:paraId="6F1D2613" w14:textId="77777777" w:rsidR="00DA733A" w:rsidRPr="00434DDE" w:rsidRDefault="00DA733A" w:rsidP="00DA733A">
            <w:pPr>
              <w:pStyle w:val="KeinLeerraum"/>
              <w:rPr>
                <w:sz w:val="22"/>
                <w:szCs w:val="22"/>
                <w:lang w:eastAsia="de-DE"/>
              </w:rPr>
            </w:pPr>
          </w:p>
        </w:tc>
        <w:tc>
          <w:tcPr>
            <w:tcW w:w="567" w:type="dxa"/>
          </w:tcPr>
          <w:p w14:paraId="4C4A8B3B" w14:textId="77777777" w:rsidR="00DA733A" w:rsidRPr="00E91435" w:rsidRDefault="00DA733A" w:rsidP="00DA733A">
            <w:pPr>
              <w:pStyle w:val="KeinLeerraum"/>
              <w:rPr>
                <w:sz w:val="22"/>
                <w:szCs w:val="22"/>
                <w:lang w:eastAsia="de-DE"/>
              </w:rPr>
            </w:pPr>
          </w:p>
        </w:tc>
      </w:tr>
      <w:tr w:rsidR="00DA733A" w:rsidRPr="00E91435" w14:paraId="1E30C715" w14:textId="77777777" w:rsidTr="00DA733A">
        <w:trPr>
          <w:trHeight w:val="458"/>
        </w:trPr>
        <w:tc>
          <w:tcPr>
            <w:tcW w:w="562" w:type="dxa"/>
            <w:tcBorders>
              <w:right w:val="nil"/>
            </w:tcBorders>
            <w:shd w:val="thinDiagStripe" w:color="A5A5A5" w:themeColor="accent3" w:fill="auto"/>
          </w:tcPr>
          <w:p w14:paraId="6A46E6DA" w14:textId="4E7EF15F" w:rsidR="00DA733A" w:rsidRPr="00E91435"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 xml:space="preserve">7. </w:t>
            </w:r>
          </w:p>
        </w:tc>
        <w:tc>
          <w:tcPr>
            <w:tcW w:w="709" w:type="dxa"/>
            <w:tcBorders>
              <w:right w:val="single" w:sz="4" w:space="0" w:color="auto"/>
            </w:tcBorders>
            <w:shd w:val="clear" w:color="auto" w:fill="auto"/>
          </w:tcPr>
          <w:p w14:paraId="3D13241E" w14:textId="23490A04" w:rsidR="00DA733A" w:rsidRPr="00611738" w:rsidRDefault="00DA733A" w:rsidP="00651033">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r w:rsidR="00651033">
              <w:rPr>
                <w:rFonts w:ascii="Calibri" w:eastAsia="Times New Roman" w:hAnsi="Calibri" w:cs="Calibri"/>
                <w:sz w:val="22"/>
                <w:szCs w:val="22"/>
                <w:lang w:eastAsia="de-DE"/>
              </w:rPr>
              <w:br/>
            </w:r>
            <w:r w:rsidR="001D115F">
              <w:rPr>
                <w:rFonts w:ascii="Calibri" w:eastAsia="Times New Roman" w:hAnsi="Calibri" w:cs="Calibri"/>
                <w:sz w:val="22"/>
                <w:szCs w:val="22"/>
                <w:lang w:eastAsia="de-DE"/>
              </w:rPr>
              <w:br/>
            </w:r>
            <w:r w:rsidR="001D115F" w:rsidRPr="00611738">
              <w:rPr>
                <w:rFonts w:ascii="Calibri" w:eastAsia="Times New Roman" w:hAnsi="Calibri" w:cs="Calibri"/>
                <w:sz w:val="22"/>
                <w:szCs w:val="22"/>
                <w:lang w:eastAsia="de-DE"/>
              </w:rPr>
              <w:t>EA</w:t>
            </w:r>
            <w:r w:rsidR="001D115F">
              <w:rPr>
                <w:rFonts w:ascii="Calibri" w:eastAsia="Times New Roman" w:hAnsi="Calibri" w:cs="Calibri"/>
                <w:sz w:val="22"/>
                <w:szCs w:val="22"/>
                <w:lang w:eastAsia="de-DE"/>
              </w:rPr>
              <w:br/>
            </w:r>
          </w:p>
        </w:tc>
        <w:tc>
          <w:tcPr>
            <w:tcW w:w="6237" w:type="dxa"/>
            <w:tcBorders>
              <w:left w:val="single" w:sz="4" w:space="0" w:color="auto"/>
            </w:tcBorders>
          </w:tcPr>
          <w:p w14:paraId="5E97B9BD" w14:textId="77777777" w:rsidR="00DA733A" w:rsidRPr="00611738" w:rsidRDefault="00DA733A" w:rsidP="00DA733A">
            <w:pPr>
              <w:pStyle w:val="KeinLeerraum"/>
              <w:rPr>
                <w:sz w:val="22"/>
                <w:szCs w:val="22"/>
                <w:lang w:eastAsia="de-DE"/>
              </w:rPr>
            </w:pPr>
            <w:r w:rsidRPr="00611738">
              <w:rPr>
                <w:sz w:val="22"/>
                <w:szCs w:val="22"/>
                <w:lang w:eastAsia="de-DE"/>
              </w:rPr>
              <w:t>Die SuS begegnen der Hörstrategie «Auf bekannte Wörter achten» ein erstes Mal. Im Plenum besprechen.</w:t>
            </w:r>
          </w:p>
          <w:p w14:paraId="7DBD7520" w14:textId="5B5851C4" w:rsidR="00DA733A" w:rsidRPr="00611738" w:rsidRDefault="0056314A" w:rsidP="00DA733A">
            <w:pPr>
              <w:pStyle w:val="KeinLeerraum"/>
              <w:rPr>
                <w:rFonts w:ascii="Calibri" w:eastAsia="Times New Roman" w:hAnsi="Calibri" w:cs="Calibri"/>
                <w:sz w:val="22"/>
                <w:szCs w:val="22"/>
                <w:lang w:eastAsia="de-DE"/>
              </w:rPr>
            </w:pPr>
            <w:r>
              <w:rPr>
                <w:sz w:val="22"/>
                <w:szCs w:val="22"/>
                <w:lang w:eastAsia="de-DE"/>
              </w:rPr>
              <w:t xml:space="preserve">Die </w:t>
            </w:r>
            <w:r w:rsidR="00DA733A" w:rsidRPr="00611738">
              <w:rPr>
                <w:sz w:val="22"/>
                <w:szCs w:val="22"/>
                <w:lang w:eastAsia="de-DE"/>
              </w:rPr>
              <w:t xml:space="preserve">SuS hören die Sätze und notieren die Verben bzw. Tiere und Verben. </w:t>
            </w:r>
          </w:p>
          <w:p w14:paraId="225D7475" w14:textId="229B6BC0" w:rsidR="00DA733A" w:rsidRPr="00611738" w:rsidRDefault="00DA733A" w:rsidP="00DA733A">
            <w:pPr>
              <w:pStyle w:val="KeinLeerraum"/>
              <w:rPr>
                <w:sz w:val="22"/>
                <w:szCs w:val="22"/>
                <w:u w:val="single"/>
                <w:lang w:eastAsia="de-DE"/>
              </w:rPr>
            </w:pPr>
            <w:r w:rsidRPr="00611738">
              <w:rPr>
                <w:rFonts w:ascii="Calibri" w:eastAsia="Times New Roman" w:hAnsi="Calibri" w:cs="Calibri"/>
                <w:sz w:val="22"/>
                <w:szCs w:val="22"/>
                <w:lang w:eastAsia="de-DE"/>
              </w:rPr>
              <w:t xml:space="preserve">Die </w:t>
            </w:r>
            <w:r w:rsidR="006E2EA9">
              <w:rPr>
                <w:rFonts w:ascii="Calibri" w:eastAsia="Times New Roman" w:hAnsi="Calibri" w:cs="Calibri"/>
                <w:sz w:val="22"/>
                <w:szCs w:val="22"/>
                <w:lang w:eastAsia="de-DE"/>
              </w:rPr>
              <w:t>Wortlisten</w:t>
            </w:r>
            <w:r w:rsidRPr="00611738">
              <w:rPr>
                <w:rFonts w:ascii="Calibri" w:eastAsia="Times New Roman" w:hAnsi="Calibri" w:cs="Calibri"/>
                <w:sz w:val="22"/>
                <w:szCs w:val="22"/>
                <w:lang w:eastAsia="de-DE"/>
              </w:rPr>
              <w:t xml:space="preserve"> auf S. 12 bis 17 können helfen. Mehrmals hören. </w:t>
            </w:r>
          </w:p>
        </w:tc>
        <w:tc>
          <w:tcPr>
            <w:tcW w:w="4536" w:type="dxa"/>
          </w:tcPr>
          <w:p w14:paraId="7B11F9B9" w14:textId="77777777" w:rsidR="00DA733A" w:rsidRPr="00611738" w:rsidRDefault="00DA733A" w:rsidP="00DA733A">
            <w:pPr>
              <w:pStyle w:val="KeinLeerraum"/>
              <w:rPr>
                <w:sz w:val="22"/>
                <w:szCs w:val="22"/>
                <w:lang w:eastAsia="de-DE"/>
              </w:rPr>
            </w:pPr>
          </w:p>
          <w:p w14:paraId="7BA63839" w14:textId="77777777" w:rsidR="00DA733A" w:rsidRPr="00611738" w:rsidRDefault="00DA733A" w:rsidP="00DA733A">
            <w:pPr>
              <w:pStyle w:val="KeinLeerraum"/>
              <w:rPr>
                <w:sz w:val="22"/>
                <w:szCs w:val="22"/>
                <w:lang w:eastAsia="de-DE"/>
              </w:rPr>
            </w:pPr>
          </w:p>
          <w:p w14:paraId="76497302" w14:textId="32C7D307" w:rsidR="00DA733A" w:rsidRPr="00E91435" w:rsidRDefault="00DA733A" w:rsidP="00DA733A">
            <w:pPr>
              <w:pStyle w:val="KeinLeerraum"/>
              <w:rPr>
                <w:sz w:val="22"/>
                <w:szCs w:val="22"/>
                <w:lang w:eastAsia="de-DE"/>
              </w:rPr>
            </w:pPr>
            <w:r w:rsidRPr="00611738">
              <w:rPr>
                <w:sz w:val="22"/>
                <w:szCs w:val="22"/>
                <w:lang w:eastAsia="de-DE"/>
              </w:rPr>
              <w:t>Nur die drei ersten Sätze ergänzen.</w:t>
            </w:r>
          </w:p>
        </w:tc>
        <w:tc>
          <w:tcPr>
            <w:tcW w:w="1701" w:type="dxa"/>
          </w:tcPr>
          <w:p w14:paraId="6FFDE0B2" w14:textId="77BDC65C" w:rsidR="00F52B1F" w:rsidRPr="002C565A" w:rsidRDefault="00F52B1F" w:rsidP="00F52B1F">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33</w:t>
            </w:r>
          </w:p>
          <w:p w14:paraId="013E31BB" w14:textId="77777777" w:rsidR="00DA733A" w:rsidRDefault="006110BF" w:rsidP="00DA733A">
            <w:pPr>
              <w:pStyle w:val="KeinLeerraum"/>
              <w:rPr>
                <w:sz w:val="22"/>
                <w:szCs w:val="22"/>
                <w:lang w:eastAsia="de-DE"/>
              </w:rPr>
            </w:pPr>
            <w:r>
              <w:rPr>
                <w:sz w:val="22"/>
                <w:szCs w:val="22"/>
                <w:lang w:eastAsia="de-DE"/>
              </w:rPr>
              <w:t xml:space="preserve">Track </w:t>
            </w:r>
            <w:r w:rsidR="00A95C65">
              <w:rPr>
                <w:sz w:val="22"/>
                <w:szCs w:val="22"/>
                <w:lang w:eastAsia="de-DE"/>
              </w:rPr>
              <w:t>41</w:t>
            </w:r>
          </w:p>
          <w:p w14:paraId="3A4AC113" w14:textId="7ADF1E69" w:rsidR="00FD12CA" w:rsidRDefault="00FD12CA" w:rsidP="00DA733A">
            <w:pPr>
              <w:pStyle w:val="KeinLeerraum"/>
              <w:rPr>
                <w:sz w:val="22"/>
                <w:szCs w:val="22"/>
                <w:lang w:eastAsia="de-DE"/>
              </w:rPr>
            </w:pPr>
            <w:r>
              <w:rPr>
                <w:sz w:val="22"/>
                <w:szCs w:val="22"/>
                <w:lang w:eastAsia="de-DE"/>
              </w:rPr>
              <w:t>Computer</w:t>
            </w:r>
          </w:p>
          <w:p w14:paraId="4B17384C" w14:textId="77777777" w:rsidR="00A95C65" w:rsidRDefault="00A95C65" w:rsidP="00DA733A">
            <w:pPr>
              <w:pStyle w:val="KeinLeerraum"/>
              <w:rPr>
                <w:sz w:val="22"/>
                <w:szCs w:val="22"/>
                <w:lang w:eastAsia="de-DE"/>
              </w:rPr>
            </w:pPr>
            <w:r>
              <w:rPr>
                <w:sz w:val="22"/>
                <w:szCs w:val="22"/>
                <w:lang w:eastAsia="de-DE"/>
              </w:rPr>
              <w:t>Bleistift</w:t>
            </w:r>
          </w:p>
          <w:p w14:paraId="7ACE1101" w14:textId="70AC0417" w:rsidR="00A95C65" w:rsidRPr="00434DDE" w:rsidRDefault="00A171D3" w:rsidP="00DA733A">
            <w:pPr>
              <w:pStyle w:val="KeinLeerraum"/>
              <w:rPr>
                <w:sz w:val="22"/>
                <w:szCs w:val="22"/>
                <w:lang w:eastAsia="de-DE"/>
              </w:rPr>
            </w:pPr>
            <w:r>
              <w:rPr>
                <w:sz w:val="22"/>
                <w:szCs w:val="22"/>
                <w:lang w:eastAsia="de-DE"/>
              </w:rPr>
              <w:t xml:space="preserve">Wortlisten </w:t>
            </w:r>
            <w:r>
              <w:rPr>
                <w:i/>
                <w:iCs/>
                <w:sz w:val="22"/>
                <w:szCs w:val="22"/>
                <w:lang w:eastAsia="de-DE"/>
              </w:rPr>
              <w:t>magazine</w:t>
            </w:r>
            <w:r w:rsidR="00232C39">
              <w:rPr>
                <w:sz w:val="22"/>
                <w:szCs w:val="22"/>
                <w:lang w:eastAsia="de-DE"/>
              </w:rPr>
              <w:t xml:space="preserve"> S. 12</w:t>
            </w:r>
            <w:r>
              <w:rPr>
                <w:sz w:val="22"/>
                <w:szCs w:val="22"/>
                <w:lang w:eastAsia="de-DE"/>
              </w:rPr>
              <w:t xml:space="preserve"> bis </w:t>
            </w:r>
            <w:r w:rsidR="00232C39">
              <w:rPr>
                <w:sz w:val="22"/>
                <w:szCs w:val="22"/>
                <w:lang w:eastAsia="de-DE"/>
              </w:rPr>
              <w:t>17</w:t>
            </w:r>
          </w:p>
        </w:tc>
        <w:tc>
          <w:tcPr>
            <w:tcW w:w="567" w:type="dxa"/>
          </w:tcPr>
          <w:p w14:paraId="77FBCAF8" w14:textId="77777777" w:rsidR="00DA733A" w:rsidRPr="00611738" w:rsidRDefault="00DA733A" w:rsidP="00DA733A">
            <w:pPr>
              <w:pStyle w:val="KeinLeerraum"/>
              <w:rPr>
                <w:sz w:val="22"/>
                <w:szCs w:val="22"/>
                <w:lang w:eastAsia="de-DE"/>
              </w:rPr>
            </w:pPr>
            <w:r w:rsidRPr="00611738">
              <w:rPr>
                <w:sz w:val="22"/>
                <w:szCs w:val="22"/>
                <w:lang w:eastAsia="de-DE"/>
              </w:rPr>
              <w:t>5’</w:t>
            </w:r>
          </w:p>
          <w:p w14:paraId="11A695D1" w14:textId="77777777" w:rsidR="00DA733A" w:rsidRPr="00611738" w:rsidRDefault="00DA733A" w:rsidP="00DA733A">
            <w:pPr>
              <w:pStyle w:val="KeinLeerraum"/>
              <w:rPr>
                <w:sz w:val="22"/>
                <w:szCs w:val="22"/>
                <w:lang w:eastAsia="de-DE"/>
              </w:rPr>
            </w:pPr>
          </w:p>
          <w:p w14:paraId="4E6F482D" w14:textId="3ECE2102" w:rsidR="00DA733A" w:rsidRPr="00E91435" w:rsidRDefault="00DA733A" w:rsidP="00DA733A">
            <w:pPr>
              <w:pStyle w:val="KeinLeerraum"/>
              <w:rPr>
                <w:sz w:val="22"/>
                <w:szCs w:val="22"/>
                <w:lang w:eastAsia="de-DE"/>
              </w:rPr>
            </w:pPr>
            <w:r w:rsidRPr="00611738">
              <w:rPr>
                <w:sz w:val="22"/>
                <w:szCs w:val="22"/>
                <w:lang w:eastAsia="de-DE"/>
              </w:rPr>
              <w:t>15’</w:t>
            </w:r>
          </w:p>
        </w:tc>
      </w:tr>
      <w:tr w:rsidR="00DA733A" w:rsidRPr="00E91435" w14:paraId="3AA8FDEF" w14:textId="77777777" w:rsidTr="00DA733A">
        <w:trPr>
          <w:trHeight w:val="280"/>
        </w:trPr>
        <w:tc>
          <w:tcPr>
            <w:tcW w:w="562" w:type="dxa"/>
            <w:tcBorders>
              <w:right w:val="nil"/>
            </w:tcBorders>
            <w:shd w:val="clear" w:color="auto" w:fill="D0CECE" w:themeFill="background2" w:themeFillShade="E6"/>
          </w:tcPr>
          <w:p w14:paraId="77E8445F" w14:textId="318A43E6" w:rsidR="00DA733A" w:rsidRPr="00E91435"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8.</w:t>
            </w:r>
          </w:p>
        </w:tc>
        <w:tc>
          <w:tcPr>
            <w:tcW w:w="709" w:type="dxa"/>
            <w:tcBorders>
              <w:right w:val="single" w:sz="4" w:space="0" w:color="auto"/>
            </w:tcBorders>
            <w:shd w:val="clear" w:color="auto" w:fill="auto"/>
          </w:tcPr>
          <w:p w14:paraId="2493F703" w14:textId="205B91EB" w:rsidR="00DA733A" w:rsidRPr="00611738" w:rsidRDefault="00DA733A" w:rsidP="00DA733A">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5B77E35D" w14:textId="73F9A328" w:rsidR="00DA733A" w:rsidRPr="00611738" w:rsidRDefault="00DA733A" w:rsidP="00DA733A">
            <w:pPr>
              <w:pStyle w:val="KeinLeerraum"/>
              <w:rPr>
                <w:sz w:val="22"/>
                <w:szCs w:val="22"/>
                <w:u w:val="single"/>
                <w:lang w:eastAsia="de-DE"/>
              </w:rPr>
            </w:pPr>
            <w:r w:rsidRPr="00611738">
              <w:rPr>
                <w:sz w:val="22"/>
                <w:szCs w:val="22"/>
                <w:lang w:eastAsia="de-DE"/>
              </w:rPr>
              <w:t>Antworten besprechen.</w:t>
            </w:r>
          </w:p>
        </w:tc>
        <w:tc>
          <w:tcPr>
            <w:tcW w:w="4536" w:type="dxa"/>
          </w:tcPr>
          <w:p w14:paraId="215A463F" w14:textId="77777777" w:rsidR="00DA733A" w:rsidRPr="00E91435" w:rsidRDefault="00DA733A" w:rsidP="00DA733A">
            <w:pPr>
              <w:pStyle w:val="KeinLeerraum"/>
              <w:rPr>
                <w:sz w:val="22"/>
                <w:szCs w:val="22"/>
                <w:lang w:eastAsia="de-DE"/>
              </w:rPr>
            </w:pPr>
          </w:p>
        </w:tc>
        <w:tc>
          <w:tcPr>
            <w:tcW w:w="1701" w:type="dxa"/>
          </w:tcPr>
          <w:p w14:paraId="1F45A21A" w14:textId="2F3DDB3F" w:rsidR="00DA733A" w:rsidRPr="00434DDE" w:rsidRDefault="00DA733A" w:rsidP="00DA733A">
            <w:pPr>
              <w:pStyle w:val="KeinLeerraum"/>
              <w:rPr>
                <w:sz w:val="22"/>
                <w:szCs w:val="22"/>
                <w:lang w:eastAsia="de-DE"/>
              </w:rPr>
            </w:pPr>
          </w:p>
        </w:tc>
        <w:tc>
          <w:tcPr>
            <w:tcW w:w="567" w:type="dxa"/>
          </w:tcPr>
          <w:p w14:paraId="4D68704C" w14:textId="04D51868" w:rsidR="00DA733A" w:rsidRPr="00E91435" w:rsidRDefault="00DA733A" w:rsidP="00DA733A">
            <w:pPr>
              <w:pStyle w:val="KeinLeerraum"/>
              <w:rPr>
                <w:sz w:val="22"/>
                <w:szCs w:val="22"/>
                <w:lang w:eastAsia="de-DE"/>
              </w:rPr>
            </w:pPr>
            <w:r w:rsidRPr="00611738">
              <w:rPr>
                <w:sz w:val="22"/>
                <w:szCs w:val="22"/>
                <w:lang w:eastAsia="de-DE"/>
              </w:rPr>
              <w:t>5’</w:t>
            </w:r>
          </w:p>
        </w:tc>
      </w:tr>
      <w:tr w:rsidR="00DA733A" w:rsidRPr="00E91435" w14:paraId="7D2089A6" w14:textId="77777777" w:rsidTr="004101E1">
        <w:trPr>
          <w:trHeight w:val="458"/>
        </w:trPr>
        <w:tc>
          <w:tcPr>
            <w:tcW w:w="562" w:type="dxa"/>
            <w:tcBorders>
              <w:right w:val="nil"/>
            </w:tcBorders>
          </w:tcPr>
          <w:p w14:paraId="3CE89E9F" w14:textId="77777777" w:rsidR="00DA733A" w:rsidRPr="00E91435" w:rsidRDefault="00DA733A" w:rsidP="00DA733A">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31A1925" w14:textId="4A165DE3" w:rsidR="00DA733A" w:rsidRPr="00611738" w:rsidRDefault="00E17F7F" w:rsidP="00DA733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3D5770D1" w14:textId="77777777" w:rsidR="00DA733A" w:rsidRPr="00611738" w:rsidRDefault="00DA733A" w:rsidP="00DA733A">
            <w:pPr>
              <w:pStyle w:val="KeinLeerraum"/>
              <w:rPr>
                <w:sz w:val="22"/>
                <w:szCs w:val="22"/>
                <w:lang w:eastAsia="de-DE"/>
              </w:rPr>
            </w:pPr>
            <w:r w:rsidRPr="00611738">
              <w:rPr>
                <w:sz w:val="22"/>
                <w:szCs w:val="22"/>
                <w:lang w:eastAsia="de-DE"/>
              </w:rPr>
              <w:t xml:space="preserve">Verben üben: </w:t>
            </w:r>
          </w:p>
          <w:p w14:paraId="5E8FE953" w14:textId="048872C4" w:rsidR="00DA733A" w:rsidRPr="00611738" w:rsidRDefault="00DA733A" w:rsidP="00DA733A">
            <w:pPr>
              <w:pStyle w:val="KeinLeerraum"/>
              <w:rPr>
                <w:sz w:val="22"/>
                <w:szCs w:val="22"/>
                <w:lang w:eastAsia="de-DE"/>
              </w:rPr>
            </w:pPr>
            <w:r w:rsidRPr="00611738">
              <w:rPr>
                <w:sz w:val="22"/>
                <w:szCs w:val="22"/>
                <w:lang w:eastAsia="de-DE"/>
              </w:rPr>
              <w:t>Wie bewegen sich die Tiere auf dem Wimmelbild fort? Mit dem Wimmelbild zu zweit eigene Sätze machen, z.</w:t>
            </w:r>
            <w:r w:rsidR="00C71001">
              <w:rPr>
                <w:sz w:val="22"/>
                <w:szCs w:val="22"/>
                <w:lang w:eastAsia="de-DE"/>
              </w:rPr>
              <w:t> </w:t>
            </w:r>
            <w:r w:rsidRPr="00611738">
              <w:rPr>
                <w:sz w:val="22"/>
                <w:szCs w:val="22"/>
                <w:lang w:eastAsia="de-DE"/>
              </w:rPr>
              <w:t>B.</w:t>
            </w:r>
            <w:r w:rsidR="0056314A">
              <w:rPr>
                <w:sz w:val="22"/>
                <w:szCs w:val="22"/>
                <w:lang w:eastAsia="de-DE"/>
              </w:rPr>
              <w:t>:</w:t>
            </w:r>
            <w:r w:rsidRPr="00611738">
              <w:rPr>
                <w:sz w:val="22"/>
                <w:szCs w:val="22"/>
                <w:lang w:eastAsia="de-DE"/>
              </w:rPr>
              <w:t xml:space="preserve"> «L’oiseau vole</w:t>
            </w:r>
            <w:r w:rsidR="0056314A">
              <w:rPr>
                <w:sz w:val="22"/>
                <w:szCs w:val="22"/>
                <w:lang w:eastAsia="de-DE"/>
              </w:rPr>
              <w:t>.</w:t>
            </w:r>
            <w:r w:rsidRPr="00611738">
              <w:rPr>
                <w:sz w:val="22"/>
                <w:szCs w:val="22"/>
                <w:lang w:eastAsia="de-DE"/>
              </w:rPr>
              <w:t>» Gibt es Tiere, zu denen mehr als ein Verb passt? Z.</w:t>
            </w:r>
            <w:r w:rsidR="0056314A">
              <w:rPr>
                <w:sz w:val="22"/>
                <w:szCs w:val="22"/>
                <w:lang w:eastAsia="de-DE"/>
              </w:rPr>
              <w:t> </w:t>
            </w:r>
            <w:r w:rsidRPr="00611738">
              <w:rPr>
                <w:sz w:val="22"/>
                <w:szCs w:val="22"/>
                <w:lang w:eastAsia="de-DE"/>
              </w:rPr>
              <w:t>B</w:t>
            </w:r>
            <w:r w:rsidR="0056314A">
              <w:rPr>
                <w:sz w:val="22"/>
                <w:szCs w:val="22"/>
                <w:lang w:eastAsia="de-DE"/>
              </w:rPr>
              <w:t>.:</w:t>
            </w:r>
            <w:r w:rsidRPr="00611738">
              <w:rPr>
                <w:sz w:val="22"/>
                <w:szCs w:val="22"/>
                <w:lang w:eastAsia="de-DE"/>
              </w:rPr>
              <w:t xml:space="preserve"> </w:t>
            </w:r>
            <w:r w:rsidRPr="00C6261D">
              <w:rPr>
                <w:sz w:val="22"/>
                <w:szCs w:val="22"/>
                <w:lang w:eastAsia="de-DE"/>
              </w:rPr>
              <w:t>«</w:t>
            </w:r>
            <w:r w:rsidRPr="00C73AFF">
              <w:rPr>
                <w:iCs/>
                <w:sz w:val="22"/>
                <w:szCs w:val="22"/>
                <w:lang w:eastAsia="de-DE"/>
              </w:rPr>
              <w:t>Le chat marche, saute et grimpe</w:t>
            </w:r>
            <w:r w:rsidR="0056314A">
              <w:rPr>
                <w:iCs/>
                <w:sz w:val="22"/>
                <w:szCs w:val="22"/>
                <w:lang w:eastAsia="de-DE"/>
              </w:rPr>
              <w:t>.</w:t>
            </w:r>
            <w:r w:rsidRPr="00C6261D">
              <w:rPr>
                <w:sz w:val="22"/>
                <w:szCs w:val="22"/>
                <w:lang w:eastAsia="de-DE"/>
              </w:rPr>
              <w:t>»</w:t>
            </w:r>
          </w:p>
          <w:p w14:paraId="5B43830C" w14:textId="51F70877" w:rsidR="00DA733A" w:rsidRPr="00611738" w:rsidRDefault="00DA733A" w:rsidP="00DA733A">
            <w:pPr>
              <w:pStyle w:val="KeinLeerraum"/>
              <w:rPr>
                <w:sz w:val="22"/>
                <w:szCs w:val="22"/>
                <w:u w:val="single"/>
                <w:lang w:eastAsia="de-DE"/>
              </w:rPr>
            </w:pPr>
            <w:r w:rsidRPr="00611738">
              <w:rPr>
                <w:sz w:val="22"/>
                <w:szCs w:val="22"/>
                <w:lang w:eastAsia="de-DE"/>
              </w:rPr>
              <w:t>Zählt, wie viele Tiere zu den einzelnen Verben passen. Nennt die Zahl auf Französisch.</w:t>
            </w:r>
          </w:p>
        </w:tc>
        <w:tc>
          <w:tcPr>
            <w:tcW w:w="4536" w:type="dxa"/>
          </w:tcPr>
          <w:p w14:paraId="48073EB2" w14:textId="0D0CABFA" w:rsidR="00DA733A" w:rsidRPr="00E91435" w:rsidRDefault="00DA733A" w:rsidP="00DA733A">
            <w:pPr>
              <w:pStyle w:val="KeinLeerraum"/>
              <w:rPr>
                <w:sz w:val="22"/>
                <w:szCs w:val="22"/>
                <w:lang w:eastAsia="de-DE"/>
              </w:rPr>
            </w:pPr>
            <w:r>
              <w:rPr>
                <w:sz w:val="22"/>
                <w:szCs w:val="22"/>
                <w:lang w:eastAsia="de-DE"/>
              </w:rPr>
              <w:t>Weglassung möglich.</w:t>
            </w:r>
          </w:p>
        </w:tc>
        <w:tc>
          <w:tcPr>
            <w:tcW w:w="1701" w:type="dxa"/>
          </w:tcPr>
          <w:p w14:paraId="58FD1C9D" w14:textId="3F3A3D03" w:rsidR="00DA733A" w:rsidRPr="00434DDE" w:rsidRDefault="0056314A" w:rsidP="00DA733A">
            <w:pPr>
              <w:pStyle w:val="KeinLeerraum"/>
              <w:rPr>
                <w:sz w:val="22"/>
                <w:szCs w:val="22"/>
                <w:lang w:eastAsia="de-DE"/>
              </w:rPr>
            </w:pPr>
            <w:r>
              <w:rPr>
                <w:sz w:val="22"/>
                <w:szCs w:val="22"/>
                <w:lang w:eastAsia="de-DE"/>
              </w:rPr>
              <w:t xml:space="preserve">Wimmelbild </w:t>
            </w:r>
          </w:p>
        </w:tc>
        <w:tc>
          <w:tcPr>
            <w:tcW w:w="567" w:type="dxa"/>
          </w:tcPr>
          <w:p w14:paraId="013F86BC" w14:textId="7E15F69D" w:rsidR="00DA733A" w:rsidRPr="00E91435" w:rsidRDefault="00DA733A" w:rsidP="00DA733A">
            <w:pPr>
              <w:pStyle w:val="KeinLeerraum"/>
              <w:rPr>
                <w:sz w:val="22"/>
                <w:szCs w:val="22"/>
                <w:lang w:eastAsia="de-DE"/>
              </w:rPr>
            </w:pPr>
            <w:r w:rsidRPr="00611738">
              <w:rPr>
                <w:sz w:val="22"/>
                <w:szCs w:val="22"/>
                <w:lang w:eastAsia="de-DE"/>
              </w:rPr>
              <w:t>10’</w:t>
            </w:r>
          </w:p>
        </w:tc>
      </w:tr>
      <w:tr w:rsidR="00DA733A" w:rsidRPr="00E91435" w14:paraId="506A16B2" w14:textId="77777777" w:rsidTr="004101E1">
        <w:trPr>
          <w:trHeight w:val="458"/>
        </w:trPr>
        <w:tc>
          <w:tcPr>
            <w:tcW w:w="562" w:type="dxa"/>
            <w:tcBorders>
              <w:right w:val="nil"/>
            </w:tcBorders>
          </w:tcPr>
          <w:p w14:paraId="2695B592" w14:textId="77777777" w:rsidR="00DA733A" w:rsidRPr="00E91435" w:rsidRDefault="00DA733A" w:rsidP="00DA733A">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58636373" w14:textId="0435157D" w:rsidR="00DA733A" w:rsidRPr="00611738" w:rsidRDefault="00E17F7F" w:rsidP="00DA733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1F6ADB81" w14:textId="77777777" w:rsidR="00DA733A" w:rsidRPr="00611738" w:rsidRDefault="00DA733A" w:rsidP="00DA733A">
            <w:pPr>
              <w:pStyle w:val="KeinLeerraum"/>
              <w:rPr>
                <w:sz w:val="22"/>
                <w:szCs w:val="22"/>
                <w:lang w:eastAsia="de-DE"/>
              </w:rPr>
            </w:pPr>
            <w:r w:rsidRPr="00611738">
              <w:rPr>
                <w:sz w:val="22"/>
                <w:szCs w:val="22"/>
                <w:lang w:eastAsia="de-DE"/>
              </w:rPr>
              <w:t xml:space="preserve">Navigationskartenaufgabe: </w:t>
            </w:r>
          </w:p>
          <w:p w14:paraId="77EB2291" w14:textId="136C599B" w:rsidR="00DA733A" w:rsidRPr="00611738" w:rsidRDefault="00DA733A" w:rsidP="00DA733A">
            <w:pPr>
              <w:pStyle w:val="KeinLeerraum"/>
              <w:rPr>
                <w:sz w:val="22"/>
                <w:szCs w:val="22"/>
                <w:u w:val="single"/>
                <w:lang w:eastAsia="de-DE"/>
              </w:rPr>
            </w:pPr>
            <w:r w:rsidRPr="00611738">
              <w:rPr>
                <w:sz w:val="22"/>
                <w:szCs w:val="22"/>
                <w:lang w:eastAsia="de-DE"/>
              </w:rPr>
              <w:t>Zähle jemandem alle Wildtiernamen auf, die du auf Französisch k</w:t>
            </w:r>
            <w:r w:rsidR="00513FE3">
              <w:rPr>
                <w:sz w:val="22"/>
                <w:szCs w:val="22"/>
                <w:lang w:eastAsia="de-DE"/>
              </w:rPr>
              <w:t>e</w:t>
            </w:r>
            <w:r w:rsidRPr="00611738">
              <w:rPr>
                <w:sz w:val="22"/>
                <w:szCs w:val="22"/>
                <w:lang w:eastAsia="de-DE"/>
              </w:rPr>
              <w:t>nnst.</w:t>
            </w:r>
          </w:p>
        </w:tc>
        <w:tc>
          <w:tcPr>
            <w:tcW w:w="4536" w:type="dxa"/>
          </w:tcPr>
          <w:p w14:paraId="129A152E" w14:textId="2CEE9A58" w:rsidR="00DA733A" w:rsidRPr="00E91435" w:rsidRDefault="00DA733A" w:rsidP="00DA733A">
            <w:pPr>
              <w:pStyle w:val="KeinLeerraum"/>
              <w:rPr>
                <w:sz w:val="22"/>
                <w:szCs w:val="22"/>
                <w:lang w:eastAsia="de-DE"/>
              </w:rPr>
            </w:pPr>
            <w:r>
              <w:rPr>
                <w:sz w:val="22"/>
                <w:szCs w:val="22"/>
                <w:lang w:eastAsia="de-DE"/>
              </w:rPr>
              <w:t>Weglassung möglich.</w:t>
            </w:r>
          </w:p>
        </w:tc>
        <w:tc>
          <w:tcPr>
            <w:tcW w:w="1701" w:type="dxa"/>
          </w:tcPr>
          <w:p w14:paraId="3DBC04DA" w14:textId="585F1D75" w:rsidR="0073372F" w:rsidRPr="002C565A" w:rsidRDefault="0073372F" w:rsidP="0073372F">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66</w:t>
            </w:r>
          </w:p>
          <w:p w14:paraId="3C2B4CF8" w14:textId="6621E166" w:rsidR="00DA733A" w:rsidRPr="00434DDE" w:rsidRDefault="00DA733A" w:rsidP="00DA733A">
            <w:pPr>
              <w:pStyle w:val="KeinLeerraum"/>
              <w:rPr>
                <w:sz w:val="22"/>
                <w:szCs w:val="22"/>
                <w:lang w:eastAsia="de-DE"/>
              </w:rPr>
            </w:pPr>
          </w:p>
        </w:tc>
        <w:tc>
          <w:tcPr>
            <w:tcW w:w="567" w:type="dxa"/>
          </w:tcPr>
          <w:p w14:paraId="643495F7" w14:textId="2BA2E504" w:rsidR="00DA733A" w:rsidRPr="00E91435" w:rsidRDefault="00DA733A" w:rsidP="00DA733A">
            <w:pPr>
              <w:pStyle w:val="KeinLeerraum"/>
              <w:rPr>
                <w:sz w:val="22"/>
                <w:szCs w:val="22"/>
                <w:lang w:eastAsia="de-DE"/>
              </w:rPr>
            </w:pPr>
            <w:r w:rsidRPr="00611738">
              <w:rPr>
                <w:sz w:val="22"/>
                <w:szCs w:val="22"/>
                <w:lang w:eastAsia="de-DE"/>
              </w:rPr>
              <w:t>5’</w:t>
            </w:r>
          </w:p>
        </w:tc>
      </w:tr>
      <w:tr w:rsidR="00DA733A" w:rsidRPr="00E91435" w14:paraId="38AB4930" w14:textId="77777777" w:rsidTr="004101E1">
        <w:trPr>
          <w:trHeight w:val="458"/>
        </w:trPr>
        <w:tc>
          <w:tcPr>
            <w:tcW w:w="562" w:type="dxa"/>
            <w:tcBorders>
              <w:right w:val="nil"/>
            </w:tcBorders>
          </w:tcPr>
          <w:p w14:paraId="2771648A" w14:textId="77777777" w:rsidR="00DA733A" w:rsidRPr="00E91435" w:rsidRDefault="00DA733A" w:rsidP="00DA733A">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42AB9CE" w14:textId="7F3D24AC" w:rsidR="00DA733A" w:rsidRPr="00611738" w:rsidRDefault="00E17F7F" w:rsidP="00DA733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4C3D419" w14:textId="77777777" w:rsidR="00DA733A" w:rsidRPr="00611738" w:rsidRDefault="00DA733A" w:rsidP="00DA733A">
            <w:pPr>
              <w:pStyle w:val="KeinLeerraum"/>
              <w:rPr>
                <w:sz w:val="22"/>
                <w:szCs w:val="22"/>
                <w:lang w:eastAsia="de-DE"/>
              </w:rPr>
            </w:pPr>
            <w:r w:rsidRPr="00611738">
              <w:rPr>
                <w:sz w:val="22"/>
                <w:szCs w:val="22"/>
                <w:u w:val="single"/>
                <w:lang w:eastAsia="de-DE"/>
              </w:rPr>
              <w:t>Ausklang</w:t>
            </w:r>
            <w:r w:rsidRPr="00611738">
              <w:rPr>
                <w:sz w:val="22"/>
                <w:szCs w:val="22"/>
                <w:lang w:eastAsia="de-DE"/>
              </w:rPr>
              <w:t xml:space="preserve">: </w:t>
            </w:r>
          </w:p>
          <w:p w14:paraId="3626EC1A" w14:textId="0C339508" w:rsidR="00DA733A" w:rsidRPr="00611738" w:rsidRDefault="00DA733A" w:rsidP="00DA733A">
            <w:pPr>
              <w:pStyle w:val="KeinLeerraum"/>
              <w:rPr>
                <w:sz w:val="22"/>
                <w:szCs w:val="22"/>
                <w:u w:val="single"/>
                <w:lang w:eastAsia="de-DE"/>
              </w:rPr>
            </w:pPr>
            <w:r w:rsidRPr="00611738">
              <w:rPr>
                <w:sz w:val="22"/>
                <w:szCs w:val="22"/>
                <w:lang w:eastAsia="de-DE"/>
              </w:rPr>
              <w:t>Lied S. 5</w:t>
            </w:r>
            <w:r w:rsidR="00F96749">
              <w:rPr>
                <w:sz w:val="22"/>
                <w:szCs w:val="22"/>
                <w:lang w:eastAsia="de-DE"/>
              </w:rPr>
              <w:t xml:space="preserve"> hören</w:t>
            </w:r>
            <w:r w:rsidR="00375312">
              <w:rPr>
                <w:sz w:val="22"/>
                <w:szCs w:val="22"/>
                <w:lang w:eastAsia="de-DE"/>
              </w:rPr>
              <w:t xml:space="preserve"> und </w:t>
            </w:r>
            <w:r w:rsidR="00A565FB">
              <w:rPr>
                <w:sz w:val="22"/>
                <w:szCs w:val="22"/>
                <w:lang w:eastAsia="de-DE"/>
              </w:rPr>
              <w:t>singen</w:t>
            </w:r>
            <w:r w:rsidR="00502FB1">
              <w:rPr>
                <w:sz w:val="22"/>
                <w:szCs w:val="22"/>
                <w:lang w:eastAsia="de-DE"/>
              </w:rPr>
              <w:t>.</w:t>
            </w:r>
          </w:p>
        </w:tc>
        <w:tc>
          <w:tcPr>
            <w:tcW w:w="4536" w:type="dxa"/>
          </w:tcPr>
          <w:p w14:paraId="0E3C7A3D" w14:textId="77777777" w:rsidR="00DA733A" w:rsidRPr="00E91435" w:rsidRDefault="00DA733A" w:rsidP="00DA733A">
            <w:pPr>
              <w:pStyle w:val="KeinLeerraum"/>
              <w:rPr>
                <w:sz w:val="22"/>
                <w:szCs w:val="22"/>
                <w:lang w:eastAsia="de-DE"/>
              </w:rPr>
            </w:pPr>
          </w:p>
        </w:tc>
        <w:tc>
          <w:tcPr>
            <w:tcW w:w="1701" w:type="dxa"/>
          </w:tcPr>
          <w:p w14:paraId="1DBA5EE5" w14:textId="016160E4" w:rsidR="00850B7B" w:rsidRDefault="00850B7B" w:rsidP="00850B7B">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5</w:t>
            </w:r>
          </w:p>
          <w:p w14:paraId="412A3301" w14:textId="514C3C74" w:rsidR="00DA733A" w:rsidRPr="00434DDE" w:rsidRDefault="00850B7B" w:rsidP="00DA733A">
            <w:pPr>
              <w:pStyle w:val="KeinLeerraum"/>
              <w:rPr>
                <w:sz w:val="22"/>
                <w:szCs w:val="22"/>
                <w:lang w:eastAsia="de-DE"/>
              </w:rPr>
            </w:pPr>
            <w:r>
              <w:rPr>
                <w:sz w:val="22"/>
                <w:szCs w:val="22"/>
                <w:lang w:eastAsia="de-DE"/>
              </w:rPr>
              <w:t>Track 1</w:t>
            </w:r>
          </w:p>
        </w:tc>
        <w:tc>
          <w:tcPr>
            <w:tcW w:w="567" w:type="dxa"/>
          </w:tcPr>
          <w:p w14:paraId="0AF373B9" w14:textId="77777777" w:rsidR="00DA733A" w:rsidRPr="00E91435" w:rsidRDefault="00DA733A" w:rsidP="00DA733A">
            <w:pPr>
              <w:pStyle w:val="KeinLeerraum"/>
              <w:rPr>
                <w:sz w:val="22"/>
                <w:szCs w:val="22"/>
                <w:lang w:eastAsia="de-DE"/>
              </w:rPr>
            </w:pPr>
          </w:p>
        </w:tc>
      </w:tr>
    </w:tbl>
    <w:p w14:paraId="320C785A" w14:textId="77777777" w:rsidR="00DA733A" w:rsidRPr="00DA733A" w:rsidRDefault="00DA733A" w:rsidP="00446964">
      <w:pPr>
        <w:pStyle w:val="KeinLeerraum"/>
        <w:rPr>
          <w:sz w:val="22"/>
          <w:szCs w:val="22"/>
          <w:lang w:eastAsia="de-DE"/>
        </w:rPr>
      </w:pPr>
    </w:p>
    <w:p w14:paraId="42A3C427" w14:textId="7B667E08" w:rsidR="001E7129" w:rsidRPr="00611738" w:rsidRDefault="001E7129">
      <w:pPr>
        <w:rPr>
          <w:rFonts w:eastAsiaTheme="minorHAnsi"/>
          <w:b/>
          <w:bCs/>
          <w:sz w:val="22"/>
          <w:szCs w:val="22"/>
          <w:lang w:val="en-US" w:eastAsia="de-DE"/>
        </w:rPr>
      </w:pPr>
      <w:r w:rsidRPr="00611738">
        <w:rPr>
          <w:b/>
          <w:bCs/>
          <w:sz w:val="22"/>
          <w:szCs w:val="22"/>
          <w:lang w:val="en-US" w:eastAsia="de-DE"/>
        </w:rPr>
        <w:br w:type="page"/>
      </w:r>
    </w:p>
    <w:p w14:paraId="3D0CF8CF" w14:textId="772F9BD4" w:rsidR="00D50F99" w:rsidRPr="00611738" w:rsidRDefault="00D50F99" w:rsidP="00D50F99">
      <w:pPr>
        <w:pStyle w:val="KeinLeerraum"/>
        <w:rPr>
          <w:b/>
          <w:bCs/>
          <w:sz w:val="22"/>
          <w:szCs w:val="22"/>
          <w:lang w:val="en-US" w:eastAsia="de-DE"/>
        </w:rPr>
      </w:pPr>
      <w:r w:rsidRPr="00611738">
        <w:rPr>
          <w:b/>
          <w:bCs/>
          <w:sz w:val="22"/>
          <w:szCs w:val="22"/>
          <w:lang w:val="en-US" w:eastAsia="de-DE"/>
        </w:rPr>
        <w:t>Mille feuilles 3.2 – C’est l’autre! – Les animaux</w:t>
      </w:r>
    </w:p>
    <w:p w14:paraId="35B1FC6F" w14:textId="4F01B645" w:rsidR="00D50F99" w:rsidRPr="00B664BB" w:rsidRDefault="009579B4" w:rsidP="00D50F99">
      <w:pPr>
        <w:pStyle w:val="KeinLeerraum"/>
        <w:rPr>
          <w:b/>
          <w:bCs/>
          <w:sz w:val="22"/>
          <w:szCs w:val="22"/>
          <w:lang w:val="fr-CH" w:eastAsia="de-DE"/>
        </w:rPr>
      </w:pPr>
      <w:r w:rsidRPr="00B664BB">
        <w:rPr>
          <w:b/>
          <w:bCs/>
          <w:i/>
          <w:iCs/>
          <w:sz w:val="22"/>
          <w:szCs w:val="22"/>
          <w:lang w:val="fr-CH" w:eastAsia="de-DE"/>
        </w:rPr>
        <w:t>a</w:t>
      </w:r>
      <w:r w:rsidR="00D50F99" w:rsidRPr="00B664BB">
        <w:rPr>
          <w:b/>
          <w:bCs/>
          <w:i/>
          <w:iCs/>
          <w:sz w:val="22"/>
          <w:szCs w:val="22"/>
          <w:lang w:val="fr-CH" w:eastAsia="de-DE"/>
        </w:rPr>
        <w:t>ctivité</w:t>
      </w:r>
      <w:r w:rsidR="00D50F99" w:rsidRPr="00B664BB">
        <w:rPr>
          <w:b/>
          <w:bCs/>
          <w:sz w:val="22"/>
          <w:szCs w:val="22"/>
          <w:lang w:val="fr-CH" w:eastAsia="de-DE"/>
        </w:rPr>
        <w:t xml:space="preserve"> E: </w:t>
      </w:r>
      <w:r w:rsidR="00511E29" w:rsidRPr="00B664BB">
        <w:rPr>
          <w:b/>
          <w:bCs/>
          <w:sz w:val="22"/>
          <w:szCs w:val="22"/>
          <w:lang w:val="fr-CH" w:eastAsia="de-DE"/>
        </w:rPr>
        <w:t>3</w:t>
      </w:r>
      <w:r w:rsidR="00D50F99" w:rsidRPr="00B664BB">
        <w:rPr>
          <w:b/>
          <w:bCs/>
          <w:sz w:val="22"/>
          <w:szCs w:val="22"/>
          <w:lang w:val="fr-CH" w:eastAsia="de-DE"/>
        </w:rPr>
        <w:t xml:space="preserve"> Lektion</w:t>
      </w:r>
      <w:r w:rsidR="00B51AE2" w:rsidRPr="00B664BB">
        <w:rPr>
          <w:b/>
          <w:bCs/>
          <w:sz w:val="22"/>
          <w:szCs w:val="22"/>
          <w:lang w:val="fr-CH" w:eastAsia="de-DE"/>
        </w:rPr>
        <w:t>en</w:t>
      </w:r>
    </w:p>
    <w:p w14:paraId="56749394" w14:textId="6E0EB019" w:rsidR="00D50F99" w:rsidRPr="00B664BB" w:rsidRDefault="00D50F99" w:rsidP="00D50F99">
      <w:pPr>
        <w:pStyle w:val="KeinLeerraum"/>
        <w:rPr>
          <w:b/>
          <w:bCs/>
          <w:sz w:val="22"/>
          <w:szCs w:val="22"/>
          <w:lang w:val="fr-CH" w:eastAsia="de-DE"/>
        </w:rPr>
      </w:pPr>
    </w:p>
    <w:p w14:paraId="514E836F" w14:textId="7FF605A4" w:rsidR="00D50F99" w:rsidRPr="00B664BB" w:rsidRDefault="00D50F99" w:rsidP="00D50F99">
      <w:pPr>
        <w:pStyle w:val="KeinLeerraum"/>
        <w:rPr>
          <w:b/>
          <w:bCs/>
          <w:i/>
          <w:iCs/>
          <w:sz w:val="22"/>
          <w:szCs w:val="22"/>
          <w:lang w:val="fr-CH" w:eastAsia="de-DE"/>
        </w:rPr>
      </w:pPr>
      <w:r w:rsidRPr="00B664BB">
        <w:rPr>
          <w:b/>
          <w:bCs/>
          <w:sz w:val="22"/>
          <w:szCs w:val="22"/>
          <w:lang w:val="fr-CH" w:eastAsia="de-DE"/>
        </w:rPr>
        <w:t>Lektion 1</w:t>
      </w:r>
      <w:r w:rsidR="009579B4" w:rsidRPr="00B664BB">
        <w:rPr>
          <w:b/>
          <w:bCs/>
          <w:sz w:val="22"/>
          <w:szCs w:val="22"/>
          <w:lang w:val="fr-CH" w:eastAsia="de-DE"/>
        </w:rPr>
        <w:t xml:space="preserve">: </w:t>
      </w:r>
      <w:r w:rsidR="009579B4" w:rsidRPr="00B664BB">
        <w:rPr>
          <w:b/>
          <w:bCs/>
          <w:i/>
          <w:iCs/>
          <w:sz w:val="22"/>
          <w:szCs w:val="22"/>
          <w:lang w:val="fr-CH" w:eastAsia="de-DE"/>
        </w:rPr>
        <w:t>Regarde les solutions.</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AD5D36" w:rsidRPr="00E91435" w14:paraId="6F17A575" w14:textId="77777777" w:rsidTr="197F33D8">
        <w:trPr>
          <w:trHeight w:val="296"/>
        </w:trPr>
        <w:tc>
          <w:tcPr>
            <w:tcW w:w="7508" w:type="dxa"/>
            <w:gridSpan w:val="3"/>
          </w:tcPr>
          <w:p w14:paraId="7446FDD4" w14:textId="77777777" w:rsidR="00AD5D36" w:rsidRPr="00E91435" w:rsidRDefault="00AD5D36"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6284ADD7" w14:textId="77777777" w:rsidR="00AD5D36" w:rsidRPr="00E91435" w:rsidRDefault="00AD5D36" w:rsidP="004101E1">
            <w:pPr>
              <w:pStyle w:val="KeinLeerraum"/>
              <w:rPr>
                <w:b/>
                <w:bCs/>
                <w:sz w:val="22"/>
                <w:szCs w:val="22"/>
                <w:lang w:eastAsia="de-DE"/>
              </w:rPr>
            </w:pPr>
            <w:r w:rsidRPr="00E91435">
              <w:rPr>
                <w:b/>
                <w:bCs/>
                <w:sz w:val="22"/>
                <w:szCs w:val="22"/>
                <w:lang w:eastAsia="de-DE"/>
              </w:rPr>
              <w:t>différenciation</w:t>
            </w:r>
          </w:p>
        </w:tc>
        <w:tc>
          <w:tcPr>
            <w:tcW w:w="1701" w:type="dxa"/>
          </w:tcPr>
          <w:p w14:paraId="170E0CD1" w14:textId="77777777" w:rsidR="00AD5D36" w:rsidRPr="00E91435" w:rsidRDefault="00AD5D36" w:rsidP="004101E1">
            <w:pPr>
              <w:pStyle w:val="KeinLeerraum"/>
              <w:rPr>
                <w:b/>
                <w:bCs/>
                <w:sz w:val="22"/>
                <w:szCs w:val="22"/>
                <w:lang w:eastAsia="de-DE"/>
              </w:rPr>
            </w:pPr>
            <w:r w:rsidRPr="00E91435">
              <w:rPr>
                <w:b/>
                <w:bCs/>
                <w:sz w:val="22"/>
                <w:szCs w:val="22"/>
                <w:lang w:eastAsia="de-DE"/>
              </w:rPr>
              <w:t>matériel</w:t>
            </w:r>
          </w:p>
        </w:tc>
        <w:tc>
          <w:tcPr>
            <w:tcW w:w="567" w:type="dxa"/>
          </w:tcPr>
          <w:p w14:paraId="110E5D22" w14:textId="77777777" w:rsidR="00AD5D36" w:rsidRPr="00E91435" w:rsidRDefault="00AD5D36" w:rsidP="004101E1">
            <w:pPr>
              <w:pStyle w:val="KeinLeerraum"/>
              <w:rPr>
                <w:b/>
                <w:bCs/>
                <w:sz w:val="22"/>
                <w:szCs w:val="22"/>
                <w:lang w:eastAsia="de-DE"/>
              </w:rPr>
            </w:pPr>
          </w:p>
        </w:tc>
      </w:tr>
      <w:tr w:rsidR="00AD5D36" w:rsidRPr="00E91435" w14:paraId="726231AA" w14:textId="77777777" w:rsidTr="00F04B5C">
        <w:trPr>
          <w:trHeight w:val="458"/>
        </w:trPr>
        <w:tc>
          <w:tcPr>
            <w:tcW w:w="562" w:type="dxa"/>
            <w:tcBorders>
              <w:bottom w:val="single" w:sz="4" w:space="0" w:color="auto"/>
              <w:right w:val="nil"/>
            </w:tcBorders>
          </w:tcPr>
          <w:p w14:paraId="79337DF9" w14:textId="77777777" w:rsidR="00AD5D36" w:rsidRPr="00E91435" w:rsidRDefault="00AD5D36" w:rsidP="00AD5D36">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774BF0E" w14:textId="13DA6008" w:rsidR="00AD5D36" w:rsidRPr="00E91435"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7061DB19" w14:textId="77777777" w:rsidR="00AD5D36" w:rsidRPr="00611738" w:rsidRDefault="00AD5D36" w:rsidP="00AD5D36">
            <w:pPr>
              <w:pStyle w:val="KeinLeerraum"/>
              <w:rPr>
                <w:sz w:val="22"/>
                <w:szCs w:val="22"/>
                <w:u w:val="single"/>
                <w:lang w:eastAsia="de-DE"/>
              </w:rPr>
            </w:pPr>
            <w:r w:rsidRPr="00611738">
              <w:rPr>
                <w:sz w:val="22"/>
                <w:szCs w:val="22"/>
                <w:u w:val="single"/>
                <w:lang w:eastAsia="de-DE"/>
              </w:rPr>
              <w:t>Einstieg:</w:t>
            </w:r>
          </w:p>
          <w:p w14:paraId="7373BF90" w14:textId="669D52F5" w:rsidR="00AD5D36" w:rsidRPr="00E91435" w:rsidRDefault="00AD5D36" w:rsidP="00AD5D36">
            <w:pPr>
              <w:pStyle w:val="KeinLeerraum"/>
              <w:rPr>
                <w:sz w:val="22"/>
                <w:szCs w:val="22"/>
                <w:lang w:eastAsia="de-DE"/>
              </w:rPr>
            </w:pPr>
            <w:r w:rsidRPr="00611738">
              <w:rPr>
                <w:sz w:val="22"/>
                <w:szCs w:val="22"/>
                <w:lang w:eastAsia="de-DE"/>
              </w:rPr>
              <w:t xml:space="preserve">Welches ist eure Lieblingsfarbe? Warum? Welche Farben mögt ihr weniger? Mit welchen Farben </w:t>
            </w:r>
            <w:r w:rsidR="006E32B5">
              <w:rPr>
                <w:sz w:val="22"/>
                <w:szCs w:val="22"/>
                <w:lang w:eastAsia="de-DE"/>
              </w:rPr>
              <w:t xml:space="preserve">verbindet </w:t>
            </w:r>
            <w:r w:rsidR="0034167B">
              <w:rPr>
                <w:sz w:val="22"/>
                <w:szCs w:val="22"/>
                <w:lang w:eastAsia="de-DE"/>
              </w:rPr>
              <w:t>ihr</w:t>
            </w:r>
            <w:r w:rsidRPr="00611738">
              <w:rPr>
                <w:sz w:val="22"/>
                <w:szCs w:val="22"/>
                <w:lang w:eastAsia="de-DE"/>
              </w:rPr>
              <w:t xml:space="preserve"> etwas Besonderes?</w:t>
            </w:r>
          </w:p>
        </w:tc>
        <w:tc>
          <w:tcPr>
            <w:tcW w:w="4536" w:type="dxa"/>
          </w:tcPr>
          <w:p w14:paraId="3A88DC64" w14:textId="77777777" w:rsidR="00AD5D36" w:rsidRPr="00E91435" w:rsidRDefault="00AD5D36" w:rsidP="00AD5D36">
            <w:pPr>
              <w:pStyle w:val="KeinLeerraum"/>
              <w:rPr>
                <w:sz w:val="22"/>
                <w:szCs w:val="22"/>
                <w:lang w:eastAsia="de-DE"/>
              </w:rPr>
            </w:pPr>
          </w:p>
        </w:tc>
        <w:tc>
          <w:tcPr>
            <w:tcW w:w="1701" w:type="dxa"/>
          </w:tcPr>
          <w:p w14:paraId="2F7BC384" w14:textId="77777777" w:rsidR="00AD5D36" w:rsidRPr="00434DDE" w:rsidRDefault="00AD5D36" w:rsidP="00AD5D36">
            <w:pPr>
              <w:pStyle w:val="KeinLeerraum"/>
              <w:rPr>
                <w:sz w:val="22"/>
                <w:szCs w:val="22"/>
                <w:lang w:eastAsia="de-DE"/>
              </w:rPr>
            </w:pPr>
          </w:p>
        </w:tc>
        <w:tc>
          <w:tcPr>
            <w:tcW w:w="567" w:type="dxa"/>
          </w:tcPr>
          <w:p w14:paraId="3A087AF7" w14:textId="77777777" w:rsidR="00AD5D36" w:rsidRPr="00E91435" w:rsidRDefault="00AD5D36" w:rsidP="00AD5D36">
            <w:pPr>
              <w:pStyle w:val="KeinLeerraum"/>
              <w:rPr>
                <w:sz w:val="22"/>
                <w:szCs w:val="22"/>
                <w:lang w:eastAsia="de-DE"/>
              </w:rPr>
            </w:pPr>
          </w:p>
        </w:tc>
      </w:tr>
      <w:tr w:rsidR="00AD5D36" w:rsidRPr="00E91435" w14:paraId="477ACD14" w14:textId="77777777" w:rsidTr="008D1F49">
        <w:trPr>
          <w:trHeight w:val="458"/>
        </w:trPr>
        <w:tc>
          <w:tcPr>
            <w:tcW w:w="562" w:type="dxa"/>
            <w:tcBorders>
              <w:bottom w:val="single" w:sz="4" w:space="0" w:color="auto"/>
              <w:right w:val="nil"/>
            </w:tcBorders>
            <w:shd w:val="thinDiagStripe" w:color="A5A5A5" w:themeColor="accent3" w:fill="auto"/>
          </w:tcPr>
          <w:p w14:paraId="6F956287" w14:textId="489E8B38" w:rsidR="00AD5D36" w:rsidRPr="00E91435"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1.</w:t>
            </w:r>
          </w:p>
        </w:tc>
        <w:tc>
          <w:tcPr>
            <w:tcW w:w="709" w:type="dxa"/>
            <w:tcBorders>
              <w:right w:val="single" w:sz="4" w:space="0" w:color="auto"/>
            </w:tcBorders>
            <w:shd w:val="clear" w:color="auto" w:fill="auto"/>
          </w:tcPr>
          <w:p w14:paraId="50F1D758" w14:textId="054FD038" w:rsidR="00AD5D36" w:rsidRPr="00611738"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61F3A4E5" w14:textId="31149F6C" w:rsidR="00AD5D36" w:rsidRPr="00611738" w:rsidRDefault="00AD5D36" w:rsidP="00AD5D36">
            <w:pPr>
              <w:pStyle w:val="KeinLeerraum"/>
              <w:rPr>
                <w:sz w:val="22"/>
                <w:szCs w:val="22"/>
                <w:lang w:eastAsia="de-DE"/>
              </w:rPr>
            </w:pPr>
            <w:r w:rsidRPr="00611738">
              <w:rPr>
                <w:sz w:val="22"/>
                <w:szCs w:val="22"/>
                <w:lang w:eastAsia="de-DE"/>
              </w:rPr>
              <w:t>Die SuS hören die französischen Farbnamen mehrmals</w:t>
            </w:r>
            <w:r w:rsidR="00844E60">
              <w:rPr>
                <w:sz w:val="22"/>
                <w:szCs w:val="22"/>
                <w:lang w:eastAsia="de-DE"/>
              </w:rPr>
              <w:t>, lesen mit</w:t>
            </w:r>
            <w:r w:rsidRPr="00611738">
              <w:rPr>
                <w:sz w:val="22"/>
                <w:szCs w:val="22"/>
                <w:lang w:eastAsia="de-DE"/>
              </w:rPr>
              <w:t xml:space="preserve"> und sprechen </w:t>
            </w:r>
            <w:r w:rsidR="00844E60">
              <w:rPr>
                <w:sz w:val="22"/>
                <w:szCs w:val="22"/>
                <w:lang w:eastAsia="de-DE"/>
              </w:rPr>
              <w:t xml:space="preserve">sie </w:t>
            </w:r>
            <w:r w:rsidRPr="00611738">
              <w:rPr>
                <w:sz w:val="22"/>
                <w:szCs w:val="22"/>
                <w:lang w:eastAsia="de-DE"/>
              </w:rPr>
              <w:t>nach.</w:t>
            </w:r>
          </w:p>
          <w:p w14:paraId="68DF2003" w14:textId="5BC23F91" w:rsidR="00AD5D36" w:rsidRPr="00611738" w:rsidRDefault="00AD5D36" w:rsidP="00AD5D36">
            <w:pPr>
              <w:pStyle w:val="KeinLeerraum"/>
              <w:rPr>
                <w:sz w:val="22"/>
                <w:szCs w:val="22"/>
                <w:u w:val="single"/>
                <w:lang w:eastAsia="de-DE"/>
              </w:rPr>
            </w:pPr>
            <w:r w:rsidRPr="00611738">
              <w:rPr>
                <w:sz w:val="22"/>
                <w:szCs w:val="22"/>
                <w:lang w:eastAsia="de-DE"/>
              </w:rPr>
              <w:t>Welche Farben</w:t>
            </w:r>
            <w:r w:rsidR="006E32B5">
              <w:rPr>
                <w:sz w:val="22"/>
                <w:szCs w:val="22"/>
                <w:lang w:eastAsia="de-DE"/>
              </w:rPr>
              <w:t>namen</w:t>
            </w:r>
            <w:r w:rsidRPr="00611738">
              <w:rPr>
                <w:sz w:val="22"/>
                <w:szCs w:val="22"/>
                <w:lang w:eastAsia="de-DE"/>
              </w:rPr>
              <w:t xml:space="preserve"> </w:t>
            </w:r>
            <w:r w:rsidR="006E32B5">
              <w:rPr>
                <w:sz w:val="22"/>
                <w:szCs w:val="22"/>
                <w:lang w:eastAsia="de-DE"/>
              </w:rPr>
              <w:t>tönen</w:t>
            </w:r>
            <w:r w:rsidR="006E32B5" w:rsidRPr="00611738">
              <w:rPr>
                <w:sz w:val="22"/>
                <w:szCs w:val="22"/>
                <w:lang w:eastAsia="de-DE"/>
              </w:rPr>
              <w:t xml:space="preserve"> </w:t>
            </w:r>
            <w:r w:rsidR="006E32B5">
              <w:rPr>
                <w:sz w:val="22"/>
                <w:szCs w:val="22"/>
                <w:lang w:eastAsia="de-DE"/>
              </w:rPr>
              <w:t>auf Deutsch</w:t>
            </w:r>
            <w:r w:rsidRPr="00611738">
              <w:rPr>
                <w:sz w:val="22"/>
                <w:szCs w:val="22"/>
                <w:lang w:eastAsia="de-DE"/>
              </w:rPr>
              <w:t xml:space="preserve"> </w:t>
            </w:r>
            <w:r w:rsidR="006E32B5">
              <w:rPr>
                <w:sz w:val="22"/>
                <w:szCs w:val="22"/>
                <w:lang w:eastAsia="de-DE"/>
              </w:rPr>
              <w:t>ähnlich</w:t>
            </w:r>
            <w:r w:rsidRPr="00611738">
              <w:rPr>
                <w:sz w:val="22"/>
                <w:szCs w:val="22"/>
                <w:lang w:eastAsia="de-DE"/>
              </w:rPr>
              <w:t>?</w:t>
            </w:r>
          </w:p>
        </w:tc>
        <w:tc>
          <w:tcPr>
            <w:tcW w:w="4536" w:type="dxa"/>
          </w:tcPr>
          <w:p w14:paraId="52DBF326" w14:textId="460D7977" w:rsidR="00AD5D36" w:rsidRPr="00E91435" w:rsidRDefault="006E32B5" w:rsidP="00AD5D36">
            <w:pPr>
              <w:pStyle w:val="KeinLeerraum"/>
              <w:rPr>
                <w:sz w:val="22"/>
                <w:szCs w:val="22"/>
                <w:lang w:eastAsia="de-DE"/>
              </w:rPr>
            </w:pPr>
            <w:r>
              <w:rPr>
                <w:sz w:val="22"/>
                <w:szCs w:val="22"/>
                <w:lang w:eastAsia="de-DE"/>
              </w:rPr>
              <w:t>Umfang eingrenzen:</w:t>
            </w:r>
            <w:r w:rsidR="00AD5D36" w:rsidRPr="197F33D8">
              <w:rPr>
                <w:sz w:val="22"/>
                <w:szCs w:val="22"/>
                <w:lang w:eastAsia="de-DE"/>
              </w:rPr>
              <w:t xml:space="preserve"> </w:t>
            </w:r>
            <w:r w:rsidR="00AD5D36" w:rsidRPr="197F33D8">
              <w:rPr>
                <w:i/>
                <w:iCs/>
                <w:sz w:val="22"/>
                <w:szCs w:val="22"/>
                <w:lang w:eastAsia="de-DE"/>
              </w:rPr>
              <w:t>jaune, rouge, bleu, brun, blanc, noir</w:t>
            </w:r>
            <w:r w:rsidR="00AD5D36" w:rsidRPr="197F33D8">
              <w:rPr>
                <w:sz w:val="22"/>
                <w:szCs w:val="22"/>
                <w:lang w:eastAsia="de-DE"/>
              </w:rPr>
              <w:t>.</w:t>
            </w:r>
          </w:p>
        </w:tc>
        <w:tc>
          <w:tcPr>
            <w:tcW w:w="1701" w:type="dxa"/>
          </w:tcPr>
          <w:p w14:paraId="3E3FC32D" w14:textId="5B3D8B6F" w:rsidR="00D34ABB" w:rsidRDefault="00D34ABB" w:rsidP="00D34ABB">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 xml:space="preserve">S. </w:t>
            </w:r>
            <w:r w:rsidR="003F0028">
              <w:rPr>
                <w:sz w:val="22"/>
                <w:szCs w:val="22"/>
                <w:lang w:eastAsia="de-DE"/>
              </w:rPr>
              <w:t>35</w:t>
            </w:r>
          </w:p>
          <w:p w14:paraId="1ADC9D9B" w14:textId="6EEBA4D4" w:rsidR="006C203A" w:rsidRPr="002C565A" w:rsidRDefault="006C203A" w:rsidP="00D34ABB">
            <w:pPr>
              <w:pStyle w:val="KeinLeerraum"/>
              <w:rPr>
                <w:sz w:val="22"/>
                <w:szCs w:val="22"/>
                <w:lang w:eastAsia="de-DE"/>
              </w:rPr>
            </w:pPr>
            <w:r>
              <w:rPr>
                <w:sz w:val="22"/>
                <w:szCs w:val="22"/>
                <w:lang w:eastAsia="de-DE"/>
              </w:rPr>
              <w:t>Track 43</w:t>
            </w:r>
          </w:p>
          <w:p w14:paraId="5B0BCD66" w14:textId="2AEF91D0" w:rsidR="00AD5D36" w:rsidRPr="00434DDE" w:rsidRDefault="00AD5D36" w:rsidP="00AD5D36">
            <w:pPr>
              <w:pStyle w:val="KeinLeerraum"/>
              <w:rPr>
                <w:sz w:val="22"/>
                <w:szCs w:val="22"/>
                <w:lang w:eastAsia="de-DE"/>
              </w:rPr>
            </w:pPr>
          </w:p>
        </w:tc>
        <w:tc>
          <w:tcPr>
            <w:tcW w:w="567" w:type="dxa"/>
          </w:tcPr>
          <w:p w14:paraId="6ED39EAA" w14:textId="43B99EEC" w:rsidR="00AD5D36" w:rsidRPr="00E91435" w:rsidRDefault="00AD5D36" w:rsidP="00AD5D36">
            <w:pPr>
              <w:pStyle w:val="KeinLeerraum"/>
              <w:rPr>
                <w:sz w:val="22"/>
                <w:szCs w:val="22"/>
                <w:lang w:eastAsia="de-DE"/>
              </w:rPr>
            </w:pPr>
            <w:r w:rsidRPr="00611738">
              <w:rPr>
                <w:sz w:val="22"/>
                <w:szCs w:val="22"/>
                <w:lang w:eastAsia="de-DE"/>
              </w:rPr>
              <w:t>10’</w:t>
            </w:r>
          </w:p>
        </w:tc>
      </w:tr>
      <w:tr w:rsidR="00AD5D36" w:rsidRPr="00E91435" w14:paraId="1975F1B6" w14:textId="77777777" w:rsidTr="008D1F49">
        <w:trPr>
          <w:trHeight w:val="458"/>
        </w:trPr>
        <w:tc>
          <w:tcPr>
            <w:tcW w:w="562" w:type="dxa"/>
            <w:tcBorders>
              <w:right w:val="nil"/>
            </w:tcBorders>
            <w:shd w:val="thinDiagStripe" w:color="A5A5A5" w:themeColor="accent3" w:fill="auto"/>
          </w:tcPr>
          <w:p w14:paraId="5A4D500D" w14:textId="3184FFC1" w:rsidR="00AD5D36" w:rsidRPr="00E91435"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6304E374" w14:textId="56545911" w:rsidR="00AD5D36" w:rsidRPr="00611738"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EA</w:t>
            </w:r>
          </w:p>
        </w:tc>
        <w:tc>
          <w:tcPr>
            <w:tcW w:w="6237" w:type="dxa"/>
            <w:tcBorders>
              <w:left w:val="single" w:sz="4" w:space="0" w:color="auto"/>
            </w:tcBorders>
          </w:tcPr>
          <w:p w14:paraId="7CE9C5BA" w14:textId="77777777" w:rsidR="00AD5D36" w:rsidRPr="00611738" w:rsidRDefault="00AD5D36" w:rsidP="00AD5D36">
            <w:pPr>
              <w:pStyle w:val="KeinLeerraum"/>
              <w:rPr>
                <w:sz w:val="22"/>
                <w:szCs w:val="22"/>
                <w:lang w:eastAsia="de-DE"/>
              </w:rPr>
            </w:pPr>
            <w:r w:rsidRPr="00611738">
              <w:rPr>
                <w:sz w:val="22"/>
                <w:szCs w:val="22"/>
                <w:lang w:eastAsia="de-DE"/>
              </w:rPr>
              <w:t xml:space="preserve">Die SuS hören individuell das Farbendiktat und malen die Kästchen in der entsprechenden Farbe aus. </w:t>
            </w:r>
          </w:p>
          <w:p w14:paraId="4D96C616" w14:textId="2F5367A2" w:rsidR="00AD5D36" w:rsidRPr="00611738" w:rsidRDefault="00AD5D36" w:rsidP="00AD5D36">
            <w:pPr>
              <w:pStyle w:val="KeinLeerraum"/>
              <w:rPr>
                <w:sz w:val="22"/>
                <w:szCs w:val="22"/>
                <w:u w:val="single"/>
                <w:lang w:eastAsia="de-DE"/>
              </w:rPr>
            </w:pPr>
            <w:r w:rsidRPr="00611738">
              <w:rPr>
                <w:sz w:val="22"/>
                <w:szCs w:val="22"/>
                <w:lang w:eastAsia="de-DE"/>
              </w:rPr>
              <w:t>Einen zweiten Hördurchgang machen und prüfen, ob richtig angemalt wurde.</w:t>
            </w:r>
          </w:p>
        </w:tc>
        <w:tc>
          <w:tcPr>
            <w:tcW w:w="4536" w:type="dxa"/>
          </w:tcPr>
          <w:p w14:paraId="2C3A17E1" w14:textId="2DBB7D75" w:rsidR="00AD5D36" w:rsidRPr="00E91435" w:rsidRDefault="00AD5D36" w:rsidP="00AD5D36">
            <w:pPr>
              <w:pStyle w:val="KeinLeerraum"/>
              <w:rPr>
                <w:sz w:val="22"/>
                <w:szCs w:val="22"/>
                <w:lang w:eastAsia="de-DE"/>
              </w:rPr>
            </w:pPr>
            <w:r w:rsidRPr="003255A1">
              <w:rPr>
                <w:sz w:val="22"/>
                <w:szCs w:val="22"/>
                <w:lang w:eastAsia="de-DE"/>
              </w:rPr>
              <w:t>Zu zweit hören und entscheiden. Nur Kästchen Nr. 1, 2, 3, 7, 9, 10 lösen.</w:t>
            </w:r>
          </w:p>
        </w:tc>
        <w:tc>
          <w:tcPr>
            <w:tcW w:w="1701" w:type="dxa"/>
          </w:tcPr>
          <w:p w14:paraId="611F46C9" w14:textId="259711B5" w:rsidR="006C203A" w:rsidRPr="002C565A" w:rsidRDefault="006C203A" w:rsidP="006C203A">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35</w:t>
            </w:r>
          </w:p>
          <w:p w14:paraId="4E99CD68" w14:textId="77777777" w:rsidR="00AD5D36" w:rsidRDefault="008B6E00" w:rsidP="00AD5D36">
            <w:pPr>
              <w:pStyle w:val="KeinLeerraum"/>
              <w:rPr>
                <w:sz w:val="22"/>
                <w:szCs w:val="22"/>
                <w:lang w:eastAsia="de-DE"/>
              </w:rPr>
            </w:pPr>
            <w:r>
              <w:rPr>
                <w:sz w:val="22"/>
                <w:szCs w:val="22"/>
                <w:lang w:eastAsia="de-DE"/>
              </w:rPr>
              <w:t>Track 44</w:t>
            </w:r>
          </w:p>
          <w:p w14:paraId="35C78686" w14:textId="41392777" w:rsidR="00FD12CA" w:rsidRDefault="00FD12CA" w:rsidP="00AD5D36">
            <w:pPr>
              <w:pStyle w:val="KeinLeerraum"/>
              <w:rPr>
                <w:sz w:val="22"/>
                <w:szCs w:val="22"/>
                <w:lang w:eastAsia="de-DE"/>
              </w:rPr>
            </w:pPr>
            <w:r>
              <w:rPr>
                <w:sz w:val="22"/>
                <w:szCs w:val="22"/>
                <w:lang w:eastAsia="de-DE"/>
              </w:rPr>
              <w:t>Co</w:t>
            </w:r>
            <w:r w:rsidR="008B4A6F">
              <w:rPr>
                <w:sz w:val="22"/>
                <w:szCs w:val="22"/>
                <w:lang w:eastAsia="de-DE"/>
              </w:rPr>
              <w:t>m</w:t>
            </w:r>
            <w:r>
              <w:rPr>
                <w:sz w:val="22"/>
                <w:szCs w:val="22"/>
                <w:lang w:eastAsia="de-DE"/>
              </w:rPr>
              <w:t>puter</w:t>
            </w:r>
          </w:p>
          <w:p w14:paraId="4BB2DD11" w14:textId="18394618" w:rsidR="008B6E00" w:rsidRPr="00434DDE" w:rsidRDefault="008B6E00" w:rsidP="00AD5D36">
            <w:pPr>
              <w:pStyle w:val="KeinLeerraum"/>
              <w:rPr>
                <w:sz w:val="22"/>
                <w:szCs w:val="22"/>
                <w:lang w:eastAsia="de-DE"/>
              </w:rPr>
            </w:pPr>
            <w:r>
              <w:rPr>
                <w:sz w:val="22"/>
                <w:szCs w:val="22"/>
                <w:lang w:eastAsia="de-DE"/>
              </w:rPr>
              <w:t>Farbstifte</w:t>
            </w:r>
          </w:p>
        </w:tc>
        <w:tc>
          <w:tcPr>
            <w:tcW w:w="567" w:type="dxa"/>
          </w:tcPr>
          <w:p w14:paraId="27D7B636" w14:textId="5E737EF1" w:rsidR="00AD5D36" w:rsidRPr="00E91435" w:rsidRDefault="00DA2A7C" w:rsidP="00AD5D36">
            <w:pPr>
              <w:pStyle w:val="KeinLeerraum"/>
              <w:rPr>
                <w:sz w:val="22"/>
                <w:szCs w:val="22"/>
                <w:lang w:eastAsia="de-DE"/>
              </w:rPr>
            </w:pPr>
            <w:r>
              <w:rPr>
                <w:sz w:val="22"/>
                <w:szCs w:val="22"/>
                <w:lang w:eastAsia="de-DE"/>
              </w:rPr>
              <w:t>10’</w:t>
            </w:r>
          </w:p>
        </w:tc>
      </w:tr>
      <w:tr w:rsidR="00AD5D36" w:rsidRPr="00E91435" w14:paraId="15B424B3" w14:textId="77777777" w:rsidTr="004547D8">
        <w:trPr>
          <w:trHeight w:val="302"/>
        </w:trPr>
        <w:tc>
          <w:tcPr>
            <w:tcW w:w="562" w:type="dxa"/>
            <w:tcBorders>
              <w:bottom w:val="single" w:sz="4" w:space="0" w:color="auto"/>
              <w:right w:val="nil"/>
            </w:tcBorders>
            <w:shd w:val="clear" w:color="auto" w:fill="D0CECE" w:themeFill="background2" w:themeFillShade="E6"/>
          </w:tcPr>
          <w:p w14:paraId="64519CB5" w14:textId="0CC8AF8C" w:rsidR="00AD5D36" w:rsidRPr="00E91435"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3.</w:t>
            </w:r>
          </w:p>
        </w:tc>
        <w:tc>
          <w:tcPr>
            <w:tcW w:w="709" w:type="dxa"/>
            <w:tcBorders>
              <w:right w:val="single" w:sz="4" w:space="0" w:color="auto"/>
            </w:tcBorders>
            <w:shd w:val="clear" w:color="auto" w:fill="auto"/>
          </w:tcPr>
          <w:p w14:paraId="29F5C00B" w14:textId="270D3CD4" w:rsidR="00AD5D36" w:rsidRPr="00611738" w:rsidRDefault="00EA0FAC" w:rsidP="00AD5D36">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53D53C3D" w14:textId="0DF99144" w:rsidR="00AD5D36" w:rsidRPr="00611738" w:rsidRDefault="00DC1C1C" w:rsidP="00AD5D36">
            <w:pPr>
              <w:pStyle w:val="KeinLeerraum"/>
              <w:rPr>
                <w:sz w:val="22"/>
                <w:szCs w:val="22"/>
                <w:u w:val="single"/>
                <w:lang w:eastAsia="de-DE"/>
              </w:rPr>
            </w:pPr>
            <w:r>
              <w:rPr>
                <w:sz w:val="22"/>
                <w:szCs w:val="22"/>
                <w:lang w:eastAsia="de-DE"/>
              </w:rPr>
              <w:t xml:space="preserve">Mit den </w:t>
            </w:r>
            <w:r w:rsidR="00AD5D36" w:rsidRPr="00611738">
              <w:rPr>
                <w:sz w:val="22"/>
                <w:szCs w:val="22"/>
                <w:lang w:eastAsia="de-DE"/>
              </w:rPr>
              <w:t xml:space="preserve">Lösungen auf S. 83 </w:t>
            </w:r>
            <w:r>
              <w:rPr>
                <w:sz w:val="22"/>
                <w:szCs w:val="22"/>
                <w:lang w:eastAsia="de-DE"/>
              </w:rPr>
              <w:t>vergleichen</w:t>
            </w:r>
            <w:r w:rsidR="00AD5D36" w:rsidRPr="00611738">
              <w:rPr>
                <w:sz w:val="22"/>
                <w:szCs w:val="22"/>
                <w:lang w:eastAsia="de-DE"/>
              </w:rPr>
              <w:t>.</w:t>
            </w:r>
          </w:p>
        </w:tc>
        <w:tc>
          <w:tcPr>
            <w:tcW w:w="4536" w:type="dxa"/>
          </w:tcPr>
          <w:p w14:paraId="3674CC9F" w14:textId="77777777" w:rsidR="00AD5D36" w:rsidRPr="00E91435" w:rsidRDefault="00AD5D36" w:rsidP="00AD5D36">
            <w:pPr>
              <w:pStyle w:val="KeinLeerraum"/>
              <w:rPr>
                <w:sz w:val="22"/>
                <w:szCs w:val="22"/>
                <w:lang w:eastAsia="de-DE"/>
              </w:rPr>
            </w:pPr>
          </w:p>
        </w:tc>
        <w:tc>
          <w:tcPr>
            <w:tcW w:w="1701" w:type="dxa"/>
          </w:tcPr>
          <w:p w14:paraId="39DACF25" w14:textId="62437E74" w:rsidR="00AD5D36" w:rsidRPr="00434DDE" w:rsidRDefault="008B6E00" w:rsidP="00AD5D36">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83</w:t>
            </w:r>
          </w:p>
        </w:tc>
        <w:tc>
          <w:tcPr>
            <w:tcW w:w="567" w:type="dxa"/>
          </w:tcPr>
          <w:p w14:paraId="1A49A10D" w14:textId="3263D0FD" w:rsidR="00AD5D36" w:rsidRPr="00E91435" w:rsidRDefault="00DA2A7C" w:rsidP="00AD5D36">
            <w:pPr>
              <w:pStyle w:val="KeinLeerraum"/>
              <w:rPr>
                <w:sz w:val="22"/>
                <w:szCs w:val="22"/>
                <w:lang w:eastAsia="de-DE"/>
              </w:rPr>
            </w:pPr>
            <w:r>
              <w:rPr>
                <w:sz w:val="22"/>
                <w:szCs w:val="22"/>
                <w:lang w:eastAsia="de-DE"/>
              </w:rPr>
              <w:t>5’</w:t>
            </w:r>
          </w:p>
        </w:tc>
      </w:tr>
      <w:tr w:rsidR="00AD5D36" w:rsidRPr="00E91435" w14:paraId="7B6AA095" w14:textId="77777777" w:rsidTr="004547D8">
        <w:trPr>
          <w:trHeight w:val="458"/>
        </w:trPr>
        <w:tc>
          <w:tcPr>
            <w:tcW w:w="562" w:type="dxa"/>
            <w:tcBorders>
              <w:right w:val="nil"/>
            </w:tcBorders>
            <w:shd w:val="thinDiagStripe" w:color="A5A5A5" w:themeColor="accent3" w:fill="auto"/>
          </w:tcPr>
          <w:p w14:paraId="5155DCD8" w14:textId="3C38B788" w:rsidR="00AD5D36" w:rsidRPr="00E91435"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4.</w:t>
            </w:r>
          </w:p>
        </w:tc>
        <w:tc>
          <w:tcPr>
            <w:tcW w:w="709" w:type="dxa"/>
            <w:tcBorders>
              <w:right w:val="single" w:sz="4" w:space="0" w:color="auto"/>
            </w:tcBorders>
            <w:shd w:val="clear" w:color="auto" w:fill="auto"/>
          </w:tcPr>
          <w:p w14:paraId="66063E61" w14:textId="6670EB5C" w:rsidR="00AD5D36" w:rsidRPr="00611738" w:rsidRDefault="00AD5D36" w:rsidP="00712BB8">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r w:rsidR="00712BB8">
              <w:rPr>
                <w:rFonts w:ascii="Calibri" w:eastAsia="Times New Roman" w:hAnsi="Calibri" w:cs="Calibri"/>
                <w:sz w:val="22"/>
                <w:szCs w:val="22"/>
                <w:lang w:eastAsia="de-DE"/>
              </w:rPr>
              <w:br/>
            </w:r>
            <w:r w:rsidR="00712BB8">
              <w:rPr>
                <w:rFonts w:ascii="Calibri" w:eastAsia="Times New Roman" w:hAnsi="Calibri" w:cs="Calibri"/>
                <w:sz w:val="22"/>
                <w:szCs w:val="22"/>
                <w:lang w:eastAsia="de-DE"/>
              </w:rPr>
              <w:br/>
            </w:r>
            <w:r w:rsidRPr="00611738">
              <w:rPr>
                <w:rFonts w:ascii="Calibri" w:eastAsia="Times New Roman" w:hAnsi="Calibri" w:cs="Calibri"/>
                <w:sz w:val="22"/>
                <w:szCs w:val="22"/>
                <w:lang w:eastAsia="de-DE"/>
              </w:rPr>
              <w:t>PA</w:t>
            </w:r>
          </w:p>
        </w:tc>
        <w:tc>
          <w:tcPr>
            <w:tcW w:w="6237" w:type="dxa"/>
            <w:tcBorders>
              <w:left w:val="single" w:sz="4" w:space="0" w:color="auto"/>
            </w:tcBorders>
          </w:tcPr>
          <w:p w14:paraId="764BEA88" w14:textId="459385D3" w:rsidR="00AD5D36" w:rsidRPr="00611738" w:rsidRDefault="00AD5D36" w:rsidP="00AD5D36">
            <w:pPr>
              <w:pStyle w:val="KeinLeerraum"/>
              <w:rPr>
                <w:rFonts w:ascii="Calibri" w:eastAsia="Times New Roman" w:hAnsi="Calibri" w:cs="Calibri"/>
                <w:sz w:val="22"/>
                <w:szCs w:val="22"/>
                <w:lang w:eastAsia="de-DE"/>
              </w:rPr>
            </w:pPr>
            <w:r w:rsidRPr="00611738">
              <w:rPr>
                <w:sz w:val="22"/>
                <w:szCs w:val="22"/>
                <w:lang w:eastAsia="de-DE"/>
              </w:rPr>
              <w:t xml:space="preserve">Die </w:t>
            </w:r>
            <w:r w:rsidRPr="00611738">
              <w:rPr>
                <w:rFonts w:ascii="Calibri" w:eastAsia="Times New Roman" w:hAnsi="Calibri" w:cs="Calibri"/>
                <w:sz w:val="22"/>
                <w:szCs w:val="22"/>
                <w:lang w:eastAsia="de-DE"/>
              </w:rPr>
              <w:t>SuS hören</w:t>
            </w:r>
            <w:r w:rsidR="00913256">
              <w:rPr>
                <w:rFonts w:ascii="Calibri" w:eastAsia="Times New Roman" w:hAnsi="Calibri" w:cs="Calibri"/>
                <w:sz w:val="22"/>
                <w:szCs w:val="22"/>
                <w:lang w:eastAsia="de-DE"/>
              </w:rPr>
              <w:t xml:space="preserve"> und lesen</w:t>
            </w:r>
            <w:r w:rsidRPr="00611738">
              <w:rPr>
                <w:rFonts w:ascii="Calibri" w:eastAsia="Times New Roman" w:hAnsi="Calibri" w:cs="Calibri"/>
                <w:sz w:val="22"/>
                <w:szCs w:val="22"/>
                <w:lang w:eastAsia="de-DE"/>
              </w:rPr>
              <w:t xml:space="preserve"> die Sprechbla</w:t>
            </w:r>
            <w:r w:rsidR="00913256">
              <w:rPr>
                <w:rFonts w:ascii="Calibri" w:eastAsia="Times New Roman" w:hAnsi="Calibri" w:cs="Calibri"/>
                <w:sz w:val="22"/>
                <w:szCs w:val="22"/>
                <w:lang w:eastAsia="de-DE"/>
              </w:rPr>
              <w:t>sen</w:t>
            </w:r>
            <w:r w:rsidRPr="00611738">
              <w:rPr>
                <w:rFonts w:ascii="Calibri" w:eastAsia="Times New Roman" w:hAnsi="Calibri" w:cs="Calibri"/>
                <w:sz w:val="22"/>
                <w:szCs w:val="22"/>
                <w:lang w:eastAsia="de-DE"/>
              </w:rPr>
              <w:t xml:space="preserve"> und</w:t>
            </w:r>
            <w:r w:rsidR="00913256">
              <w:rPr>
                <w:rFonts w:ascii="Calibri" w:eastAsia="Times New Roman" w:hAnsi="Calibri" w:cs="Calibri"/>
                <w:sz w:val="22"/>
                <w:szCs w:val="22"/>
                <w:lang w:eastAsia="de-DE"/>
              </w:rPr>
              <w:t xml:space="preserve"> sprechen sie nach</w:t>
            </w:r>
            <w:r w:rsidRPr="00611738">
              <w:rPr>
                <w:rFonts w:ascii="Calibri" w:eastAsia="Times New Roman" w:hAnsi="Calibri" w:cs="Calibri"/>
                <w:sz w:val="22"/>
                <w:szCs w:val="22"/>
                <w:lang w:eastAsia="de-DE"/>
              </w:rPr>
              <w:t>. Was bedeuten die Sprechblasen?</w:t>
            </w:r>
          </w:p>
          <w:p w14:paraId="18940F5E" w14:textId="2866216A" w:rsidR="00AD5D36" w:rsidRPr="00611738" w:rsidRDefault="00AD5D36" w:rsidP="00AD5D36">
            <w:pPr>
              <w:pStyle w:val="KeinLeerraum"/>
              <w:rPr>
                <w:sz w:val="22"/>
                <w:szCs w:val="22"/>
                <w:u w:val="single"/>
                <w:lang w:eastAsia="de-DE"/>
              </w:rPr>
            </w:pPr>
            <w:r w:rsidRPr="00611738">
              <w:rPr>
                <w:rFonts w:ascii="Calibri" w:eastAsia="Times New Roman" w:hAnsi="Calibri" w:cs="Calibri"/>
                <w:sz w:val="22"/>
                <w:szCs w:val="22"/>
                <w:lang w:eastAsia="de-DE"/>
              </w:rPr>
              <w:t>Sie üben zu zweit</w:t>
            </w:r>
            <w:r w:rsidR="00AA1913">
              <w:rPr>
                <w:rFonts w:ascii="Calibri" w:eastAsia="Times New Roman" w:hAnsi="Calibri" w:cs="Calibri"/>
                <w:sz w:val="22"/>
                <w:szCs w:val="22"/>
                <w:lang w:eastAsia="de-DE"/>
              </w:rPr>
              <w:t>,</w:t>
            </w:r>
            <w:r w:rsidRPr="00611738">
              <w:rPr>
                <w:rFonts w:ascii="Calibri" w:eastAsia="Times New Roman" w:hAnsi="Calibri" w:cs="Calibri"/>
                <w:sz w:val="22"/>
                <w:szCs w:val="22"/>
                <w:lang w:eastAsia="de-DE"/>
              </w:rPr>
              <w:t xml:space="preserve"> über beliebte Farben zu sprechen. </w:t>
            </w:r>
          </w:p>
        </w:tc>
        <w:tc>
          <w:tcPr>
            <w:tcW w:w="4536" w:type="dxa"/>
          </w:tcPr>
          <w:p w14:paraId="031E53DB" w14:textId="415BD673" w:rsidR="00AD5D36" w:rsidRPr="00E91435" w:rsidRDefault="00A227CB" w:rsidP="00AD5D36">
            <w:pPr>
              <w:pStyle w:val="KeinLeerraum"/>
              <w:rPr>
                <w:sz w:val="22"/>
                <w:szCs w:val="22"/>
                <w:lang w:eastAsia="de-DE"/>
              </w:rPr>
            </w:pPr>
            <w:r w:rsidRPr="00A227CB">
              <w:rPr>
                <w:rFonts w:ascii="Calibri" w:eastAsia="Times New Roman" w:hAnsi="Calibri" w:cs="Calibri"/>
                <w:sz w:val="22"/>
                <w:szCs w:val="22"/>
                <w:lang w:eastAsia="de-DE"/>
              </w:rPr>
              <w:t>«</w:t>
            </w:r>
            <w:r w:rsidR="00AD5D36" w:rsidRPr="00A227CB">
              <w:rPr>
                <w:rFonts w:ascii="Calibri" w:eastAsia="Times New Roman" w:hAnsi="Calibri" w:cs="Calibri"/>
                <w:sz w:val="22"/>
                <w:szCs w:val="22"/>
                <w:lang w:eastAsia="de-DE"/>
              </w:rPr>
              <w:t>Je n’aime pas…</w:t>
            </w:r>
            <w:r w:rsidRPr="00A227CB">
              <w:rPr>
                <w:rFonts w:ascii="Calibri" w:eastAsia="Times New Roman" w:hAnsi="Calibri" w:cs="Calibri"/>
                <w:sz w:val="22"/>
                <w:szCs w:val="22"/>
                <w:lang w:eastAsia="de-DE"/>
              </w:rPr>
              <w:t>»</w:t>
            </w:r>
            <w:r w:rsidR="00AD5D36" w:rsidRPr="002F6DA4">
              <w:rPr>
                <w:rFonts w:ascii="Calibri" w:eastAsia="Times New Roman" w:hAnsi="Calibri" w:cs="Calibri"/>
                <w:sz w:val="22"/>
                <w:szCs w:val="22"/>
                <w:lang w:eastAsia="de-DE"/>
              </w:rPr>
              <w:t xml:space="preserve"> weglassen. Was </w:t>
            </w:r>
            <w:r w:rsidR="006E32B5">
              <w:rPr>
                <w:rFonts w:ascii="Calibri" w:eastAsia="Times New Roman" w:hAnsi="Calibri" w:cs="Calibri"/>
                <w:sz w:val="22"/>
                <w:szCs w:val="22"/>
                <w:lang w:eastAsia="de-DE"/>
              </w:rPr>
              <w:t>bedeutet</w:t>
            </w:r>
            <w:r w:rsidR="006E32B5" w:rsidRPr="002F6DA4">
              <w:rPr>
                <w:rFonts w:ascii="Calibri" w:eastAsia="Times New Roman" w:hAnsi="Calibri" w:cs="Calibri"/>
                <w:sz w:val="22"/>
                <w:szCs w:val="22"/>
                <w:lang w:eastAsia="de-DE"/>
              </w:rPr>
              <w:t xml:space="preserve"> </w:t>
            </w:r>
            <w:r w:rsidR="00AD5D36" w:rsidRPr="002F6DA4">
              <w:rPr>
                <w:rFonts w:ascii="Calibri" w:eastAsia="Times New Roman" w:hAnsi="Calibri" w:cs="Calibri"/>
                <w:sz w:val="22"/>
                <w:szCs w:val="22"/>
                <w:lang w:eastAsia="de-DE"/>
              </w:rPr>
              <w:t>der Text auf Deutsch? (</w:t>
            </w:r>
            <w:r>
              <w:rPr>
                <w:rFonts w:ascii="Calibri" w:eastAsia="Times New Roman" w:hAnsi="Calibri" w:cs="Calibri"/>
                <w:sz w:val="22"/>
                <w:szCs w:val="22"/>
                <w:lang w:eastAsia="de-DE"/>
              </w:rPr>
              <w:t>«</w:t>
            </w:r>
            <w:r w:rsidR="00AD5D36" w:rsidRPr="00A227CB">
              <w:rPr>
                <w:rFonts w:ascii="Calibri" w:eastAsia="Times New Roman" w:hAnsi="Calibri" w:cs="Calibri"/>
                <w:sz w:val="22"/>
                <w:szCs w:val="22"/>
                <w:lang w:eastAsia="de-DE"/>
              </w:rPr>
              <w:t>J’aime…</w:t>
            </w:r>
            <w:r>
              <w:rPr>
                <w:rFonts w:ascii="Calibri" w:eastAsia="Times New Roman" w:hAnsi="Calibri" w:cs="Calibri"/>
                <w:sz w:val="22"/>
                <w:szCs w:val="22"/>
                <w:lang w:eastAsia="de-DE"/>
              </w:rPr>
              <w:t>»</w:t>
            </w:r>
            <w:r w:rsidR="00AD5D36" w:rsidRPr="002F6DA4">
              <w:rPr>
                <w:rFonts w:ascii="Calibri" w:eastAsia="Times New Roman" w:hAnsi="Calibri" w:cs="Calibri"/>
                <w:sz w:val="22"/>
                <w:szCs w:val="22"/>
                <w:lang w:eastAsia="de-DE"/>
              </w:rPr>
              <w:t xml:space="preserve"> wurde beim Grundanspruch MF 3.1 weggelassen, darum hier thematisieren</w:t>
            </w:r>
            <w:r w:rsidR="006E32B5">
              <w:rPr>
                <w:rFonts w:ascii="Calibri" w:eastAsia="Times New Roman" w:hAnsi="Calibri" w:cs="Calibri"/>
                <w:sz w:val="22"/>
                <w:szCs w:val="22"/>
                <w:lang w:eastAsia="de-DE"/>
              </w:rPr>
              <w:t>.</w:t>
            </w:r>
            <w:r w:rsidR="00AD5D36" w:rsidRPr="002F6DA4">
              <w:rPr>
                <w:rFonts w:ascii="Calibri" w:eastAsia="Times New Roman" w:hAnsi="Calibri" w:cs="Calibri"/>
                <w:sz w:val="22"/>
                <w:szCs w:val="22"/>
                <w:lang w:eastAsia="de-DE"/>
              </w:rPr>
              <w:t>)</w:t>
            </w:r>
          </w:p>
        </w:tc>
        <w:tc>
          <w:tcPr>
            <w:tcW w:w="1701" w:type="dxa"/>
          </w:tcPr>
          <w:p w14:paraId="625111A4" w14:textId="7684A690" w:rsidR="008917A6" w:rsidRDefault="008917A6" w:rsidP="008917A6">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w:t>
            </w:r>
            <w:r w:rsidR="004A0555">
              <w:rPr>
                <w:sz w:val="22"/>
                <w:szCs w:val="22"/>
                <w:lang w:eastAsia="de-DE"/>
              </w:rPr>
              <w:t>6</w:t>
            </w:r>
          </w:p>
          <w:p w14:paraId="7ABF6F1A" w14:textId="7726EF26" w:rsidR="008917A6" w:rsidRPr="002C565A" w:rsidRDefault="008917A6" w:rsidP="008917A6">
            <w:pPr>
              <w:pStyle w:val="KeinLeerraum"/>
              <w:rPr>
                <w:sz w:val="22"/>
                <w:szCs w:val="22"/>
                <w:lang w:eastAsia="de-DE"/>
              </w:rPr>
            </w:pPr>
            <w:r>
              <w:rPr>
                <w:sz w:val="22"/>
                <w:szCs w:val="22"/>
                <w:lang w:eastAsia="de-DE"/>
              </w:rPr>
              <w:t>Track 45</w:t>
            </w:r>
          </w:p>
          <w:p w14:paraId="3D83AFB5" w14:textId="77777777" w:rsidR="00AD5D36" w:rsidRPr="00434DDE" w:rsidRDefault="00AD5D36" w:rsidP="00AD5D36">
            <w:pPr>
              <w:pStyle w:val="KeinLeerraum"/>
              <w:rPr>
                <w:sz w:val="22"/>
                <w:szCs w:val="22"/>
                <w:lang w:eastAsia="de-DE"/>
              </w:rPr>
            </w:pPr>
          </w:p>
        </w:tc>
        <w:tc>
          <w:tcPr>
            <w:tcW w:w="567" w:type="dxa"/>
          </w:tcPr>
          <w:p w14:paraId="7FF8809A" w14:textId="18583CC5" w:rsidR="00AD5D36" w:rsidRPr="00E91435" w:rsidRDefault="00DA2A7C" w:rsidP="00AD5D36">
            <w:pPr>
              <w:pStyle w:val="KeinLeerraum"/>
              <w:rPr>
                <w:sz w:val="22"/>
                <w:szCs w:val="22"/>
                <w:lang w:eastAsia="de-DE"/>
              </w:rPr>
            </w:pPr>
            <w:r>
              <w:rPr>
                <w:sz w:val="22"/>
                <w:szCs w:val="22"/>
                <w:lang w:eastAsia="de-DE"/>
              </w:rPr>
              <w:t>10</w:t>
            </w:r>
            <w:r w:rsidR="00BC5AEC">
              <w:rPr>
                <w:sz w:val="22"/>
                <w:szCs w:val="22"/>
                <w:lang w:eastAsia="de-DE"/>
              </w:rPr>
              <w:t>’</w:t>
            </w:r>
          </w:p>
        </w:tc>
      </w:tr>
      <w:tr w:rsidR="00AD5D36" w:rsidRPr="00E91435" w14:paraId="324E0BF6" w14:textId="77777777" w:rsidTr="197F33D8">
        <w:trPr>
          <w:trHeight w:val="309"/>
        </w:trPr>
        <w:tc>
          <w:tcPr>
            <w:tcW w:w="562" w:type="dxa"/>
            <w:tcBorders>
              <w:right w:val="nil"/>
            </w:tcBorders>
            <w:shd w:val="clear" w:color="auto" w:fill="D0CECE" w:themeFill="background2" w:themeFillShade="E6"/>
          </w:tcPr>
          <w:p w14:paraId="156364E4" w14:textId="04276A24" w:rsidR="00AD5D36" w:rsidRPr="00E91435"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21223C1F" w14:textId="771FA68A" w:rsidR="00AD5D36" w:rsidRPr="00611738"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EA</w:t>
            </w:r>
          </w:p>
        </w:tc>
        <w:tc>
          <w:tcPr>
            <w:tcW w:w="6237" w:type="dxa"/>
            <w:tcBorders>
              <w:left w:val="single" w:sz="4" w:space="0" w:color="auto"/>
            </w:tcBorders>
          </w:tcPr>
          <w:p w14:paraId="39693B11" w14:textId="254D30F8" w:rsidR="00AD5D36" w:rsidRPr="00611738" w:rsidRDefault="00AD5D36" w:rsidP="00AD5D36">
            <w:pPr>
              <w:pStyle w:val="KeinLeerraum"/>
              <w:rPr>
                <w:sz w:val="22"/>
                <w:szCs w:val="22"/>
                <w:u w:val="single"/>
                <w:lang w:eastAsia="de-DE"/>
              </w:rPr>
            </w:pPr>
            <w:r w:rsidRPr="00611738">
              <w:rPr>
                <w:sz w:val="22"/>
                <w:szCs w:val="22"/>
                <w:lang w:eastAsia="de-DE"/>
              </w:rPr>
              <w:t>Die SuS notieren ihre Lieblingsfarbe(n)</w:t>
            </w:r>
            <w:r w:rsidR="001E502A">
              <w:rPr>
                <w:sz w:val="22"/>
                <w:szCs w:val="22"/>
                <w:lang w:eastAsia="de-DE"/>
              </w:rPr>
              <w:t>.</w:t>
            </w:r>
          </w:p>
        </w:tc>
        <w:tc>
          <w:tcPr>
            <w:tcW w:w="4536" w:type="dxa"/>
          </w:tcPr>
          <w:p w14:paraId="150BD1CC" w14:textId="77777777" w:rsidR="00AD5D36" w:rsidRPr="00E91435" w:rsidRDefault="00AD5D36" w:rsidP="00AD5D36">
            <w:pPr>
              <w:pStyle w:val="KeinLeerraum"/>
              <w:rPr>
                <w:sz w:val="22"/>
                <w:szCs w:val="22"/>
                <w:lang w:eastAsia="de-DE"/>
              </w:rPr>
            </w:pPr>
          </w:p>
        </w:tc>
        <w:tc>
          <w:tcPr>
            <w:tcW w:w="1701" w:type="dxa"/>
          </w:tcPr>
          <w:p w14:paraId="36C7BCA8" w14:textId="700C0BBC" w:rsidR="00DC68D3" w:rsidRPr="002C565A" w:rsidRDefault="00DC68D3" w:rsidP="00DC68D3">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w:t>
            </w:r>
            <w:r w:rsidR="004A0555">
              <w:rPr>
                <w:sz w:val="22"/>
                <w:szCs w:val="22"/>
                <w:lang w:eastAsia="de-DE"/>
              </w:rPr>
              <w:t>6</w:t>
            </w:r>
          </w:p>
          <w:p w14:paraId="017C31B1" w14:textId="14C3EBB9" w:rsidR="00AD5D36" w:rsidRPr="00434DDE" w:rsidRDefault="00DC68D3" w:rsidP="00AD5D36">
            <w:pPr>
              <w:pStyle w:val="KeinLeerraum"/>
              <w:rPr>
                <w:sz w:val="22"/>
                <w:szCs w:val="22"/>
                <w:lang w:eastAsia="de-DE"/>
              </w:rPr>
            </w:pPr>
            <w:r>
              <w:rPr>
                <w:sz w:val="22"/>
                <w:szCs w:val="22"/>
                <w:lang w:eastAsia="de-DE"/>
              </w:rPr>
              <w:t>Bleistift</w:t>
            </w:r>
          </w:p>
        </w:tc>
        <w:tc>
          <w:tcPr>
            <w:tcW w:w="567" w:type="dxa"/>
          </w:tcPr>
          <w:p w14:paraId="148AF7B8" w14:textId="203CE9A6" w:rsidR="00AD5D36" w:rsidRPr="00E91435" w:rsidRDefault="00BC5AEC" w:rsidP="00AD5D36">
            <w:pPr>
              <w:pStyle w:val="KeinLeerraum"/>
              <w:rPr>
                <w:sz w:val="22"/>
                <w:szCs w:val="22"/>
                <w:lang w:eastAsia="de-DE"/>
              </w:rPr>
            </w:pPr>
            <w:r>
              <w:rPr>
                <w:sz w:val="22"/>
                <w:szCs w:val="22"/>
                <w:lang w:eastAsia="de-DE"/>
              </w:rPr>
              <w:t>5’</w:t>
            </w:r>
          </w:p>
        </w:tc>
      </w:tr>
      <w:tr w:rsidR="00AD5D36" w:rsidRPr="00E91435" w14:paraId="44ABDB68" w14:textId="77777777" w:rsidTr="197F33D8">
        <w:trPr>
          <w:trHeight w:val="458"/>
        </w:trPr>
        <w:tc>
          <w:tcPr>
            <w:tcW w:w="562" w:type="dxa"/>
            <w:tcBorders>
              <w:bottom w:val="single" w:sz="4" w:space="0" w:color="auto"/>
              <w:right w:val="nil"/>
            </w:tcBorders>
          </w:tcPr>
          <w:p w14:paraId="7A2F920A" w14:textId="77777777" w:rsidR="00AD5D36" w:rsidRPr="00E91435" w:rsidRDefault="00AD5D36" w:rsidP="00AD5D36">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E0281E5" w14:textId="34B3EB06" w:rsidR="00AD5D36" w:rsidRPr="00611738" w:rsidRDefault="00AD5D36" w:rsidP="00AD5D36">
            <w:pPr>
              <w:spacing w:before="100" w:beforeAutospacing="1" w:after="100" w:afterAutospacing="1"/>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PL</w:t>
            </w:r>
          </w:p>
        </w:tc>
        <w:tc>
          <w:tcPr>
            <w:tcW w:w="6237" w:type="dxa"/>
            <w:tcBorders>
              <w:left w:val="single" w:sz="4" w:space="0" w:color="auto"/>
            </w:tcBorders>
          </w:tcPr>
          <w:p w14:paraId="754C108E" w14:textId="77777777" w:rsidR="00AD5D36" w:rsidRPr="00611738" w:rsidRDefault="00AD5D36" w:rsidP="00AD5D36">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u w:val="single"/>
                <w:lang w:eastAsia="de-DE"/>
              </w:rPr>
              <w:t>Ausklang</w:t>
            </w:r>
            <w:r w:rsidRPr="00611738">
              <w:rPr>
                <w:rFonts w:ascii="Calibri" w:eastAsia="Times New Roman" w:hAnsi="Calibri" w:cs="Calibri"/>
                <w:sz w:val="22"/>
                <w:szCs w:val="22"/>
                <w:lang w:eastAsia="de-DE"/>
              </w:rPr>
              <w:t xml:space="preserve">: </w:t>
            </w:r>
          </w:p>
          <w:p w14:paraId="113DF633" w14:textId="7B3EDD0E" w:rsidR="00AD5D36" w:rsidRPr="00611738" w:rsidRDefault="00AD5D36" w:rsidP="00AD5D36">
            <w:pPr>
              <w:pStyle w:val="KeinLeerraum"/>
              <w:rPr>
                <w:sz w:val="22"/>
                <w:szCs w:val="22"/>
                <w:u w:val="single"/>
                <w:lang w:eastAsia="de-DE"/>
              </w:rPr>
            </w:pPr>
            <w:r w:rsidRPr="00611738">
              <w:rPr>
                <w:rFonts w:ascii="Calibri" w:eastAsia="Times New Roman" w:hAnsi="Calibri" w:cs="Calibri"/>
                <w:sz w:val="22"/>
                <w:szCs w:val="22"/>
                <w:lang w:eastAsia="de-DE"/>
              </w:rPr>
              <w:t>Hand heben: Wer hat welche Lieblingsfarbe</w:t>
            </w:r>
            <w:r w:rsidR="00DC1C1C">
              <w:rPr>
                <w:rFonts w:ascii="Calibri" w:eastAsia="Times New Roman" w:hAnsi="Calibri" w:cs="Calibri"/>
                <w:sz w:val="22"/>
                <w:szCs w:val="22"/>
                <w:lang w:eastAsia="de-DE"/>
              </w:rPr>
              <w:t>?</w:t>
            </w:r>
            <w:r w:rsidRPr="00611738">
              <w:rPr>
                <w:rFonts w:ascii="Calibri" w:eastAsia="Times New Roman" w:hAnsi="Calibri" w:cs="Calibri"/>
                <w:sz w:val="22"/>
                <w:szCs w:val="22"/>
                <w:lang w:eastAsia="de-DE"/>
              </w:rPr>
              <w:t xml:space="preserve"> </w:t>
            </w:r>
            <w:r w:rsidR="00DC1C1C">
              <w:rPr>
                <w:rFonts w:ascii="Calibri" w:eastAsia="Times New Roman" w:hAnsi="Calibri" w:cs="Calibri"/>
                <w:sz w:val="22"/>
                <w:szCs w:val="22"/>
                <w:lang w:eastAsia="de-DE"/>
              </w:rPr>
              <w:t>Z</w:t>
            </w:r>
            <w:r w:rsidRPr="00611738">
              <w:rPr>
                <w:rFonts w:ascii="Calibri" w:eastAsia="Times New Roman" w:hAnsi="Calibri" w:cs="Calibri"/>
                <w:sz w:val="22"/>
                <w:szCs w:val="22"/>
                <w:lang w:eastAsia="de-DE"/>
              </w:rPr>
              <w:t xml:space="preserve">ählt die Hände der SuS auf </w:t>
            </w:r>
            <w:r w:rsidR="00827382">
              <w:rPr>
                <w:rFonts w:ascii="Calibri" w:eastAsia="Times New Roman" w:hAnsi="Calibri" w:cs="Calibri"/>
                <w:sz w:val="22"/>
                <w:szCs w:val="22"/>
                <w:lang w:eastAsia="de-DE"/>
              </w:rPr>
              <w:t>F</w:t>
            </w:r>
            <w:r w:rsidRPr="00611738">
              <w:rPr>
                <w:rFonts w:ascii="Calibri" w:eastAsia="Times New Roman" w:hAnsi="Calibri" w:cs="Calibri"/>
                <w:sz w:val="22"/>
                <w:szCs w:val="22"/>
                <w:lang w:eastAsia="de-DE"/>
              </w:rPr>
              <w:t>ranzösisch. z.</w:t>
            </w:r>
            <w:r w:rsidR="00C71001">
              <w:rPr>
                <w:rFonts w:ascii="Calibri" w:eastAsia="Times New Roman" w:hAnsi="Calibri" w:cs="Calibri"/>
                <w:sz w:val="22"/>
                <w:szCs w:val="22"/>
                <w:lang w:eastAsia="de-DE"/>
              </w:rPr>
              <w:t> </w:t>
            </w:r>
            <w:r w:rsidRPr="00611738">
              <w:rPr>
                <w:rFonts w:ascii="Calibri" w:eastAsia="Times New Roman" w:hAnsi="Calibri" w:cs="Calibri"/>
                <w:sz w:val="22"/>
                <w:szCs w:val="22"/>
                <w:lang w:eastAsia="de-DE"/>
              </w:rPr>
              <w:t xml:space="preserve">B. </w:t>
            </w:r>
            <w:r w:rsidRPr="00611738">
              <w:rPr>
                <w:rFonts w:ascii="Calibri" w:eastAsia="Times New Roman" w:hAnsi="Calibri" w:cs="Calibri"/>
                <w:i/>
                <w:iCs/>
                <w:sz w:val="22"/>
                <w:szCs w:val="22"/>
                <w:lang w:eastAsia="de-DE"/>
              </w:rPr>
              <w:t>huit</w:t>
            </w:r>
            <w:r w:rsidRPr="00611738">
              <w:rPr>
                <w:rFonts w:ascii="Calibri" w:eastAsia="Times New Roman" w:hAnsi="Calibri" w:cs="Calibri"/>
                <w:sz w:val="22"/>
                <w:szCs w:val="22"/>
                <w:lang w:eastAsia="de-DE"/>
              </w:rPr>
              <w:t xml:space="preserve"> – </w:t>
            </w:r>
            <w:r w:rsidRPr="00611738">
              <w:rPr>
                <w:rFonts w:ascii="Calibri" w:eastAsia="Times New Roman" w:hAnsi="Calibri" w:cs="Calibri"/>
                <w:i/>
                <w:iCs/>
                <w:sz w:val="22"/>
                <w:szCs w:val="22"/>
                <w:lang w:eastAsia="de-DE"/>
              </w:rPr>
              <w:t>bleu</w:t>
            </w:r>
            <w:r w:rsidRPr="00611738">
              <w:rPr>
                <w:rFonts w:ascii="Calibri" w:eastAsia="Times New Roman" w:hAnsi="Calibri" w:cs="Calibri"/>
                <w:sz w:val="22"/>
                <w:szCs w:val="22"/>
                <w:lang w:eastAsia="de-DE"/>
              </w:rPr>
              <w:t>.</w:t>
            </w:r>
          </w:p>
        </w:tc>
        <w:tc>
          <w:tcPr>
            <w:tcW w:w="4536" w:type="dxa"/>
          </w:tcPr>
          <w:p w14:paraId="111ACB5C" w14:textId="77777777" w:rsidR="00AD5D36" w:rsidRPr="00E91435" w:rsidRDefault="00AD5D36" w:rsidP="00AD5D36">
            <w:pPr>
              <w:pStyle w:val="KeinLeerraum"/>
              <w:rPr>
                <w:sz w:val="22"/>
                <w:szCs w:val="22"/>
                <w:lang w:eastAsia="de-DE"/>
              </w:rPr>
            </w:pPr>
          </w:p>
        </w:tc>
        <w:tc>
          <w:tcPr>
            <w:tcW w:w="1701" w:type="dxa"/>
          </w:tcPr>
          <w:p w14:paraId="4BF8512D" w14:textId="77777777" w:rsidR="00AD5D36" w:rsidRPr="00434DDE" w:rsidRDefault="00AD5D36" w:rsidP="00AD5D36">
            <w:pPr>
              <w:pStyle w:val="KeinLeerraum"/>
              <w:rPr>
                <w:sz w:val="22"/>
                <w:szCs w:val="22"/>
                <w:lang w:eastAsia="de-DE"/>
              </w:rPr>
            </w:pPr>
          </w:p>
        </w:tc>
        <w:tc>
          <w:tcPr>
            <w:tcW w:w="567" w:type="dxa"/>
          </w:tcPr>
          <w:p w14:paraId="104F1380" w14:textId="77777777" w:rsidR="00AD5D36" w:rsidRPr="00E91435" w:rsidRDefault="00AD5D36" w:rsidP="00AD5D36">
            <w:pPr>
              <w:pStyle w:val="KeinLeerraum"/>
              <w:rPr>
                <w:sz w:val="22"/>
                <w:szCs w:val="22"/>
                <w:lang w:eastAsia="de-DE"/>
              </w:rPr>
            </w:pPr>
          </w:p>
        </w:tc>
      </w:tr>
    </w:tbl>
    <w:p w14:paraId="52B30510" w14:textId="77777777" w:rsidR="005A59AB" w:rsidRDefault="005A59AB" w:rsidP="008B265C">
      <w:pPr>
        <w:pStyle w:val="KeinLeerraum"/>
        <w:rPr>
          <w:b/>
          <w:bCs/>
          <w:sz w:val="22"/>
          <w:szCs w:val="22"/>
          <w:lang w:eastAsia="de-DE"/>
        </w:rPr>
      </w:pPr>
    </w:p>
    <w:p w14:paraId="0B2C3B99" w14:textId="77777777" w:rsidR="005A59AB" w:rsidRDefault="005A59AB">
      <w:pPr>
        <w:rPr>
          <w:rFonts w:eastAsiaTheme="minorHAnsi"/>
          <w:b/>
          <w:bCs/>
          <w:sz w:val="22"/>
          <w:szCs w:val="22"/>
          <w:lang w:eastAsia="de-DE"/>
        </w:rPr>
      </w:pPr>
      <w:r>
        <w:rPr>
          <w:b/>
          <w:bCs/>
          <w:sz w:val="22"/>
          <w:szCs w:val="22"/>
          <w:lang w:eastAsia="de-DE"/>
        </w:rPr>
        <w:br w:type="page"/>
      </w:r>
    </w:p>
    <w:p w14:paraId="2D86B7A0" w14:textId="77777777" w:rsidR="009A6DAD" w:rsidRPr="00611738" w:rsidRDefault="009A6DAD" w:rsidP="009A6DAD">
      <w:pPr>
        <w:pStyle w:val="KeinLeerraum"/>
        <w:rPr>
          <w:b/>
          <w:bCs/>
          <w:sz w:val="22"/>
          <w:szCs w:val="22"/>
          <w:lang w:val="en-US" w:eastAsia="de-DE"/>
        </w:rPr>
      </w:pPr>
      <w:r w:rsidRPr="00611738">
        <w:rPr>
          <w:b/>
          <w:bCs/>
          <w:sz w:val="22"/>
          <w:szCs w:val="22"/>
          <w:lang w:val="en-US" w:eastAsia="de-DE"/>
        </w:rPr>
        <w:t>Mille feuilles 3.2 – C’est l’autre! – Les animaux</w:t>
      </w:r>
    </w:p>
    <w:p w14:paraId="243F4A65" w14:textId="1ED5D5EB" w:rsidR="009A6DAD" w:rsidRPr="00B664BB" w:rsidRDefault="009A6DAD" w:rsidP="009A6DAD">
      <w:pPr>
        <w:pStyle w:val="KeinLeerraum"/>
        <w:rPr>
          <w:b/>
          <w:bCs/>
          <w:sz w:val="22"/>
          <w:szCs w:val="22"/>
          <w:lang w:val="fr-CH" w:eastAsia="de-DE"/>
        </w:rPr>
      </w:pPr>
      <w:r w:rsidRPr="00B664BB">
        <w:rPr>
          <w:b/>
          <w:bCs/>
          <w:i/>
          <w:iCs/>
          <w:sz w:val="22"/>
          <w:szCs w:val="22"/>
          <w:lang w:val="fr-CH" w:eastAsia="de-DE"/>
        </w:rPr>
        <w:t>activité</w:t>
      </w:r>
      <w:r w:rsidRPr="00B664BB">
        <w:rPr>
          <w:b/>
          <w:bCs/>
          <w:sz w:val="22"/>
          <w:szCs w:val="22"/>
          <w:lang w:val="fr-CH" w:eastAsia="de-DE"/>
        </w:rPr>
        <w:t xml:space="preserve"> E: 3 Lektionen</w:t>
      </w:r>
      <w:r w:rsidRPr="00B664BB">
        <w:rPr>
          <w:b/>
          <w:bCs/>
          <w:sz w:val="22"/>
          <w:szCs w:val="22"/>
          <w:lang w:val="fr-CH" w:eastAsia="de-DE"/>
        </w:rPr>
        <w:br/>
      </w:r>
    </w:p>
    <w:p w14:paraId="6D4D797B" w14:textId="078FFC91" w:rsidR="008B265C" w:rsidRDefault="008B265C" w:rsidP="008B265C">
      <w:pPr>
        <w:pStyle w:val="KeinLeerraum"/>
        <w:rPr>
          <w:b/>
          <w:bCs/>
          <w:i/>
          <w:iCs/>
          <w:sz w:val="22"/>
          <w:szCs w:val="22"/>
          <w:lang w:val="en-US" w:eastAsia="de-DE"/>
        </w:rPr>
      </w:pPr>
      <w:r w:rsidRPr="00DC0A4A">
        <w:rPr>
          <w:b/>
          <w:bCs/>
          <w:sz w:val="22"/>
          <w:szCs w:val="22"/>
          <w:lang w:val="en-US" w:eastAsia="de-DE"/>
        </w:rPr>
        <w:t>Lektion 2</w:t>
      </w:r>
      <w:r w:rsidR="00DC0A4A" w:rsidRPr="00DF74AE">
        <w:rPr>
          <w:b/>
          <w:bCs/>
          <w:sz w:val="22"/>
          <w:szCs w:val="22"/>
          <w:lang w:val="en-US" w:eastAsia="de-DE"/>
        </w:rPr>
        <w:t xml:space="preserve">: </w:t>
      </w:r>
      <w:r w:rsidR="00DC0A4A" w:rsidRPr="00DF74AE">
        <w:rPr>
          <w:b/>
          <w:bCs/>
          <w:i/>
          <w:iCs/>
          <w:sz w:val="22"/>
          <w:szCs w:val="22"/>
          <w:lang w:val="en-US" w:eastAsia="de-DE"/>
        </w:rPr>
        <w:t>Apprenez la prononciation aux autres.</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BC5AEC" w:rsidRPr="00E91435" w14:paraId="1747B0D4" w14:textId="77777777" w:rsidTr="004101E1">
        <w:trPr>
          <w:trHeight w:val="296"/>
        </w:trPr>
        <w:tc>
          <w:tcPr>
            <w:tcW w:w="7508" w:type="dxa"/>
            <w:gridSpan w:val="3"/>
          </w:tcPr>
          <w:p w14:paraId="3F1E8C3F" w14:textId="77777777" w:rsidR="00BC5AEC" w:rsidRPr="00E91435" w:rsidRDefault="00BC5AEC"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11F71652" w14:textId="77777777" w:rsidR="00BC5AEC" w:rsidRPr="00E91435" w:rsidRDefault="00BC5AEC" w:rsidP="004101E1">
            <w:pPr>
              <w:pStyle w:val="KeinLeerraum"/>
              <w:rPr>
                <w:b/>
                <w:bCs/>
                <w:sz w:val="22"/>
                <w:szCs w:val="22"/>
                <w:lang w:eastAsia="de-DE"/>
              </w:rPr>
            </w:pPr>
            <w:r w:rsidRPr="00E91435">
              <w:rPr>
                <w:b/>
                <w:bCs/>
                <w:sz w:val="22"/>
                <w:szCs w:val="22"/>
                <w:lang w:eastAsia="de-DE"/>
              </w:rPr>
              <w:t>différenciation</w:t>
            </w:r>
          </w:p>
        </w:tc>
        <w:tc>
          <w:tcPr>
            <w:tcW w:w="1701" w:type="dxa"/>
          </w:tcPr>
          <w:p w14:paraId="4F1FFB90" w14:textId="77777777" w:rsidR="00BC5AEC" w:rsidRPr="00E91435" w:rsidRDefault="00BC5AEC" w:rsidP="004101E1">
            <w:pPr>
              <w:pStyle w:val="KeinLeerraum"/>
              <w:rPr>
                <w:b/>
                <w:bCs/>
                <w:sz w:val="22"/>
                <w:szCs w:val="22"/>
                <w:lang w:eastAsia="de-DE"/>
              </w:rPr>
            </w:pPr>
            <w:r w:rsidRPr="00E91435">
              <w:rPr>
                <w:b/>
                <w:bCs/>
                <w:sz w:val="22"/>
                <w:szCs w:val="22"/>
                <w:lang w:eastAsia="de-DE"/>
              </w:rPr>
              <w:t>matériel</w:t>
            </w:r>
          </w:p>
        </w:tc>
        <w:tc>
          <w:tcPr>
            <w:tcW w:w="567" w:type="dxa"/>
          </w:tcPr>
          <w:p w14:paraId="1902B0DC" w14:textId="77777777" w:rsidR="00BC5AEC" w:rsidRPr="00E91435" w:rsidRDefault="00BC5AEC" w:rsidP="004101E1">
            <w:pPr>
              <w:pStyle w:val="KeinLeerraum"/>
              <w:rPr>
                <w:b/>
                <w:bCs/>
                <w:sz w:val="22"/>
                <w:szCs w:val="22"/>
                <w:lang w:eastAsia="de-DE"/>
              </w:rPr>
            </w:pPr>
          </w:p>
        </w:tc>
      </w:tr>
      <w:tr w:rsidR="00973584" w:rsidRPr="00E91435" w14:paraId="157049C1" w14:textId="77777777" w:rsidTr="00507916">
        <w:trPr>
          <w:trHeight w:val="458"/>
        </w:trPr>
        <w:tc>
          <w:tcPr>
            <w:tcW w:w="562" w:type="dxa"/>
            <w:tcBorders>
              <w:bottom w:val="single" w:sz="4" w:space="0" w:color="auto"/>
              <w:right w:val="nil"/>
            </w:tcBorders>
          </w:tcPr>
          <w:p w14:paraId="345784BE" w14:textId="77777777" w:rsidR="00973584" w:rsidRPr="00E91435" w:rsidRDefault="00973584" w:rsidP="00973584">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1C8C2AB1" w14:textId="64277E3C" w:rsidR="00973584" w:rsidRPr="00E91435" w:rsidRDefault="00973584" w:rsidP="0097358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01144D8" w14:textId="77777777" w:rsidR="00973584" w:rsidRPr="00611738" w:rsidRDefault="00973584" w:rsidP="00973584">
            <w:pPr>
              <w:pStyle w:val="KeinLeerraum"/>
              <w:rPr>
                <w:sz w:val="22"/>
                <w:szCs w:val="22"/>
                <w:u w:val="single"/>
                <w:lang w:eastAsia="de-DE"/>
              </w:rPr>
            </w:pPr>
            <w:r w:rsidRPr="00611738">
              <w:rPr>
                <w:sz w:val="22"/>
                <w:szCs w:val="22"/>
                <w:u w:val="single"/>
                <w:lang w:eastAsia="de-DE"/>
              </w:rPr>
              <w:t>Einstieg:</w:t>
            </w:r>
          </w:p>
          <w:p w14:paraId="08C0D282" w14:textId="3BEE7827" w:rsidR="00973584" w:rsidRPr="00E91435" w:rsidRDefault="00973584" w:rsidP="00973584">
            <w:pPr>
              <w:pStyle w:val="KeinLeerraum"/>
              <w:rPr>
                <w:sz w:val="22"/>
                <w:szCs w:val="22"/>
                <w:lang w:eastAsia="de-DE"/>
              </w:rPr>
            </w:pPr>
            <w:r>
              <w:rPr>
                <w:sz w:val="22"/>
                <w:szCs w:val="22"/>
                <w:lang w:eastAsia="de-DE"/>
              </w:rPr>
              <w:t xml:space="preserve">Im Kreis: </w:t>
            </w:r>
            <w:r w:rsidR="008F0CE4">
              <w:rPr>
                <w:sz w:val="22"/>
                <w:szCs w:val="22"/>
                <w:lang w:eastAsia="de-DE"/>
              </w:rPr>
              <w:t xml:space="preserve">Die </w:t>
            </w:r>
            <w:r>
              <w:rPr>
                <w:sz w:val="22"/>
                <w:szCs w:val="22"/>
                <w:lang w:eastAsia="de-DE"/>
              </w:rPr>
              <w:t xml:space="preserve">LP hat </w:t>
            </w:r>
            <w:r w:rsidR="0017222A">
              <w:rPr>
                <w:sz w:val="22"/>
                <w:szCs w:val="22"/>
                <w:lang w:eastAsia="de-DE"/>
              </w:rPr>
              <w:t>Schulsachen</w:t>
            </w:r>
            <w:r>
              <w:rPr>
                <w:sz w:val="22"/>
                <w:szCs w:val="22"/>
                <w:lang w:eastAsia="de-DE"/>
              </w:rPr>
              <w:t xml:space="preserve"> in verschiedenen Farben ausgelegt. Wie heissen die Farben auf Französisch? </w:t>
            </w:r>
            <w:r w:rsidR="00C6261D">
              <w:rPr>
                <w:sz w:val="22"/>
                <w:szCs w:val="22"/>
                <w:lang w:eastAsia="de-DE"/>
              </w:rPr>
              <w:t xml:space="preserve">Die </w:t>
            </w:r>
            <w:r>
              <w:rPr>
                <w:sz w:val="22"/>
                <w:szCs w:val="22"/>
                <w:lang w:eastAsia="de-DE"/>
              </w:rPr>
              <w:t xml:space="preserve">SuS zeigen auf </w:t>
            </w:r>
            <w:r w:rsidR="0017222A">
              <w:rPr>
                <w:sz w:val="22"/>
                <w:szCs w:val="22"/>
                <w:lang w:eastAsia="de-DE"/>
              </w:rPr>
              <w:t>Schulsachen</w:t>
            </w:r>
            <w:r>
              <w:rPr>
                <w:sz w:val="22"/>
                <w:szCs w:val="22"/>
                <w:lang w:eastAsia="de-DE"/>
              </w:rPr>
              <w:t xml:space="preserve"> und sagen z.</w:t>
            </w:r>
            <w:r w:rsidR="00C6261D">
              <w:rPr>
                <w:sz w:val="22"/>
                <w:szCs w:val="22"/>
                <w:lang w:eastAsia="de-DE"/>
              </w:rPr>
              <w:t> </w:t>
            </w:r>
            <w:r>
              <w:rPr>
                <w:sz w:val="22"/>
                <w:szCs w:val="22"/>
                <w:lang w:eastAsia="de-DE"/>
              </w:rPr>
              <w:t>B.</w:t>
            </w:r>
            <w:r w:rsidR="00C6261D">
              <w:rPr>
                <w:sz w:val="22"/>
                <w:szCs w:val="22"/>
                <w:lang w:eastAsia="de-DE"/>
              </w:rPr>
              <w:t>:</w:t>
            </w:r>
            <w:r>
              <w:rPr>
                <w:sz w:val="22"/>
                <w:szCs w:val="22"/>
                <w:lang w:eastAsia="de-DE"/>
              </w:rPr>
              <w:t xml:space="preserve"> «C’est bleu</w:t>
            </w:r>
            <w:r w:rsidR="00C6261D">
              <w:rPr>
                <w:sz w:val="22"/>
                <w:szCs w:val="22"/>
                <w:lang w:eastAsia="de-DE"/>
              </w:rPr>
              <w:t>.</w:t>
            </w:r>
            <w:r>
              <w:rPr>
                <w:sz w:val="22"/>
                <w:szCs w:val="22"/>
                <w:lang w:eastAsia="de-DE"/>
              </w:rPr>
              <w:t xml:space="preserve">» </w:t>
            </w:r>
            <w:r w:rsidR="00C6261D">
              <w:rPr>
                <w:sz w:val="22"/>
                <w:szCs w:val="22"/>
                <w:lang w:eastAsia="de-DE"/>
              </w:rPr>
              <w:br/>
            </w:r>
            <w:r>
              <w:rPr>
                <w:sz w:val="22"/>
                <w:szCs w:val="22"/>
                <w:lang w:eastAsia="de-DE"/>
              </w:rPr>
              <w:t xml:space="preserve">Und wie heissen die ausgelegten </w:t>
            </w:r>
            <w:r w:rsidR="0017222A">
              <w:rPr>
                <w:sz w:val="22"/>
                <w:szCs w:val="22"/>
                <w:lang w:eastAsia="de-DE"/>
              </w:rPr>
              <w:t>Schulsachen</w:t>
            </w:r>
            <w:r>
              <w:rPr>
                <w:sz w:val="22"/>
                <w:szCs w:val="22"/>
                <w:lang w:eastAsia="de-DE"/>
              </w:rPr>
              <w:t>?</w:t>
            </w:r>
          </w:p>
        </w:tc>
        <w:tc>
          <w:tcPr>
            <w:tcW w:w="4536" w:type="dxa"/>
          </w:tcPr>
          <w:p w14:paraId="685879AD" w14:textId="77777777" w:rsidR="00973584" w:rsidRPr="00E91435" w:rsidRDefault="00973584" w:rsidP="00973584">
            <w:pPr>
              <w:pStyle w:val="KeinLeerraum"/>
              <w:rPr>
                <w:sz w:val="22"/>
                <w:szCs w:val="22"/>
                <w:lang w:eastAsia="de-DE"/>
              </w:rPr>
            </w:pPr>
          </w:p>
        </w:tc>
        <w:tc>
          <w:tcPr>
            <w:tcW w:w="1701" w:type="dxa"/>
          </w:tcPr>
          <w:p w14:paraId="2540C162" w14:textId="2E32A623" w:rsidR="001B25A8" w:rsidRPr="00434DDE" w:rsidRDefault="0017222A" w:rsidP="00973584">
            <w:pPr>
              <w:pStyle w:val="KeinLeerraum"/>
              <w:rPr>
                <w:sz w:val="22"/>
                <w:szCs w:val="22"/>
                <w:lang w:eastAsia="de-DE"/>
              </w:rPr>
            </w:pPr>
            <w:r>
              <w:rPr>
                <w:sz w:val="22"/>
                <w:szCs w:val="22"/>
                <w:lang w:eastAsia="de-DE"/>
              </w:rPr>
              <w:t>Schulsachen</w:t>
            </w:r>
            <w:r w:rsidR="001B25A8">
              <w:rPr>
                <w:sz w:val="22"/>
                <w:szCs w:val="22"/>
                <w:lang w:eastAsia="de-DE"/>
              </w:rPr>
              <w:t xml:space="preserve"> wie</w:t>
            </w:r>
            <w:r w:rsidR="00C6261D">
              <w:rPr>
                <w:sz w:val="22"/>
                <w:szCs w:val="22"/>
                <w:lang w:eastAsia="de-DE"/>
              </w:rPr>
              <w:t xml:space="preserve"> </w:t>
            </w:r>
            <w:r w:rsidR="001B25A8">
              <w:rPr>
                <w:sz w:val="22"/>
                <w:szCs w:val="22"/>
                <w:lang w:eastAsia="de-DE"/>
              </w:rPr>
              <w:t xml:space="preserve">Heft, Stift, Gummi, </w:t>
            </w:r>
            <w:r w:rsidR="007C0F05">
              <w:rPr>
                <w:sz w:val="22"/>
                <w:szCs w:val="22"/>
                <w:lang w:eastAsia="de-DE"/>
              </w:rPr>
              <w:t xml:space="preserve">Etui </w:t>
            </w:r>
            <w:r w:rsidR="001B25A8">
              <w:rPr>
                <w:sz w:val="22"/>
                <w:szCs w:val="22"/>
                <w:lang w:eastAsia="de-DE"/>
              </w:rPr>
              <w:t>e</w:t>
            </w:r>
            <w:r w:rsidR="00580160">
              <w:rPr>
                <w:sz w:val="22"/>
                <w:szCs w:val="22"/>
                <w:lang w:eastAsia="de-DE"/>
              </w:rPr>
              <w:t>tc.</w:t>
            </w:r>
          </w:p>
        </w:tc>
        <w:tc>
          <w:tcPr>
            <w:tcW w:w="567" w:type="dxa"/>
          </w:tcPr>
          <w:p w14:paraId="404796C8" w14:textId="77777777" w:rsidR="00973584" w:rsidRPr="00E91435" w:rsidRDefault="00973584" w:rsidP="00973584">
            <w:pPr>
              <w:pStyle w:val="KeinLeerraum"/>
              <w:rPr>
                <w:sz w:val="22"/>
                <w:szCs w:val="22"/>
                <w:lang w:eastAsia="de-DE"/>
              </w:rPr>
            </w:pPr>
          </w:p>
        </w:tc>
      </w:tr>
      <w:tr w:rsidR="00720862" w:rsidRPr="00E91435" w14:paraId="259A5626" w14:textId="77777777" w:rsidTr="00507916">
        <w:trPr>
          <w:trHeight w:val="458"/>
        </w:trPr>
        <w:tc>
          <w:tcPr>
            <w:tcW w:w="562" w:type="dxa"/>
            <w:tcBorders>
              <w:right w:val="nil"/>
            </w:tcBorders>
            <w:shd w:val="thinDiagStripe" w:color="A5A5A5" w:themeColor="accent3" w:fill="auto"/>
          </w:tcPr>
          <w:p w14:paraId="01523B15" w14:textId="33238EBC" w:rsidR="00720862" w:rsidRPr="00E91435" w:rsidRDefault="00720862" w:rsidP="0072086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6. </w:t>
            </w:r>
          </w:p>
        </w:tc>
        <w:tc>
          <w:tcPr>
            <w:tcW w:w="709" w:type="dxa"/>
            <w:tcBorders>
              <w:right w:val="single" w:sz="4" w:space="0" w:color="auto"/>
            </w:tcBorders>
            <w:shd w:val="clear" w:color="auto" w:fill="auto"/>
          </w:tcPr>
          <w:p w14:paraId="4AB14735" w14:textId="7627A067" w:rsidR="00720862" w:rsidRPr="00611738" w:rsidRDefault="00720862" w:rsidP="0072086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69419503" w14:textId="75E110D9" w:rsidR="00720862" w:rsidRPr="00611738" w:rsidRDefault="00913256" w:rsidP="00720862">
            <w:pPr>
              <w:pStyle w:val="KeinLeerraum"/>
              <w:rPr>
                <w:sz w:val="22"/>
                <w:szCs w:val="22"/>
                <w:lang w:eastAsia="de-DE"/>
              </w:rPr>
            </w:pPr>
            <w:r>
              <w:rPr>
                <w:sz w:val="22"/>
                <w:szCs w:val="22"/>
                <w:lang w:eastAsia="de-DE"/>
              </w:rPr>
              <w:t>Zu zweit hören und lesen die SuS die Sprechblasen</w:t>
            </w:r>
            <w:r w:rsidR="00720862" w:rsidRPr="00611738">
              <w:rPr>
                <w:sz w:val="22"/>
                <w:szCs w:val="22"/>
                <w:lang w:eastAsia="de-DE"/>
              </w:rPr>
              <w:t xml:space="preserve"> und</w:t>
            </w:r>
            <w:r>
              <w:rPr>
                <w:sz w:val="22"/>
                <w:szCs w:val="22"/>
                <w:lang w:eastAsia="de-DE"/>
              </w:rPr>
              <w:t xml:space="preserve"> sprechen sie nach.</w:t>
            </w:r>
          </w:p>
          <w:p w14:paraId="0E058709" w14:textId="24C24552" w:rsidR="00720862" w:rsidRPr="00611738" w:rsidRDefault="00720862" w:rsidP="00720862">
            <w:pPr>
              <w:pStyle w:val="KeinLeerraum"/>
              <w:rPr>
                <w:sz w:val="22"/>
                <w:szCs w:val="22"/>
                <w:u w:val="single"/>
                <w:lang w:eastAsia="de-DE"/>
              </w:rPr>
            </w:pPr>
            <w:r>
              <w:rPr>
                <w:sz w:val="22"/>
                <w:szCs w:val="22"/>
                <w:lang w:eastAsia="de-DE"/>
              </w:rPr>
              <w:t>Welche Farben</w:t>
            </w:r>
            <w:r w:rsidR="00B815ED">
              <w:rPr>
                <w:sz w:val="22"/>
                <w:szCs w:val="22"/>
                <w:lang w:eastAsia="de-DE"/>
              </w:rPr>
              <w:t xml:space="preserve"> haben die Schulsachen</w:t>
            </w:r>
            <w:r w:rsidRPr="00611738">
              <w:rPr>
                <w:sz w:val="22"/>
                <w:szCs w:val="22"/>
                <w:lang w:eastAsia="de-DE"/>
              </w:rPr>
              <w:t>?</w:t>
            </w:r>
            <w:r>
              <w:rPr>
                <w:sz w:val="22"/>
                <w:szCs w:val="22"/>
                <w:lang w:eastAsia="de-DE"/>
              </w:rPr>
              <w:t xml:space="preserve"> </w:t>
            </w:r>
            <w:r w:rsidR="00DC1C1C">
              <w:rPr>
                <w:sz w:val="22"/>
                <w:szCs w:val="22"/>
                <w:lang w:eastAsia="de-DE"/>
              </w:rPr>
              <w:t xml:space="preserve">Die </w:t>
            </w:r>
            <w:r>
              <w:rPr>
                <w:sz w:val="22"/>
                <w:szCs w:val="22"/>
                <w:lang w:eastAsia="de-DE"/>
              </w:rPr>
              <w:t xml:space="preserve">SuS zeigen auf </w:t>
            </w:r>
            <w:r w:rsidR="00B815ED">
              <w:rPr>
                <w:sz w:val="22"/>
                <w:szCs w:val="22"/>
                <w:lang w:eastAsia="de-DE"/>
              </w:rPr>
              <w:t>Schulsachen</w:t>
            </w:r>
            <w:r>
              <w:rPr>
                <w:sz w:val="22"/>
                <w:szCs w:val="22"/>
                <w:lang w:eastAsia="de-DE"/>
              </w:rPr>
              <w:t xml:space="preserve"> au</w:t>
            </w:r>
            <w:r w:rsidR="00B815ED">
              <w:rPr>
                <w:sz w:val="22"/>
                <w:szCs w:val="22"/>
                <w:lang w:eastAsia="de-DE"/>
              </w:rPr>
              <w:t>f</w:t>
            </w:r>
            <w:r>
              <w:rPr>
                <w:sz w:val="22"/>
                <w:szCs w:val="22"/>
                <w:lang w:eastAsia="de-DE"/>
              </w:rPr>
              <w:t xml:space="preserve"> dem Pult oder im Schulzimmer (oder auf dem Wimmelbild zu </w:t>
            </w:r>
            <w:r w:rsidRPr="00D60092">
              <w:rPr>
                <w:i/>
                <w:iCs/>
                <w:sz w:val="22"/>
                <w:szCs w:val="22"/>
                <w:lang w:eastAsia="de-DE"/>
              </w:rPr>
              <w:t>parcours</w:t>
            </w:r>
            <w:r>
              <w:rPr>
                <w:sz w:val="22"/>
                <w:szCs w:val="22"/>
                <w:lang w:eastAsia="de-DE"/>
              </w:rPr>
              <w:t xml:space="preserve"> 3.1). </w:t>
            </w:r>
            <w:r w:rsidR="00DC1C1C">
              <w:rPr>
                <w:sz w:val="22"/>
                <w:szCs w:val="22"/>
                <w:lang w:eastAsia="de-DE"/>
              </w:rPr>
              <w:t>Sie</w:t>
            </w:r>
            <w:r>
              <w:rPr>
                <w:sz w:val="22"/>
                <w:szCs w:val="22"/>
                <w:lang w:eastAsia="de-DE"/>
              </w:rPr>
              <w:t xml:space="preserve"> machen Sätze und verwenden dabei den bestimmten Artikel</w:t>
            </w:r>
            <w:r w:rsidR="00DC1C1C">
              <w:rPr>
                <w:sz w:val="22"/>
                <w:szCs w:val="22"/>
                <w:lang w:eastAsia="de-DE"/>
              </w:rPr>
              <w:t>,</w:t>
            </w:r>
            <w:r>
              <w:rPr>
                <w:sz w:val="22"/>
                <w:szCs w:val="22"/>
                <w:lang w:eastAsia="de-DE"/>
              </w:rPr>
              <w:t xml:space="preserve"> z.</w:t>
            </w:r>
            <w:r w:rsidR="00C71001">
              <w:rPr>
                <w:sz w:val="22"/>
                <w:szCs w:val="22"/>
                <w:lang w:eastAsia="de-DE"/>
              </w:rPr>
              <w:t> </w:t>
            </w:r>
            <w:r>
              <w:rPr>
                <w:sz w:val="22"/>
                <w:szCs w:val="22"/>
                <w:lang w:eastAsia="de-DE"/>
              </w:rPr>
              <w:t>B.</w:t>
            </w:r>
            <w:r w:rsidR="00C6261D">
              <w:rPr>
                <w:sz w:val="22"/>
                <w:szCs w:val="22"/>
                <w:lang w:eastAsia="de-DE"/>
              </w:rPr>
              <w:t>:</w:t>
            </w:r>
            <w:r>
              <w:rPr>
                <w:sz w:val="22"/>
                <w:szCs w:val="22"/>
                <w:lang w:eastAsia="de-DE"/>
              </w:rPr>
              <w:t xml:space="preserve"> «Le livre est vert</w:t>
            </w:r>
            <w:r w:rsidR="00C6261D">
              <w:rPr>
                <w:sz w:val="22"/>
                <w:szCs w:val="22"/>
                <w:lang w:eastAsia="de-DE"/>
              </w:rPr>
              <w:t>.</w:t>
            </w:r>
            <w:r>
              <w:rPr>
                <w:sz w:val="22"/>
                <w:szCs w:val="22"/>
                <w:lang w:eastAsia="de-DE"/>
              </w:rPr>
              <w:t xml:space="preserve">» </w:t>
            </w:r>
          </w:p>
        </w:tc>
        <w:tc>
          <w:tcPr>
            <w:tcW w:w="4536" w:type="dxa"/>
          </w:tcPr>
          <w:p w14:paraId="051A2DDA" w14:textId="65827AA8" w:rsidR="00720862" w:rsidRPr="00B664BB" w:rsidRDefault="00720862" w:rsidP="00720862">
            <w:pPr>
              <w:pStyle w:val="KeinLeerraum"/>
              <w:rPr>
                <w:sz w:val="22"/>
                <w:szCs w:val="22"/>
                <w:lang w:val="fr-CH" w:eastAsia="de-DE"/>
              </w:rPr>
            </w:pPr>
            <w:r w:rsidRPr="00B664BB">
              <w:rPr>
                <w:sz w:val="22"/>
                <w:szCs w:val="22"/>
                <w:lang w:val="fr-CH" w:eastAsia="de-DE"/>
              </w:rPr>
              <w:t xml:space="preserve">Nur die in MF 3.1 gelernten </w:t>
            </w:r>
            <w:r w:rsidR="000B226E" w:rsidRPr="00B664BB">
              <w:rPr>
                <w:sz w:val="22"/>
                <w:szCs w:val="22"/>
                <w:lang w:val="fr-CH" w:eastAsia="de-DE"/>
              </w:rPr>
              <w:t>Schulsachen</w:t>
            </w:r>
            <w:r w:rsidR="00A0677E" w:rsidRPr="00B664BB">
              <w:rPr>
                <w:sz w:val="22"/>
                <w:szCs w:val="22"/>
                <w:lang w:val="fr-CH" w:eastAsia="de-DE"/>
              </w:rPr>
              <w:t xml:space="preserve"> </w:t>
            </w:r>
            <w:r w:rsidR="00C6261D" w:rsidRPr="00B664BB">
              <w:rPr>
                <w:sz w:val="22"/>
                <w:szCs w:val="22"/>
                <w:lang w:val="fr-CH" w:eastAsia="de-DE"/>
              </w:rPr>
              <w:t xml:space="preserve">verwenden </w:t>
            </w:r>
            <w:r w:rsidR="00A0677E" w:rsidRPr="00B664BB">
              <w:rPr>
                <w:sz w:val="22"/>
                <w:szCs w:val="22"/>
                <w:lang w:val="fr-CH" w:eastAsia="de-DE"/>
              </w:rPr>
              <w:t>(</w:t>
            </w:r>
            <w:r w:rsidR="00A0677E" w:rsidRPr="00B664BB">
              <w:rPr>
                <w:i/>
                <w:iCs/>
                <w:sz w:val="22"/>
                <w:szCs w:val="22"/>
                <w:lang w:val="fr-CH" w:eastAsia="de-DE"/>
              </w:rPr>
              <w:t>une chaise, un bureau, un ordinateur, un stylo, un crayon, une gomme, un livre, une règle, des ciseaux, un sac à dos)</w:t>
            </w:r>
            <w:r w:rsidRPr="00B664BB">
              <w:rPr>
                <w:sz w:val="22"/>
                <w:szCs w:val="22"/>
                <w:lang w:val="fr-CH" w:eastAsia="de-DE"/>
              </w:rPr>
              <w:t>.</w:t>
            </w:r>
          </w:p>
        </w:tc>
        <w:tc>
          <w:tcPr>
            <w:tcW w:w="1701" w:type="dxa"/>
          </w:tcPr>
          <w:p w14:paraId="0A4BCEDB" w14:textId="11E4AC6D" w:rsidR="009E6A41" w:rsidRPr="002C565A" w:rsidRDefault="009E6A41" w:rsidP="009E6A41">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w:t>
            </w:r>
            <w:r w:rsidR="004A0555">
              <w:rPr>
                <w:sz w:val="22"/>
                <w:szCs w:val="22"/>
                <w:lang w:eastAsia="de-DE"/>
              </w:rPr>
              <w:t>6</w:t>
            </w:r>
          </w:p>
          <w:p w14:paraId="723E5EB4" w14:textId="77777777" w:rsidR="00720862" w:rsidRDefault="007C0F05" w:rsidP="00720862">
            <w:pPr>
              <w:pStyle w:val="KeinLeerraum"/>
              <w:rPr>
                <w:sz w:val="22"/>
                <w:szCs w:val="22"/>
                <w:lang w:eastAsia="de-DE"/>
              </w:rPr>
            </w:pPr>
            <w:r>
              <w:rPr>
                <w:sz w:val="22"/>
                <w:szCs w:val="22"/>
                <w:lang w:eastAsia="de-DE"/>
              </w:rPr>
              <w:t>Track</w:t>
            </w:r>
            <w:r w:rsidR="009169A4">
              <w:rPr>
                <w:sz w:val="22"/>
                <w:szCs w:val="22"/>
                <w:lang w:eastAsia="de-DE"/>
              </w:rPr>
              <w:t xml:space="preserve"> 46</w:t>
            </w:r>
          </w:p>
          <w:p w14:paraId="585DC5E8" w14:textId="0136A50A" w:rsidR="00AA4C8A" w:rsidRPr="00434DDE" w:rsidRDefault="00AA4C8A" w:rsidP="00720862">
            <w:pPr>
              <w:pStyle w:val="KeinLeerraum"/>
              <w:rPr>
                <w:sz w:val="22"/>
                <w:szCs w:val="22"/>
                <w:lang w:eastAsia="de-DE"/>
              </w:rPr>
            </w:pPr>
            <w:r>
              <w:rPr>
                <w:sz w:val="22"/>
                <w:szCs w:val="22"/>
                <w:lang w:eastAsia="de-DE"/>
              </w:rPr>
              <w:t>Computer</w:t>
            </w:r>
            <w:r w:rsidR="00B815ED">
              <w:rPr>
                <w:sz w:val="22"/>
                <w:szCs w:val="22"/>
                <w:lang w:eastAsia="de-DE"/>
              </w:rPr>
              <w:br/>
              <w:t>evt</w:t>
            </w:r>
            <w:r w:rsidR="00AA1913">
              <w:rPr>
                <w:sz w:val="22"/>
                <w:szCs w:val="22"/>
                <w:lang w:eastAsia="de-DE"/>
              </w:rPr>
              <w:t>l</w:t>
            </w:r>
            <w:r w:rsidR="00B815ED">
              <w:rPr>
                <w:sz w:val="22"/>
                <w:szCs w:val="22"/>
                <w:lang w:eastAsia="de-DE"/>
              </w:rPr>
              <w:t xml:space="preserve">. Wimmelbild </w:t>
            </w:r>
            <w:r w:rsidR="000B226E">
              <w:rPr>
                <w:sz w:val="22"/>
                <w:szCs w:val="22"/>
                <w:lang w:eastAsia="de-DE"/>
              </w:rPr>
              <w:t>MF 3.1 (Poster)</w:t>
            </w:r>
          </w:p>
        </w:tc>
        <w:tc>
          <w:tcPr>
            <w:tcW w:w="567" w:type="dxa"/>
          </w:tcPr>
          <w:p w14:paraId="207E3A96" w14:textId="388DB51C" w:rsidR="00720862" w:rsidRPr="00E91435" w:rsidRDefault="00720862" w:rsidP="00720862">
            <w:pPr>
              <w:pStyle w:val="KeinLeerraum"/>
              <w:rPr>
                <w:sz w:val="22"/>
                <w:szCs w:val="22"/>
                <w:lang w:eastAsia="de-DE"/>
              </w:rPr>
            </w:pPr>
            <w:r>
              <w:rPr>
                <w:sz w:val="22"/>
                <w:szCs w:val="22"/>
                <w:lang w:eastAsia="de-DE"/>
              </w:rPr>
              <w:t>15’</w:t>
            </w:r>
          </w:p>
        </w:tc>
      </w:tr>
      <w:tr w:rsidR="00720862" w:rsidRPr="00E91435" w14:paraId="46B25C40" w14:textId="77777777" w:rsidTr="00507916">
        <w:trPr>
          <w:trHeight w:val="458"/>
        </w:trPr>
        <w:tc>
          <w:tcPr>
            <w:tcW w:w="562" w:type="dxa"/>
            <w:tcBorders>
              <w:right w:val="nil"/>
            </w:tcBorders>
            <w:shd w:val="thinDiagStripe" w:color="A5A5A5" w:themeColor="accent3" w:fill="auto"/>
          </w:tcPr>
          <w:p w14:paraId="0774E5FE" w14:textId="7B8C6B46" w:rsidR="00720862" w:rsidRPr="00E91435" w:rsidRDefault="00720862" w:rsidP="0072086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709" w:type="dxa"/>
            <w:tcBorders>
              <w:right w:val="single" w:sz="4" w:space="0" w:color="auto"/>
            </w:tcBorders>
            <w:shd w:val="clear" w:color="auto" w:fill="auto"/>
          </w:tcPr>
          <w:p w14:paraId="2AA7F38D" w14:textId="4F163341" w:rsidR="00720862" w:rsidRPr="00611738" w:rsidRDefault="00720862" w:rsidP="00720862">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EA</w:t>
            </w:r>
            <w:r>
              <w:rPr>
                <w:rFonts w:ascii="Calibri" w:eastAsia="Times New Roman" w:hAnsi="Calibri" w:cs="Calibri"/>
                <w:sz w:val="22"/>
                <w:szCs w:val="22"/>
                <w:lang w:eastAsia="de-DE"/>
              </w:rPr>
              <w:br/>
              <w:t>PL</w:t>
            </w:r>
          </w:p>
        </w:tc>
        <w:tc>
          <w:tcPr>
            <w:tcW w:w="6237" w:type="dxa"/>
            <w:tcBorders>
              <w:left w:val="single" w:sz="4" w:space="0" w:color="auto"/>
            </w:tcBorders>
          </w:tcPr>
          <w:p w14:paraId="08373D7F" w14:textId="15A348F1" w:rsidR="00720862" w:rsidRPr="00611738" w:rsidRDefault="00720862" w:rsidP="00720862">
            <w:pPr>
              <w:pStyle w:val="KeinLeerraum"/>
              <w:rPr>
                <w:sz w:val="22"/>
                <w:szCs w:val="22"/>
                <w:u w:val="single"/>
                <w:lang w:eastAsia="de-DE"/>
              </w:rPr>
            </w:pPr>
            <w:r w:rsidRPr="00611738">
              <w:rPr>
                <w:sz w:val="22"/>
                <w:szCs w:val="22"/>
                <w:lang w:eastAsia="de-DE"/>
              </w:rPr>
              <w:t>Welche Farben kennt ihr in einer anderen Sprache</w:t>
            </w:r>
            <w:r>
              <w:rPr>
                <w:sz w:val="22"/>
                <w:szCs w:val="22"/>
                <w:lang w:eastAsia="de-DE"/>
              </w:rPr>
              <w:t>? Alle für sich eintragen und dann im Plenum austauschen.</w:t>
            </w:r>
            <w:r w:rsidRPr="00611738">
              <w:rPr>
                <w:sz w:val="22"/>
                <w:szCs w:val="22"/>
                <w:lang w:eastAsia="de-DE"/>
              </w:rPr>
              <w:t xml:space="preserve"> </w:t>
            </w:r>
          </w:p>
        </w:tc>
        <w:tc>
          <w:tcPr>
            <w:tcW w:w="4536" w:type="dxa"/>
          </w:tcPr>
          <w:p w14:paraId="4A3ED95F" w14:textId="3431F7D4" w:rsidR="00720862" w:rsidRPr="00E91435" w:rsidRDefault="00720862" w:rsidP="00720862">
            <w:pPr>
              <w:pStyle w:val="KeinLeerraum"/>
              <w:rPr>
                <w:sz w:val="22"/>
                <w:szCs w:val="22"/>
                <w:lang w:eastAsia="de-DE"/>
              </w:rPr>
            </w:pPr>
            <w:r>
              <w:rPr>
                <w:sz w:val="22"/>
                <w:szCs w:val="22"/>
                <w:lang w:eastAsia="de-DE"/>
              </w:rPr>
              <w:t>Aufgabe nur mündlich lösen.</w:t>
            </w:r>
          </w:p>
        </w:tc>
        <w:tc>
          <w:tcPr>
            <w:tcW w:w="1701" w:type="dxa"/>
          </w:tcPr>
          <w:p w14:paraId="1D344AF4" w14:textId="77777777" w:rsidR="00720862" w:rsidRDefault="004A0555" w:rsidP="00720862">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37</w:t>
            </w:r>
          </w:p>
          <w:p w14:paraId="6826001B" w14:textId="2B5019FC" w:rsidR="00D80EB0" w:rsidRPr="00434DDE" w:rsidRDefault="00D80EB0" w:rsidP="00720862">
            <w:pPr>
              <w:pStyle w:val="KeinLeerraum"/>
              <w:rPr>
                <w:sz w:val="22"/>
                <w:szCs w:val="22"/>
                <w:lang w:eastAsia="de-DE"/>
              </w:rPr>
            </w:pPr>
            <w:r>
              <w:rPr>
                <w:sz w:val="22"/>
                <w:szCs w:val="22"/>
                <w:lang w:eastAsia="de-DE"/>
              </w:rPr>
              <w:t>Bleistift</w:t>
            </w:r>
          </w:p>
        </w:tc>
        <w:tc>
          <w:tcPr>
            <w:tcW w:w="567" w:type="dxa"/>
          </w:tcPr>
          <w:p w14:paraId="14DEE98C" w14:textId="2F69C4B2" w:rsidR="00720862" w:rsidRPr="00E91435" w:rsidRDefault="00720862" w:rsidP="00720862">
            <w:pPr>
              <w:pStyle w:val="KeinLeerraum"/>
              <w:rPr>
                <w:sz w:val="22"/>
                <w:szCs w:val="22"/>
                <w:lang w:eastAsia="de-DE"/>
              </w:rPr>
            </w:pPr>
            <w:r>
              <w:rPr>
                <w:sz w:val="22"/>
                <w:szCs w:val="22"/>
                <w:lang w:eastAsia="de-DE"/>
              </w:rPr>
              <w:t>10’</w:t>
            </w:r>
          </w:p>
        </w:tc>
      </w:tr>
      <w:tr w:rsidR="00720862" w:rsidRPr="00E91435" w14:paraId="65B080F1" w14:textId="77777777" w:rsidTr="0067157A">
        <w:trPr>
          <w:trHeight w:val="458"/>
        </w:trPr>
        <w:tc>
          <w:tcPr>
            <w:tcW w:w="562" w:type="dxa"/>
            <w:tcBorders>
              <w:right w:val="nil"/>
            </w:tcBorders>
            <w:shd w:val="clear" w:color="auto" w:fill="auto"/>
          </w:tcPr>
          <w:p w14:paraId="0391EF50" w14:textId="40BDA01F" w:rsidR="00720862" w:rsidRPr="00E91435" w:rsidRDefault="00720862" w:rsidP="0072086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709" w:type="dxa"/>
            <w:tcBorders>
              <w:right w:val="single" w:sz="4" w:space="0" w:color="auto"/>
            </w:tcBorders>
            <w:shd w:val="clear" w:color="auto" w:fill="auto"/>
          </w:tcPr>
          <w:p w14:paraId="10968F75" w14:textId="45B48D91" w:rsidR="00720862" w:rsidRPr="00611738" w:rsidRDefault="00720862" w:rsidP="0072086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B0A2DBC" w14:textId="3AA7D861" w:rsidR="00720862" w:rsidRPr="00611738" w:rsidRDefault="00720862" w:rsidP="00720862">
            <w:pPr>
              <w:pStyle w:val="KeinLeerraum"/>
              <w:rPr>
                <w:sz w:val="22"/>
                <w:szCs w:val="22"/>
                <w:u w:val="single"/>
                <w:lang w:eastAsia="de-DE"/>
              </w:rPr>
            </w:pPr>
            <w:r w:rsidRPr="00611738">
              <w:rPr>
                <w:sz w:val="22"/>
                <w:szCs w:val="22"/>
                <w:lang w:eastAsia="de-DE"/>
              </w:rPr>
              <w:t xml:space="preserve">SuS mit einer anderen Erstsprache sprechen </w:t>
            </w:r>
            <w:r>
              <w:rPr>
                <w:sz w:val="22"/>
                <w:szCs w:val="22"/>
                <w:lang w:eastAsia="de-DE"/>
              </w:rPr>
              <w:t xml:space="preserve">Farbnamen </w:t>
            </w:r>
            <w:r w:rsidRPr="00611738">
              <w:rPr>
                <w:sz w:val="22"/>
                <w:szCs w:val="22"/>
                <w:lang w:eastAsia="de-DE"/>
              </w:rPr>
              <w:t xml:space="preserve">vor. </w:t>
            </w:r>
            <w:r>
              <w:rPr>
                <w:sz w:val="22"/>
                <w:szCs w:val="22"/>
                <w:lang w:eastAsia="de-DE"/>
              </w:rPr>
              <w:t>Die a</w:t>
            </w:r>
            <w:r w:rsidRPr="00611738">
              <w:rPr>
                <w:sz w:val="22"/>
                <w:szCs w:val="22"/>
                <w:lang w:eastAsia="de-DE"/>
              </w:rPr>
              <w:t>ndere</w:t>
            </w:r>
            <w:r>
              <w:rPr>
                <w:sz w:val="22"/>
                <w:szCs w:val="22"/>
                <w:lang w:eastAsia="de-DE"/>
              </w:rPr>
              <w:t>n</w:t>
            </w:r>
            <w:r w:rsidRPr="00611738">
              <w:rPr>
                <w:sz w:val="22"/>
                <w:szCs w:val="22"/>
                <w:lang w:eastAsia="de-DE"/>
              </w:rPr>
              <w:t xml:space="preserve"> </w:t>
            </w:r>
            <w:r>
              <w:rPr>
                <w:sz w:val="22"/>
                <w:szCs w:val="22"/>
                <w:lang w:eastAsia="de-DE"/>
              </w:rPr>
              <w:t xml:space="preserve">SuS </w:t>
            </w:r>
            <w:r w:rsidRPr="00611738">
              <w:rPr>
                <w:sz w:val="22"/>
                <w:szCs w:val="22"/>
                <w:lang w:eastAsia="de-DE"/>
              </w:rPr>
              <w:t xml:space="preserve">lernen die Aussprache. </w:t>
            </w:r>
          </w:p>
        </w:tc>
        <w:tc>
          <w:tcPr>
            <w:tcW w:w="4536" w:type="dxa"/>
          </w:tcPr>
          <w:p w14:paraId="50898900" w14:textId="189A085E" w:rsidR="00720862" w:rsidRPr="00E91435" w:rsidRDefault="0067157A" w:rsidP="00720862">
            <w:pPr>
              <w:pStyle w:val="KeinLeerraum"/>
              <w:rPr>
                <w:sz w:val="22"/>
                <w:szCs w:val="22"/>
                <w:lang w:eastAsia="de-DE"/>
              </w:rPr>
            </w:pPr>
            <w:r>
              <w:rPr>
                <w:sz w:val="22"/>
                <w:szCs w:val="22"/>
                <w:lang w:eastAsia="de-DE"/>
              </w:rPr>
              <w:t>Weglass</w:t>
            </w:r>
            <w:r w:rsidR="00E97868">
              <w:rPr>
                <w:sz w:val="22"/>
                <w:szCs w:val="22"/>
                <w:lang w:eastAsia="de-DE"/>
              </w:rPr>
              <w:t>ung</w:t>
            </w:r>
            <w:r>
              <w:rPr>
                <w:sz w:val="22"/>
                <w:szCs w:val="22"/>
                <w:lang w:eastAsia="de-DE"/>
              </w:rPr>
              <w:t xml:space="preserve"> möglich.</w:t>
            </w:r>
          </w:p>
        </w:tc>
        <w:tc>
          <w:tcPr>
            <w:tcW w:w="1701" w:type="dxa"/>
          </w:tcPr>
          <w:p w14:paraId="24F1E4B3" w14:textId="740438A2" w:rsidR="004A0555" w:rsidRPr="002C565A" w:rsidRDefault="004A0555" w:rsidP="004A0555">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w:t>
            </w:r>
            <w:r w:rsidR="00961F3B">
              <w:rPr>
                <w:sz w:val="22"/>
                <w:szCs w:val="22"/>
                <w:lang w:eastAsia="de-DE"/>
              </w:rPr>
              <w:t>7</w:t>
            </w:r>
          </w:p>
          <w:p w14:paraId="4759B338" w14:textId="5C4EB071" w:rsidR="00720862" w:rsidRPr="00434DDE" w:rsidRDefault="00720862" w:rsidP="00720862">
            <w:pPr>
              <w:pStyle w:val="KeinLeerraum"/>
              <w:rPr>
                <w:sz w:val="22"/>
                <w:szCs w:val="22"/>
                <w:lang w:eastAsia="de-DE"/>
              </w:rPr>
            </w:pPr>
          </w:p>
        </w:tc>
        <w:tc>
          <w:tcPr>
            <w:tcW w:w="567" w:type="dxa"/>
          </w:tcPr>
          <w:p w14:paraId="573D4C99" w14:textId="07ABAC1F" w:rsidR="00720862" w:rsidRPr="00E91435" w:rsidRDefault="00720862" w:rsidP="00720862">
            <w:pPr>
              <w:pStyle w:val="KeinLeerraum"/>
              <w:rPr>
                <w:sz w:val="22"/>
                <w:szCs w:val="22"/>
                <w:lang w:eastAsia="de-DE"/>
              </w:rPr>
            </w:pPr>
            <w:r>
              <w:rPr>
                <w:sz w:val="22"/>
                <w:szCs w:val="22"/>
                <w:lang w:eastAsia="de-DE"/>
              </w:rPr>
              <w:t>10’</w:t>
            </w:r>
          </w:p>
        </w:tc>
      </w:tr>
      <w:tr w:rsidR="00720862" w:rsidRPr="00E91435" w14:paraId="6F3D09B6" w14:textId="77777777" w:rsidTr="00507916">
        <w:trPr>
          <w:trHeight w:val="201"/>
        </w:trPr>
        <w:tc>
          <w:tcPr>
            <w:tcW w:w="562" w:type="dxa"/>
            <w:tcBorders>
              <w:right w:val="nil"/>
            </w:tcBorders>
            <w:shd w:val="clear" w:color="auto" w:fill="D0CECE" w:themeFill="background2" w:themeFillShade="E6"/>
          </w:tcPr>
          <w:p w14:paraId="2836CD0B" w14:textId="25AD57AA" w:rsidR="00720862" w:rsidRPr="00E91435" w:rsidRDefault="00720862" w:rsidP="0072086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709" w:type="dxa"/>
            <w:tcBorders>
              <w:right w:val="single" w:sz="4" w:space="0" w:color="auto"/>
            </w:tcBorders>
            <w:shd w:val="clear" w:color="auto" w:fill="auto"/>
          </w:tcPr>
          <w:p w14:paraId="5964F78F" w14:textId="0608CC95" w:rsidR="00720862" w:rsidRPr="00611738" w:rsidRDefault="00720862" w:rsidP="0072086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117A1D9E" w14:textId="4BEA1CBA" w:rsidR="00720862" w:rsidRPr="00611738" w:rsidRDefault="00720862" w:rsidP="00720862">
            <w:pPr>
              <w:pStyle w:val="KeinLeerraum"/>
              <w:rPr>
                <w:sz w:val="22"/>
                <w:szCs w:val="22"/>
                <w:u w:val="single"/>
                <w:lang w:eastAsia="de-DE"/>
              </w:rPr>
            </w:pPr>
            <w:r>
              <w:rPr>
                <w:sz w:val="22"/>
                <w:szCs w:val="22"/>
                <w:lang w:eastAsia="de-DE"/>
              </w:rPr>
              <w:t xml:space="preserve">Die </w:t>
            </w:r>
            <w:r w:rsidRPr="00611738">
              <w:rPr>
                <w:sz w:val="22"/>
                <w:szCs w:val="22"/>
                <w:lang w:eastAsia="de-DE"/>
              </w:rPr>
              <w:t xml:space="preserve">SuS hören </w:t>
            </w:r>
            <w:r w:rsidR="00153D53">
              <w:rPr>
                <w:sz w:val="22"/>
                <w:szCs w:val="22"/>
                <w:lang w:eastAsia="de-DE"/>
              </w:rPr>
              <w:t xml:space="preserve">und lesen </w:t>
            </w:r>
            <w:r w:rsidR="00C6261D">
              <w:rPr>
                <w:sz w:val="22"/>
                <w:szCs w:val="22"/>
                <w:lang w:eastAsia="de-DE"/>
              </w:rPr>
              <w:t xml:space="preserve">die </w:t>
            </w:r>
            <w:r w:rsidRPr="00611738">
              <w:rPr>
                <w:sz w:val="22"/>
                <w:szCs w:val="22"/>
                <w:lang w:eastAsia="de-DE"/>
              </w:rPr>
              <w:t xml:space="preserve">Sprechblasen </w:t>
            </w:r>
            <w:r w:rsidR="00844E60">
              <w:rPr>
                <w:sz w:val="22"/>
                <w:szCs w:val="22"/>
                <w:lang w:eastAsia="de-DE"/>
              </w:rPr>
              <w:t xml:space="preserve">und </w:t>
            </w:r>
            <w:r w:rsidRPr="00611738">
              <w:rPr>
                <w:sz w:val="22"/>
                <w:szCs w:val="22"/>
                <w:lang w:eastAsia="de-DE"/>
              </w:rPr>
              <w:t xml:space="preserve">sprechen </w:t>
            </w:r>
            <w:r w:rsidR="00C6261D">
              <w:rPr>
                <w:sz w:val="22"/>
                <w:szCs w:val="22"/>
                <w:lang w:eastAsia="de-DE"/>
              </w:rPr>
              <w:t>sie</w:t>
            </w:r>
            <w:r w:rsidR="00C6261D" w:rsidRPr="00611738">
              <w:rPr>
                <w:sz w:val="22"/>
                <w:szCs w:val="22"/>
                <w:lang w:eastAsia="de-DE"/>
              </w:rPr>
              <w:t xml:space="preserve"> </w:t>
            </w:r>
            <w:r w:rsidRPr="00611738">
              <w:rPr>
                <w:sz w:val="22"/>
                <w:szCs w:val="22"/>
                <w:lang w:eastAsia="de-DE"/>
              </w:rPr>
              <w:t>nach.</w:t>
            </w:r>
          </w:p>
        </w:tc>
        <w:tc>
          <w:tcPr>
            <w:tcW w:w="4536" w:type="dxa"/>
          </w:tcPr>
          <w:p w14:paraId="14CEE2C2" w14:textId="77777777" w:rsidR="00720862" w:rsidRPr="00E91435" w:rsidRDefault="00720862" w:rsidP="00720862">
            <w:pPr>
              <w:pStyle w:val="KeinLeerraum"/>
              <w:rPr>
                <w:sz w:val="22"/>
                <w:szCs w:val="22"/>
                <w:lang w:eastAsia="de-DE"/>
              </w:rPr>
            </w:pPr>
          </w:p>
        </w:tc>
        <w:tc>
          <w:tcPr>
            <w:tcW w:w="1701" w:type="dxa"/>
          </w:tcPr>
          <w:p w14:paraId="60FD93BD" w14:textId="1B9E96A6" w:rsidR="00961F3B" w:rsidRPr="002C565A" w:rsidRDefault="00961F3B" w:rsidP="00961F3B">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37</w:t>
            </w:r>
          </w:p>
          <w:p w14:paraId="2C014231" w14:textId="77777777" w:rsidR="00720862" w:rsidRDefault="00961F3B" w:rsidP="00720862">
            <w:pPr>
              <w:pStyle w:val="KeinLeerraum"/>
              <w:rPr>
                <w:sz w:val="22"/>
                <w:szCs w:val="22"/>
                <w:lang w:eastAsia="de-DE"/>
              </w:rPr>
            </w:pPr>
            <w:r>
              <w:rPr>
                <w:sz w:val="22"/>
                <w:szCs w:val="22"/>
                <w:lang w:eastAsia="de-DE"/>
              </w:rPr>
              <w:t>Track 47</w:t>
            </w:r>
          </w:p>
          <w:p w14:paraId="5FDDF455" w14:textId="11B2598D" w:rsidR="00C6261D" w:rsidRPr="00434DDE" w:rsidRDefault="00C6261D" w:rsidP="00720862">
            <w:pPr>
              <w:pStyle w:val="KeinLeerraum"/>
              <w:rPr>
                <w:sz w:val="22"/>
                <w:szCs w:val="22"/>
                <w:lang w:eastAsia="de-DE"/>
              </w:rPr>
            </w:pPr>
            <w:r>
              <w:rPr>
                <w:sz w:val="22"/>
                <w:szCs w:val="22"/>
                <w:lang w:eastAsia="de-DE"/>
              </w:rPr>
              <w:t>Computer</w:t>
            </w:r>
          </w:p>
        </w:tc>
        <w:tc>
          <w:tcPr>
            <w:tcW w:w="567" w:type="dxa"/>
          </w:tcPr>
          <w:p w14:paraId="60F34222" w14:textId="5FF6D15D" w:rsidR="00720862" w:rsidRPr="00E91435" w:rsidRDefault="00720862" w:rsidP="00720862">
            <w:pPr>
              <w:pStyle w:val="KeinLeerraum"/>
              <w:rPr>
                <w:sz w:val="22"/>
                <w:szCs w:val="22"/>
                <w:lang w:eastAsia="de-DE"/>
              </w:rPr>
            </w:pPr>
            <w:r>
              <w:rPr>
                <w:sz w:val="22"/>
                <w:szCs w:val="22"/>
                <w:lang w:eastAsia="de-DE"/>
              </w:rPr>
              <w:t>5’</w:t>
            </w:r>
          </w:p>
        </w:tc>
      </w:tr>
      <w:tr w:rsidR="00973584" w:rsidRPr="00E91435" w14:paraId="2DFA88AA" w14:textId="77777777" w:rsidTr="004101E1">
        <w:trPr>
          <w:trHeight w:val="458"/>
        </w:trPr>
        <w:tc>
          <w:tcPr>
            <w:tcW w:w="562" w:type="dxa"/>
            <w:tcBorders>
              <w:bottom w:val="single" w:sz="4" w:space="0" w:color="auto"/>
              <w:right w:val="nil"/>
            </w:tcBorders>
          </w:tcPr>
          <w:p w14:paraId="3E72D034" w14:textId="77777777" w:rsidR="00973584" w:rsidRPr="00E91435" w:rsidRDefault="00973584" w:rsidP="00973584">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55AA3374" w14:textId="69863088" w:rsidR="00973584" w:rsidRPr="00611738" w:rsidRDefault="00973584" w:rsidP="0097358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D84DDCD" w14:textId="4D71E8D7" w:rsidR="00973584" w:rsidRPr="00611738" w:rsidRDefault="00973584" w:rsidP="00973584">
            <w:pPr>
              <w:pStyle w:val="KeinLeerraum"/>
              <w:rPr>
                <w:sz w:val="22"/>
                <w:szCs w:val="22"/>
                <w:u w:val="single"/>
                <w:lang w:eastAsia="de-DE"/>
              </w:rPr>
            </w:pPr>
            <w:r w:rsidRPr="00A00EF9">
              <w:rPr>
                <w:sz w:val="22"/>
                <w:szCs w:val="22"/>
                <w:u w:val="single"/>
                <w:lang w:eastAsia="de-DE"/>
              </w:rPr>
              <w:t>Ausklang</w:t>
            </w:r>
            <w:r>
              <w:rPr>
                <w:sz w:val="22"/>
                <w:szCs w:val="22"/>
                <w:lang w:eastAsia="de-DE"/>
              </w:rPr>
              <w:t xml:space="preserve">: </w:t>
            </w:r>
            <w:r w:rsidR="00B903C1">
              <w:rPr>
                <w:sz w:val="22"/>
                <w:szCs w:val="22"/>
                <w:lang w:eastAsia="de-DE"/>
              </w:rPr>
              <w:br/>
            </w:r>
            <w:r>
              <w:rPr>
                <w:sz w:val="22"/>
                <w:szCs w:val="22"/>
                <w:lang w:eastAsia="de-DE"/>
              </w:rPr>
              <w:t>Auf Dinge im Schulzimmer zeigen und mit einer Farbe aus irgendeiner anderen Sprache benennen und sagen</w:t>
            </w:r>
            <w:r w:rsidR="006E32B5">
              <w:rPr>
                <w:sz w:val="22"/>
                <w:szCs w:val="22"/>
                <w:lang w:eastAsia="de-DE"/>
              </w:rPr>
              <w:t>,</w:t>
            </w:r>
            <w:r>
              <w:rPr>
                <w:sz w:val="22"/>
                <w:szCs w:val="22"/>
                <w:lang w:eastAsia="de-DE"/>
              </w:rPr>
              <w:t xml:space="preserve"> aus welcher Sprache das Wort </w:t>
            </w:r>
            <w:r w:rsidR="006E32B5">
              <w:rPr>
                <w:sz w:val="22"/>
                <w:szCs w:val="22"/>
                <w:lang w:eastAsia="de-DE"/>
              </w:rPr>
              <w:t>stammt</w:t>
            </w:r>
            <w:r w:rsidR="00913256">
              <w:rPr>
                <w:sz w:val="22"/>
                <w:szCs w:val="22"/>
                <w:lang w:eastAsia="de-DE"/>
              </w:rPr>
              <w:t>, z</w:t>
            </w:r>
            <w:r>
              <w:rPr>
                <w:sz w:val="22"/>
                <w:szCs w:val="22"/>
                <w:lang w:eastAsia="de-DE"/>
              </w:rPr>
              <w:t>.</w:t>
            </w:r>
            <w:r w:rsidR="00DC1C1C">
              <w:rPr>
                <w:sz w:val="22"/>
                <w:szCs w:val="22"/>
                <w:lang w:eastAsia="de-DE"/>
              </w:rPr>
              <w:t> </w:t>
            </w:r>
            <w:r>
              <w:rPr>
                <w:sz w:val="22"/>
                <w:szCs w:val="22"/>
                <w:lang w:eastAsia="de-DE"/>
              </w:rPr>
              <w:t xml:space="preserve">B: «Italienisch: nero». </w:t>
            </w:r>
          </w:p>
        </w:tc>
        <w:tc>
          <w:tcPr>
            <w:tcW w:w="4536" w:type="dxa"/>
          </w:tcPr>
          <w:p w14:paraId="6D3DFA8E" w14:textId="77777777" w:rsidR="00973584" w:rsidRPr="00E91435" w:rsidRDefault="00973584" w:rsidP="00973584">
            <w:pPr>
              <w:pStyle w:val="KeinLeerraum"/>
              <w:rPr>
                <w:sz w:val="22"/>
                <w:szCs w:val="22"/>
                <w:lang w:eastAsia="de-DE"/>
              </w:rPr>
            </w:pPr>
          </w:p>
        </w:tc>
        <w:tc>
          <w:tcPr>
            <w:tcW w:w="1701" w:type="dxa"/>
          </w:tcPr>
          <w:p w14:paraId="7DC207CD" w14:textId="77777777" w:rsidR="00973584" w:rsidRPr="00434DDE" w:rsidRDefault="00973584" w:rsidP="00973584">
            <w:pPr>
              <w:pStyle w:val="KeinLeerraum"/>
              <w:rPr>
                <w:sz w:val="22"/>
                <w:szCs w:val="22"/>
                <w:lang w:eastAsia="de-DE"/>
              </w:rPr>
            </w:pPr>
          </w:p>
        </w:tc>
        <w:tc>
          <w:tcPr>
            <w:tcW w:w="567" w:type="dxa"/>
          </w:tcPr>
          <w:p w14:paraId="17B24B2C" w14:textId="77777777" w:rsidR="00973584" w:rsidRPr="00E91435" w:rsidRDefault="00973584" w:rsidP="00973584">
            <w:pPr>
              <w:pStyle w:val="KeinLeerraum"/>
              <w:rPr>
                <w:sz w:val="22"/>
                <w:szCs w:val="22"/>
                <w:lang w:eastAsia="de-DE"/>
              </w:rPr>
            </w:pPr>
          </w:p>
        </w:tc>
      </w:tr>
    </w:tbl>
    <w:p w14:paraId="1852CB80" w14:textId="30F79FB9" w:rsidR="0056103D" w:rsidRPr="004E55F4" w:rsidRDefault="0056103D">
      <w:pPr>
        <w:rPr>
          <w:rFonts w:eastAsiaTheme="minorHAnsi"/>
          <w:b/>
          <w:bCs/>
          <w:sz w:val="22"/>
          <w:szCs w:val="22"/>
          <w:lang w:eastAsia="de-DE"/>
        </w:rPr>
      </w:pPr>
      <w:r w:rsidRPr="004E55F4">
        <w:rPr>
          <w:b/>
          <w:bCs/>
          <w:sz w:val="22"/>
          <w:szCs w:val="22"/>
          <w:lang w:eastAsia="de-DE"/>
        </w:rPr>
        <w:br w:type="page"/>
      </w:r>
    </w:p>
    <w:p w14:paraId="37C84F95" w14:textId="77777777" w:rsidR="00A26C42" w:rsidRPr="00611738" w:rsidRDefault="00A26C42" w:rsidP="004101E1">
      <w:pPr>
        <w:pStyle w:val="KeinLeerraum"/>
        <w:rPr>
          <w:b/>
          <w:bCs/>
          <w:sz w:val="22"/>
          <w:szCs w:val="22"/>
          <w:lang w:val="en-US" w:eastAsia="de-DE"/>
        </w:rPr>
      </w:pPr>
      <w:r w:rsidRPr="00611738">
        <w:rPr>
          <w:b/>
          <w:bCs/>
          <w:sz w:val="22"/>
          <w:szCs w:val="22"/>
          <w:lang w:val="en-US" w:eastAsia="de-DE"/>
        </w:rPr>
        <w:t>Mille feuilles 3.2 – C’est l’autre! – Les animaux</w:t>
      </w:r>
    </w:p>
    <w:p w14:paraId="1AA1D5E2" w14:textId="77777777" w:rsidR="00A26C42" w:rsidRPr="00B664BB" w:rsidRDefault="00A26C42" w:rsidP="00A26C42">
      <w:pPr>
        <w:pStyle w:val="KeinLeerraum"/>
        <w:rPr>
          <w:b/>
          <w:bCs/>
          <w:sz w:val="22"/>
          <w:szCs w:val="22"/>
          <w:lang w:val="fr-CH" w:eastAsia="de-DE"/>
        </w:rPr>
      </w:pPr>
      <w:r w:rsidRPr="00B664BB">
        <w:rPr>
          <w:b/>
          <w:bCs/>
          <w:i/>
          <w:iCs/>
          <w:sz w:val="22"/>
          <w:szCs w:val="22"/>
          <w:lang w:val="fr-CH" w:eastAsia="de-DE"/>
        </w:rPr>
        <w:t>activité</w:t>
      </w:r>
      <w:r w:rsidRPr="00B664BB">
        <w:rPr>
          <w:b/>
          <w:bCs/>
          <w:sz w:val="22"/>
          <w:szCs w:val="22"/>
          <w:lang w:val="fr-CH" w:eastAsia="de-DE"/>
        </w:rPr>
        <w:t xml:space="preserve"> E: 3 Lektionen</w:t>
      </w:r>
    </w:p>
    <w:p w14:paraId="2FFF49FB" w14:textId="77777777" w:rsidR="00A26C42" w:rsidRPr="00B664BB" w:rsidRDefault="00A26C42" w:rsidP="00A26C42">
      <w:pPr>
        <w:pStyle w:val="KeinLeerraum"/>
        <w:rPr>
          <w:b/>
          <w:bCs/>
          <w:sz w:val="22"/>
          <w:szCs w:val="22"/>
          <w:lang w:val="fr-CH" w:eastAsia="de-DE"/>
        </w:rPr>
      </w:pPr>
    </w:p>
    <w:p w14:paraId="15EFCB8F" w14:textId="4C1908DC" w:rsidR="00A26C42" w:rsidRPr="00B664BB" w:rsidRDefault="00A26C42" w:rsidP="00A26C42">
      <w:pPr>
        <w:pStyle w:val="KeinLeerraum"/>
        <w:rPr>
          <w:b/>
          <w:bCs/>
          <w:i/>
          <w:iCs/>
          <w:sz w:val="22"/>
          <w:szCs w:val="22"/>
          <w:lang w:val="fr-CH" w:eastAsia="de-DE"/>
        </w:rPr>
      </w:pPr>
      <w:r w:rsidRPr="00B664BB">
        <w:rPr>
          <w:b/>
          <w:bCs/>
          <w:sz w:val="22"/>
          <w:szCs w:val="22"/>
          <w:lang w:val="fr-CH" w:eastAsia="de-DE"/>
        </w:rPr>
        <w:t xml:space="preserve">Lektion 3: </w:t>
      </w:r>
      <w:r w:rsidRPr="00B664BB">
        <w:rPr>
          <w:b/>
          <w:bCs/>
          <w:i/>
          <w:iCs/>
          <w:sz w:val="22"/>
          <w:szCs w:val="22"/>
          <w:lang w:val="fr-CH" w:eastAsia="de-DE"/>
        </w:rPr>
        <w:t>Changez de rôle.</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4E55F4" w:rsidRPr="00E91435" w14:paraId="0A485E31" w14:textId="77777777" w:rsidTr="004101E1">
        <w:trPr>
          <w:trHeight w:val="296"/>
        </w:trPr>
        <w:tc>
          <w:tcPr>
            <w:tcW w:w="7508" w:type="dxa"/>
            <w:gridSpan w:val="3"/>
          </w:tcPr>
          <w:p w14:paraId="12ED49CD" w14:textId="77777777" w:rsidR="004E55F4" w:rsidRPr="00E91435" w:rsidRDefault="004E55F4"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3434E749" w14:textId="77777777" w:rsidR="004E55F4" w:rsidRPr="00E91435" w:rsidRDefault="004E55F4" w:rsidP="004101E1">
            <w:pPr>
              <w:pStyle w:val="KeinLeerraum"/>
              <w:rPr>
                <w:b/>
                <w:bCs/>
                <w:sz w:val="22"/>
                <w:szCs w:val="22"/>
                <w:lang w:eastAsia="de-DE"/>
              </w:rPr>
            </w:pPr>
            <w:r w:rsidRPr="00E91435">
              <w:rPr>
                <w:b/>
                <w:bCs/>
                <w:sz w:val="22"/>
                <w:szCs w:val="22"/>
                <w:lang w:eastAsia="de-DE"/>
              </w:rPr>
              <w:t>différenciation</w:t>
            </w:r>
          </w:p>
        </w:tc>
        <w:tc>
          <w:tcPr>
            <w:tcW w:w="1701" w:type="dxa"/>
          </w:tcPr>
          <w:p w14:paraId="6C999CA1" w14:textId="77777777" w:rsidR="004E55F4" w:rsidRPr="00E91435" w:rsidRDefault="004E55F4" w:rsidP="004101E1">
            <w:pPr>
              <w:pStyle w:val="KeinLeerraum"/>
              <w:rPr>
                <w:b/>
                <w:bCs/>
                <w:sz w:val="22"/>
                <w:szCs w:val="22"/>
                <w:lang w:eastAsia="de-DE"/>
              </w:rPr>
            </w:pPr>
            <w:r w:rsidRPr="00E91435">
              <w:rPr>
                <w:b/>
                <w:bCs/>
                <w:sz w:val="22"/>
                <w:szCs w:val="22"/>
                <w:lang w:eastAsia="de-DE"/>
              </w:rPr>
              <w:t>matériel</w:t>
            </w:r>
          </w:p>
        </w:tc>
        <w:tc>
          <w:tcPr>
            <w:tcW w:w="567" w:type="dxa"/>
          </w:tcPr>
          <w:p w14:paraId="5C1AC6C5" w14:textId="77777777" w:rsidR="004E55F4" w:rsidRPr="00E91435" w:rsidRDefault="004E55F4" w:rsidP="004101E1">
            <w:pPr>
              <w:pStyle w:val="KeinLeerraum"/>
              <w:rPr>
                <w:b/>
                <w:bCs/>
                <w:sz w:val="22"/>
                <w:szCs w:val="22"/>
                <w:lang w:eastAsia="de-DE"/>
              </w:rPr>
            </w:pPr>
          </w:p>
        </w:tc>
      </w:tr>
      <w:tr w:rsidR="00C26A3C" w:rsidRPr="00E91435" w14:paraId="3944458B" w14:textId="77777777" w:rsidTr="00731C22">
        <w:trPr>
          <w:trHeight w:val="458"/>
        </w:trPr>
        <w:tc>
          <w:tcPr>
            <w:tcW w:w="562" w:type="dxa"/>
            <w:tcBorders>
              <w:bottom w:val="single" w:sz="4" w:space="0" w:color="auto"/>
              <w:right w:val="nil"/>
            </w:tcBorders>
          </w:tcPr>
          <w:p w14:paraId="1552437D" w14:textId="77777777" w:rsidR="00C26A3C" w:rsidRPr="00E91435" w:rsidRDefault="00C26A3C" w:rsidP="00C26A3C">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FF3C30B" w14:textId="49FDEAAC" w:rsidR="00C26A3C" w:rsidRPr="00E91435" w:rsidRDefault="00C26A3C" w:rsidP="00C26A3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57734229" w14:textId="77777777" w:rsidR="00C26A3C" w:rsidRPr="00611738" w:rsidRDefault="00C26A3C" w:rsidP="00C26A3C">
            <w:pPr>
              <w:pStyle w:val="KeinLeerraum"/>
              <w:rPr>
                <w:sz w:val="22"/>
                <w:szCs w:val="22"/>
                <w:u w:val="single"/>
                <w:lang w:eastAsia="de-DE"/>
              </w:rPr>
            </w:pPr>
            <w:r w:rsidRPr="00611738">
              <w:rPr>
                <w:sz w:val="22"/>
                <w:szCs w:val="22"/>
                <w:u w:val="single"/>
                <w:lang w:eastAsia="de-DE"/>
              </w:rPr>
              <w:t>Einstieg:</w:t>
            </w:r>
          </w:p>
          <w:p w14:paraId="0A3CCB43" w14:textId="6F625EAE" w:rsidR="00C26A3C" w:rsidRPr="00E91435" w:rsidRDefault="00C26A3C" w:rsidP="00C26A3C">
            <w:pPr>
              <w:pStyle w:val="KeinLeerraum"/>
              <w:rPr>
                <w:sz w:val="22"/>
                <w:szCs w:val="22"/>
                <w:lang w:eastAsia="de-DE"/>
              </w:rPr>
            </w:pPr>
            <w:r>
              <w:rPr>
                <w:sz w:val="22"/>
                <w:szCs w:val="22"/>
                <w:lang w:eastAsia="de-DE"/>
              </w:rPr>
              <w:t xml:space="preserve">Im Kreis: Tiernamen repetieren. Jemand beschreibt auf </w:t>
            </w:r>
            <w:r w:rsidR="0004460F">
              <w:rPr>
                <w:sz w:val="22"/>
                <w:szCs w:val="22"/>
                <w:lang w:eastAsia="de-DE"/>
              </w:rPr>
              <w:t>D</w:t>
            </w:r>
            <w:r>
              <w:rPr>
                <w:sz w:val="22"/>
                <w:szCs w:val="22"/>
                <w:lang w:eastAsia="de-DE"/>
              </w:rPr>
              <w:t>eutsch, wie gross das Tier ist, was es frisst, wo es lebt usw</w:t>
            </w:r>
            <w:r w:rsidR="0004460F">
              <w:rPr>
                <w:sz w:val="22"/>
                <w:szCs w:val="22"/>
                <w:lang w:eastAsia="de-DE"/>
              </w:rPr>
              <w:t>.</w:t>
            </w:r>
            <w:r>
              <w:rPr>
                <w:sz w:val="22"/>
                <w:szCs w:val="22"/>
                <w:lang w:eastAsia="de-DE"/>
              </w:rPr>
              <w:t xml:space="preserve"> </w:t>
            </w:r>
            <w:r w:rsidR="00D36281">
              <w:rPr>
                <w:sz w:val="22"/>
                <w:szCs w:val="22"/>
                <w:lang w:eastAsia="de-DE"/>
              </w:rPr>
              <w:t>D</w:t>
            </w:r>
            <w:r>
              <w:rPr>
                <w:sz w:val="22"/>
                <w:szCs w:val="22"/>
                <w:lang w:eastAsia="de-DE"/>
              </w:rPr>
              <w:t xml:space="preserve">ie anderen </w:t>
            </w:r>
            <w:r w:rsidR="00C6261D">
              <w:rPr>
                <w:sz w:val="22"/>
                <w:szCs w:val="22"/>
                <w:lang w:eastAsia="de-DE"/>
              </w:rPr>
              <w:t xml:space="preserve">erraten das Tier </w:t>
            </w:r>
            <w:r>
              <w:rPr>
                <w:sz w:val="22"/>
                <w:szCs w:val="22"/>
                <w:lang w:eastAsia="de-DE"/>
              </w:rPr>
              <w:t xml:space="preserve">auf </w:t>
            </w:r>
            <w:r w:rsidR="0004460F">
              <w:rPr>
                <w:sz w:val="22"/>
                <w:szCs w:val="22"/>
                <w:lang w:eastAsia="de-DE"/>
              </w:rPr>
              <w:t>F</w:t>
            </w:r>
            <w:r>
              <w:rPr>
                <w:sz w:val="22"/>
                <w:szCs w:val="22"/>
                <w:lang w:eastAsia="de-DE"/>
              </w:rPr>
              <w:t>ranzösisch</w:t>
            </w:r>
            <w:r w:rsidR="00C6261D">
              <w:rPr>
                <w:sz w:val="22"/>
                <w:szCs w:val="22"/>
                <w:lang w:eastAsia="de-DE"/>
              </w:rPr>
              <w:t>.</w:t>
            </w:r>
          </w:p>
        </w:tc>
        <w:tc>
          <w:tcPr>
            <w:tcW w:w="4536" w:type="dxa"/>
          </w:tcPr>
          <w:p w14:paraId="594E8954" w14:textId="5100A772" w:rsidR="00C26A3C" w:rsidRPr="00E91435" w:rsidRDefault="00C26A3C" w:rsidP="00C26A3C">
            <w:pPr>
              <w:pStyle w:val="KeinLeerraum"/>
              <w:rPr>
                <w:sz w:val="22"/>
                <w:szCs w:val="22"/>
                <w:lang w:eastAsia="de-DE"/>
              </w:rPr>
            </w:pPr>
            <w:r w:rsidRPr="00611738">
              <w:rPr>
                <w:sz w:val="22"/>
                <w:szCs w:val="22"/>
                <w:lang w:eastAsia="de-DE"/>
              </w:rPr>
              <w:t>Nur die acht bekannten Tiere</w:t>
            </w:r>
            <w:r w:rsidR="00C6261D">
              <w:rPr>
                <w:sz w:val="22"/>
                <w:szCs w:val="22"/>
                <w:lang w:eastAsia="de-DE"/>
              </w:rPr>
              <w:t xml:space="preserve"> verwenden</w:t>
            </w:r>
            <w:r w:rsidRPr="00611738">
              <w:rPr>
                <w:sz w:val="22"/>
                <w:szCs w:val="22"/>
                <w:lang w:eastAsia="de-DE"/>
              </w:rPr>
              <w:t>:</w:t>
            </w:r>
            <w:r w:rsidRPr="00611738">
              <w:rPr>
                <w:sz w:val="22"/>
                <w:szCs w:val="22"/>
                <w:lang w:eastAsia="de-DE"/>
              </w:rPr>
              <w:br/>
            </w:r>
            <w:r w:rsidRPr="00611738">
              <w:rPr>
                <w:i/>
                <w:iCs/>
                <w:sz w:val="22"/>
                <w:szCs w:val="22"/>
                <w:lang w:eastAsia="de-DE"/>
              </w:rPr>
              <w:t xml:space="preserve">chat, chien, vache, cheval, hérisson, écureuil, abeille </w:t>
            </w:r>
            <w:r w:rsidRPr="00611738">
              <w:rPr>
                <w:sz w:val="22"/>
                <w:szCs w:val="22"/>
                <w:lang w:eastAsia="de-DE"/>
              </w:rPr>
              <w:t>und</w:t>
            </w:r>
            <w:r w:rsidRPr="00611738">
              <w:rPr>
                <w:i/>
                <w:iCs/>
                <w:sz w:val="22"/>
                <w:szCs w:val="22"/>
                <w:lang w:eastAsia="de-DE"/>
              </w:rPr>
              <w:t xml:space="preserve"> coccinelle</w:t>
            </w:r>
            <w:r w:rsidRPr="00611738">
              <w:rPr>
                <w:sz w:val="22"/>
                <w:szCs w:val="22"/>
                <w:lang w:eastAsia="de-DE"/>
              </w:rPr>
              <w:t>.</w:t>
            </w:r>
          </w:p>
        </w:tc>
        <w:tc>
          <w:tcPr>
            <w:tcW w:w="1701" w:type="dxa"/>
          </w:tcPr>
          <w:p w14:paraId="34F73A00" w14:textId="77777777" w:rsidR="00C26A3C" w:rsidRPr="00434DDE" w:rsidRDefault="00C26A3C" w:rsidP="00C26A3C">
            <w:pPr>
              <w:pStyle w:val="KeinLeerraum"/>
              <w:rPr>
                <w:sz w:val="22"/>
                <w:szCs w:val="22"/>
                <w:lang w:eastAsia="de-DE"/>
              </w:rPr>
            </w:pPr>
          </w:p>
        </w:tc>
        <w:tc>
          <w:tcPr>
            <w:tcW w:w="567" w:type="dxa"/>
          </w:tcPr>
          <w:p w14:paraId="0B78EDB7" w14:textId="77777777" w:rsidR="00C26A3C" w:rsidRPr="00E91435" w:rsidRDefault="00C26A3C" w:rsidP="00C26A3C">
            <w:pPr>
              <w:pStyle w:val="KeinLeerraum"/>
              <w:rPr>
                <w:sz w:val="22"/>
                <w:szCs w:val="22"/>
                <w:lang w:eastAsia="de-DE"/>
              </w:rPr>
            </w:pPr>
          </w:p>
        </w:tc>
      </w:tr>
      <w:tr w:rsidR="00A706A9" w:rsidRPr="00E91435" w14:paraId="468BF1C8" w14:textId="77777777" w:rsidTr="00731C22">
        <w:trPr>
          <w:trHeight w:val="458"/>
        </w:trPr>
        <w:tc>
          <w:tcPr>
            <w:tcW w:w="562" w:type="dxa"/>
            <w:tcBorders>
              <w:right w:val="nil"/>
            </w:tcBorders>
            <w:shd w:val="thinDiagStripe" w:color="A5A5A5" w:themeColor="accent3" w:fill="auto"/>
          </w:tcPr>
          <w:p w14:paraId="0B69539D" w14:textId="105F0075" w:rsidR="00A706A9" w:rsidRPr="00E91435" w:rsidRDefault="00A706A9" w:rsidP="00A706A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709" w:type="dxa"/>
            <w:tcBorders>
              <w:right w:val="single" w:sz="4" w:space="0" w:color="auto"/>
            </w:tcBorders>
            <w:shd w:val="clear" w:color="auto" w:fill="auto"/>
          </w:tcPr>
          <w:p w14:paraId="62B96D1F" w14:textId="27A1414D" w:rsidR="00A706A9" w:rsidRDefault="00A706A9" w:rsidP="00A706A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7052F4AC" w14:textId="177E9881" w:rsidR="00A706A9" w:rsidRDefault="00A706A9" w:rsidP="00A706A9">
            <w:pPr>
              <w:pStyle w:val="KeinLeerraum"/>
              <w:rPr>
                <w:sz w:val="22"/>
                <w:szCs w:val="22"/>
                <w:lang w:eastAsia="de-DE"/>
              </w:rPr>
            </w:pPr>
            <w:r>
              <w:rPr>
                <w:sz w:val="22"/>
                <w:szCs w:val="22"/>
                <w:lang w:eastAsia="de-DE"/>
              </w:rPr>
              <w:t xml:space="preserve">Zu zweit hören </w:t>
            </w:r>
            <w:r w:rsidR="00913256">
              <w:rPr>
                <w:sz w:val="22"/>
                <w:szCs w:val="22"/>
                <w:lang w:eastAsia="de-DE"/>
              </w:rPr>
              <w:t xml:space="preserve">und lesen </w:t>
            </w:r>
            <w:r>
              <w:rPr>
                <w:sz w:val="22"/>
                <w:szCs w:val="22"/>
                <w:lang w:eastAsia="de-DE"/>
              </w:rPr>
              <w:t>die SuS die Sprechblasen noch</w:t>
            </w:r>
            <w:r w:rsidR="00D36281">
              <w:rPr>
                <w:sz w:val="22"/>
                <w:szCs w:val="22"/>
                <w:lang w:eastAsia="de-DE"/>
              </w:rPr>
              <w:t xml:space="preserve"> einmal</w:t>
            </w:r>
            <w:r>
              <w:rPr>
                <w:sz w:val="22"/>
                <w:szCs w:val="22"/>
                <w:lang w:eastAsia="de-DE"/>
              </w:rPr>
              <w:t xml:space="preserve"> und sprechen sie nach. </w:t>
            </w:r>
          </w:p>
          <w:p w14:paraId="7E9C3C36" w14:textId="2AAA5418" w:rsidR="00A706A9" w:rsidRPr="00611738" w:rsidRDefault="00A706A9" w:rsidP="00A706A9">
            <w:pPr>
              <w:pStyle w:val="KeinLeerraum"/>
              <w:rPr>
                <w:sz w:val="22"/>
                <w:szCs w:val="22"/>
                <w:u w:val="single"/>
                <w:lang w:eastAsia="de-DE"/>
              </w:rPr>
            </w:pPr>
            <w:r>
              <w:rPr>
                <w:sz w:val="22"/>
                <w:szCs w:val="22"/>
                <w:lang w:eastAsia="de-DE"/>
              </w:rPr>
              <w:t>Danach arbeiten sie mit de</w:t>
            </w:r>
            <w:r w:rsidR="00AA0DC6">
              <w:rPr>
                <w:sz w:val="22"/>
                <w:szCs w:val="22"/>
                <w:lang w:eastAsia="de-DE"/>
              </w:rPr>
              <w:t>m</w:t>
            </w:r>
            <w:r>
              <w:rPr>
                <w:sz w:val="22"/>
                <w:szCs w:val="22"/>
                <w:lang w:eastAsia="de-DE"/>
              </w:rPr>
              <w:t xml:space="preserve"> Wimmelbild (oder Poster), zeigen auf ein Tier und sagen, welche Farbe es hat. </w:t>
            </w:r>
          </w:p>
        </w:tc>
        <w:tc>
          <w:tcPr>
            <w:tcW w:w="4536" w:type="dxa"/>
          </w:tcPr>
          <w:p w14:paraId="4ABEF0C8" w14:textId="27E5E092" w:rsidR="00A706A9" w:rsidRPr="00E91435" w:rsidRDefault="00A706A9" w:rsidP="00A706A9">
            <w:pPr>
              <w:pStyle w:val="KeinLeerraum"/>
              <w:rPr>
                <w:sz w:val="22"/>
                <w:szCs w:val="22"/>
                <w:lang w:eastAsia="de-DE"/>
              </w:rPr>
            </w:pPr>
            <w:r w:rsidRPr="00611738">
              <w:rPr>
                <w:sz w:val="22"/>
                <w:szCs w:val="22"/>
                <w:lang w:eastAsia="de-DE"/>
              </w:rPr>
              <w:t>Nur bekannte Tiere</w:t>
            </w:r>
            <w:r>
              <w:rPr>
                <w:sz w:val="22"/>
                <w:szCs w:val="22"/>
                <w:lang w:eastAsia="de-DE"/>
              </w:rPr>
              <w:t xml:space="preserve"> und</w:t>
            </w:r>
            <w:r w:rsidRPr="00611738">
              <w:rPr>
                <w:sz w:val="22"/>
                <w:szCs w:val="22"/>
                <w:lang w:eastAsia="de-DE"/>
              </w:rPr>
              <w:t xml:space="preserve"> Farben</w:t>
            </w:r>
            <w:r w:rsidR="00C6261D">
              <w:rPr>
                <w:sz w:val="22"/>
                <w:szCs w:val="22"/>
                <w:lang w:eastAsia="de-DE"/>
              </w:rPr>
              <w:t xml:space="preserve"> verwenden</w:t>
            </w:r>
            <w:r w:rsidRPr="00611738">
              <w:rPr>
                <w:sz w:val="22"/>
                <w:szCs w:val="22"/>
                <w:lang w:eastAsia="de-DE"/>
              </w:rPr>
              <w:t xml:space="preserve">: </w:t>
            </w:r>
            <w:r w:rsidRPr="0072732F">
              <w:rPr>
                <w:i/>
                <w:iCs/>
                <w:sz w:val="22"/>
                <w:szCs w:val="22"/>
                <w:lang w:eastAsia="de-DE"/>
              </w:rPr>
              <w:t>jaune, rouge, bleu, brun, blanc, noir</w:t>
            </w:r>
            <w:r w:rsidRPr="0072732F">
              <w:rPr>
                <w:sz w:val="22"/>
                <w:szCs w:val="22"/>
                <w:lang w:eastAsia="de-DE"/>
              </w:rPr>
              <w:t>.</w:t>
            </w:r>
          </w:p>
        </w:tc>
        <w:tc>
          <w:tcPr>
            <w:tcW w:w="1701" w:type="dxa"/>
          </w:tcPr>
          <w:p w14:paraId="0109CF0F" w14:textId="77777777" w:rsidR="00D80EB0" w:rsidRPr="002C565A" w:rsidRDefault="00D80EB0" w:rsidP="00D80EB0">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37</w:t>
            </w:r>
          </w:p>
          <w:p w14:paraId="359AD1AE" w14:textId="77777777" w:rsidR="00A706A9" w:rsidRDefault="00D80EB0" w:rsidP="00D80EB0">
            <w:pPr>
              <w:pStyle w:val="KeinLeerraum"/>
              <w:rPr>
                <w:sz w:val="22"/>
                <w:szCs w:val="22"/>
                <w:lang w:eastAsia="de-DE"/>
              </w:rPr>
            </w:pPr>
            <w:r>
              <w:rPr>
                <w:sz w:val="22"/>
                <w:szCs w:val="22"/>
                <w:lang w:eastAsia="de-DE"/>
              </w:rPr>
              <w:t>Track 47</w:t>
            </w:r>
          </w:p>
          <w:p w14:paraId="6ACC3178" w14:textId="10B24A4B" w:rsidR="00AA4C8A" w:rsidRDefault="00AA4C8A" w:rsidP="00D80EB0">
            <w:pPr>
              <w:pStyle w:val="KeinLeerraum"/>
              <w:rPr>
                <w:sz w:val="22"/>
                <w:szCs w:val="22"/>
                <w:lang w:eastAsia="de-DE"/>
              </w:rPr>
            </w:pPr>
            <w:r>
              <w:rPr>
                <w:sz w:val="22"/>
                <w:szCs w:val="22"/>
                <w:lang w:eastAsia="de-DE"/>
              </w:rPr>
              <w:t>Computer</w:t>
            </w:r>
          </w:p>
          <w:p w14:paraId="1A280A97" w14:textId="4BA0E228" w:rsidR="00D80EB0" w:rsidRPr="00434DDE" w:rsidRDefault="00D80EB0" w:rsidP="00D80EB0">
            <w:pPr>
              <w:pStyle w:val="KeinLeerraum"/>
              <w:rPr>
                <w:sz w:val="22"/>
                <w:szCs w:val="22"/>
                <w:lang w:eastAsia="de-DE"/>
              </w:rPr>
            </w:pPr>
            <w:r>
              <w:rPr>
                <w:sz w:val="22"/>
                <w:szCs w:val="22"/>
                <w:lang w:eastAsia="de-DE"/>
              </w:rPr>
              <w:t>Wimmelbild</w:t>
            </w:r>
            <w:r w:rsidR="003B0494">
              <w:rPr>
                <w:sz w:val="22"/>
                <w:szCs w:val="22"/>
                <w:lang w:eastAsia="de-DE"/>
              </w:rPr>
              <w:t xml:space="preserve"> </w:t>
            </w:r>
            <w:r w:rsidR="003B0494" w:rsidRPr="00236970">
              <w:rPr>
                <w:i/>
                <w:sz w:val="22"/>
                <w:szCs w:val="22"/>
                <w:lang w:eastAsia="de-DE"/>
              </w:rPr>
              <w:t>magazine</w:t>
            </w:r>
            <w:r w:rsidR="003B0494">
              <w:rPr>
                <w:sz w:val="22"/>
                <w:szCs w:val="22"/>
                <w:lang w:eastAsia="de-DE"/>
              </w:rPr>
              <w:t xml:space="preserve"> S. 12 und 13</w:t>
            </w:r>
          </w:p>
        </w:tc>
        <w:tc>
          <w:tcPr>
            <w:tcW w:w="567" w:type="dxa"/>
          </w:tcPr>
          <w:p w14:paraId="0D2B05D8" w14:textId="453A114C" w:rsidR="00A706A9" w:rsidRPr="00E91435" w:rsidRDefault="00A706A9" w:rsidP="00A706A9">
            <w:pPr>
              <w:pStyle w:val="KeinLeerraum"/>
              <w:rPr>
                <w:sz w:val="22"/>
                <w:szCs w:val="22"/>
                <w:lang w:eastAsia="de-DE"/>
              </w:rPr>
            </w:pPr>
            <w:r>
              <w:rPr>
                <w:sz w:val="22"/>
                <w:szCs w:val="22"/>
                <w:lang w:eastAsia="de-DE"/>
              </w:rPr>
              <w:t>5’</w:t>
            </w:r>
          </w:p>
        </w:tc>
      </w:tr>
      <w:tr w:rsidR="00A706A9" w:rsidRPr="00E91435" w14:paraId="3B01A589" w14:textId="77777777" w:rsidTr="00731C22">
        <w:trPr>
          <w:trHeight w:val="458"/>
        </w:trPr>
        <w:tc>
          <w:tcPr>
            <w:tcW w:w="562" w:type="dxa"/>
            <w:tcBorders>
              <w:right w:val="nil"/>
            </w:tcBorders>
            <w:shd w:val="thinDiagStripe" w:color="A5A5A5" w:themeColor="accent3" w:fill="auto"/>
          </w:tcPr>
          <w:p w14:paraId="2349A3E3" w14:textId="09A35EBD" w:rsidR="00A706A9" w:rsidRPr="00E91435" w:rsidRDefault="00A706A9" w:rsidP="00A706A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709" w:type="dxa"/>
            <w:tcBorders>
              <w:right w:val="single" w:sz="4" w:space="0" w:color="auto"/>
            </w:tcBorders>
            <w:shd w:val="clear" w:color="auto" w:fill="auto"/>
          </w:tcPr>
          <w:p w14:paraId="41BF99C9" w14:textId="77777777" w:rsidR="00A706A9" w:rsidRDefault="00A706A9" w:rsidP="00A706A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p w14:paraId="5B20FF6C" w14:textId="733A5240" w:rsidR="00C6261D" w:rsidRDefault="00C6261D" w:rsidP="00A706A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GA3</w:t>
            </w:r>
          </w:p>
        </w:tc>
        <w:tc>
          <w:tcPr>
            <w:tcW w:w="6237" w:type="dxa"/>
            <w:tcBorders>
              <w:left w:val="single" w:sz="4" w:space="0" w:color="auto"/>
            </w:tcBorders>
          </w:tcPr>
          <w:p w14:paraId="5D858389" w14:textId="207422EE" w:rsidR="00A706A9" w:rsidRPr="00611738" w:rsidRDefault="00A706A9" w:rsidP="00A706A9">
            <w:pPr>
              <w:pStyle w:val="KeinLeerraum"/>
              <w:rPr>
                <w:sz w:val="22"/>
                <w:szCs w:val="22"/>
                <w:lang w:eastAsia="de-DE"/>
              </w:rPr>
            </w:pPr>
            <w:r>
              <w:rPr>
                <w:sz w:val="22"/>
                <w:szCs w:val="22"/>
                <w:lang w:eastAsia="de-DE"/>
              </w:rPr>
              <w:t>Gemeinsam</w:t>
            </w:r>
            <w:r w:rsidRPr="00611738">
              <w:rPr>
                <w:sz w:val="22"/>
                <w:szCs w:val="22"/>
                <w:lang w:eastAsia="de-DE"/>
              </w:rPr>
              <w:t xml:space="preserve"> werden die Spielregeln besprochen und die Sprechblasen gehört</w:t>
            </w:r>
            <w:r w:rsidR="00913256">
              <w:rPr>
                <w:sz w:val="22"/>
                <w:szCs w:val="22"/>
                <w:lang w:eastAsia="de-DE"/>
              </w:rPr>
              <w:t>, gelesen</w:t>
            </w:r>
            <w:r w:rsidRPr="00611738">
              <w:rPr>
                <w:sz w:val="22"/>
                <w:szCs w:val="22"/>
                <w:lang w:eastAsia="de-DE"/>
              </w:rPr>
              <w:t xml:space="preserve"> und nachgesprochen. </w:t>
            </w:r>
          </w:p>
          <w:p w14:paraId="1BF3C8C6" w14:textId="661400EC" w:rsidR="00A706A9" w:rsidRPr="00611738" w:rsidRDefault="00A706A9" w:rsidP="00A706A9">
            <w:pPr>
              <w:pStyle w:val="KeinLeerraum"/>
              <w:rPr>
                <w:sz w:val="22"/>
                <w:szCs w:val="22"/>
                <w:u w:val="single"/>
                <w:lang w:eastAsia="de-DE"/>
              </w:rPr>
            </w:pPr>
            <w:r>
              <w:rPr>
                <w:sz w:val="22"/>
                <w:szCs w:val="22"/>
                <w:lang w:eastAsia="de-DE"/>
              </w:rPr>
              <w:t xml:space="preserve">Danach wird in </w:t>
            </w:r>
            <w:r w:rsidRPr="00611738">
              <w:rPr>
                <w:sz w:val="22"/>
                <w:szCs w:val="22"/>
                <w:lang w:eastAsia="de-DE"/>
              </w:rPr>
              <w:t xml:space="preserve">Dreiergruppen gespielt. </w:t>
            </w:r>
          </w:p>
        </w:tc>
        <w:tc>
          <w:tcPr>
            <w:tcW w:w="4536" w:type="dxa"/>
          </w:tcPr>
          <w:p w14:paraId="726A150A" w14:textId="6368E480" w:rsidR="00A706A9" w:rsidRPr="00E91435" w:rsidRDefault="00A706A9" w:rsidP="00A706A9">
            <w:pPr>
              <w:pStyle w:val="KeinLeerraum"/>
              <w:rPr>
                <w:sz w:val="22"/>
                <w:szCs w:val="22"/>
                <w:lang w:eastAsia="de-DE"/>
              </w:rPr>
            </w:pPr>
            <w:r w:rsidRPr="00611738">
              <w:rPr>
                <w:sz w:val="22"/>
                <w:szCs w:val="22"/>
                <w:lang w:eastAsia="de-DE"/>
              </w:rPr>
              <w:t>Struktur in der Sprechblase verkürzen: «Je vois quelque chose, c’est…»</w:t>
            </w:r>
            <w:r w:rsidR="00B65C87">
              <w:rPr>
                <w:sz w:val="22"/>
                <w:szCs w:val="22"/>
                <w:lang w:eastAsia="de-DE"/>
              </w:rPr>
              <w:t>;</w:t>
            </w:r>
            <w:r>
              <w:rPr>
                <w:sz w:val="22"/>
                <w:szCs w:val="22"/>
                <w:lang w:eastAsia="de-DE"/>
              </w:rPr>
              <w:t xml:space="preserve"> allenfalls</w:t>
            </w:r>
            <w:r w:rsidRPr="00611738">
              <w:rPr>
                <w:sz w:val="22"/>
                <w:szCs w:val="22"/>
                <w:lang w:eastAsia="de-DE"/>
              </w:rPr>
              <w:t xml:space="preserve"> in </w:t>
            </w:r>
            <w:r>
              <w:rPr>
                <w:sz w:val="22"/>
                <w:szCs w:val="22"/>
                <w:lang w:eastAsia="de-DE"/>
              </w:rPr>
              <w:t>grösserer Gruppe und</w:t>
            </w:r>
            <w:r w:rsidRPr="00611738">
              <w:rPr>
                <w:sz w:val="22"/>
                <w:szCs w:val="22"/>
                <w:lang w:eastAsia="de-DE"/>
              </w:rPr>
              <w:t xml:space="preserve"> mit LP arbeiten.</w:t>
            </w:r>
          </w:p>
        </w:tc>
        <w:tc>
          <w:tcPr>
            <w:tcW w:w="1701" w:type="dxa"/>
          </w:tcPr>
          <w:p w14:paraId="41FDC48D" w14:textId="4A12DCCA" w:rsidR="00604EC3" w:rsidRDefault="00604EC3" w:rsidP="00604EC3">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w:t>
            </w:r>
            <w:r w:rsidR="004A25CB">
              <w:rPr>
                <w:sz w:val="22"/>
                <w:szCs w:val="22"/>
                <w:lang w:eastAsia="de-DE"/>
              </w:rPr>
              <w:t>8</w:t>
            </w:r>
            <w:r w:rsidR="00C6261D">
              <w:rPr>
                <w:sz w:val="22"/>
                <w:szCs w:val="22"/>
                <w:lang w:eastAsia="de-DE"/>
              </w:rPr>
              <w:br/>
              <w:t>Track 48</w:t>
            </w:r>
          </w:p>
          <w:p w14:paraId="504041BD" w14:textId="2BC49B3E" w:rsidR="00604EC3" w:rsidRPr="002C565A" w:rsidRDefault="00C6261D" w:rsidP="00604EC3">
            <w:pPr>
              <w:pStyle w:val="KeinLeerraum"/>
              <w:rPr>
                <w:sz w:val="22"/>
                <w:szCs w:val="22"/>
                <w:lang w:eastAsia="de-DE"/>
              </w:rPr>
            </w:pPr>
            <w:r>
              <w:rPr>
                <w:sz w:val="22"/>
                <w:szCs w:val="22"/>
                <w:lang w:eastAsia="de-DE"/>
              </w:rPr>
              <w:t xml:space="preserve">Wimmelbild </w:t>
            </w:r>
            <w:r w:rsidRPr="00236970">
              <w:rPr>
                <w:i/>
                <w:sz w:val="22"/>
                <w:szCs w:val="22"/>
                <w:lang w:eastAsia="de-DE"/>
              </w:rPr>
              <w:t>magazine</w:t>
            </w:r>
            <w:r>
              <w:rPr>
                <w:sz w:val="22"/>
                <w:szCs w:val="22"/>
                <w:lang w:eastAsia="de-DE"/>
              </w:rPr>
              <w:t xml:space="preserve"> </w:t>
            </w:r>
            <w:r w:rsidR="00604EC3">
              <w:rPr>
                <w:sz w:val="22"/>
                <w:szCs w:val="22"/>
                <w:lang w:eastAsia="de-DE"/>
              </w:rPr>
              <w:t>S. 12 und 13</w:t>
            </w:r>
          </w:p>
          <w:p w14:paraId="6AB61AEA" w14:textId="5A4894C5" w:rsidR="0098514A" w:rsidRPr="00434DDE" w:rsidRDefault="0098514A" w:rsidP="00604EC3">
            <w:pPr>
              <w:pStyle w:val="KeinLeerraum"/>
              <w:rPr>
                <w:sz w:val="22"/>
                <w:szCs w:val="22"/>
                <w:lang w:eastAsia="de-DE"/>
              </w:rPr>
            </w:pPr>
            <w:r>
              <w:rPr>
                <w:sz w:val="22"/>
                <w:szCs w:val="22"/>
                <w:lang w:eastAsia="de-DE"/>
              </w:rPr>
              <w:t>Bleistift</w:t>
            </w:r>
          </w:p>
        </w:tc>
        <w:tc>
          <w:tcPr>
            <w:tcW w:w="567" w:type="dxa"/>
          </w:tcPr>
          <w:p w14:paraId="67336DA1" w14:textId="5FB664E7" w:rsidR="00A706A9" w:rsidRPr="00E91435" w:rsidRDefault="00A706A9" w:rsidP="00A706A9">
            <w:pPr>
              <w:pStyle w:val="KeinLeerraum"/>
              <w:rPr>
                <w:sz w:val="22"/>
                <w:szCs w:val="22"/>
                <w:lang w:eastAsia="de-DE"/>
              </w:rPr>
            </w:pPr>
            <w:r>
              <w:rPr>
                <w:sz w:val="22"/>
                <w:szCs w:val="22"/>
                <w:lang w:eastAsia="de-DE"/>
              </w:rPr>
              <w:t>15’</w:t>
            </w:r>
          </w:p>
        </w:tc>
      </w:tr>
      <w:tr w:rsidR="00A706A9" w:rsidRPr="00E91435" w14:paraId="3717E883" w14:textId="77777777" w:rsidTr="004E55F4">
        <w:trPr>
          <w:trHeight w:val="458"/>
        </w:trPr>
        <w:tc>
          <w:tcPr>
            <w:tcW w:w="562" w:type="dxa"/>
            <w:tcBorders>
              <w:right w:val="nil"/>
            </w:tcBorders>
          </w:tcPr>
          <w:p w14:paraId="4066870F" w14:textId="1575BD28" w:rsidR="00A706A9" w:rsidRPr="00E91435" w:rsidRDefault="00A706A9" w:rsidP="00A706A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11. </w:t>
            </w:r>
          </w:p>
        </w:tc>
        <w:tc>
          <w:tcPr>
            <w:tcW w:w="709" w:type="dxa"/>
            <w:tcBorders>
              <w:right w:val="single" w:sz="4" w:space="0" w:color="auto"/>
            </w:tcBorders>
            <w:shd w:val="clear" w:color="auto" w:fill="auto"/>
          </w:tcPr>
          <w:p w14:paraId="38582603" w14:textId="60E66C04" w:rsidR="00A706A9" w:rsidRDefault="00A706A9" w:rsidP="00A706A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02CAB00C" w14:textId="2425FB0B" w:rsidR="00A706A9" w:rsidRDefault="00A706A9" w:rsidP="00A706A9">
            <w:pPr>
              <w:pStyle w:val="KeinLeerraum"/>
              <w:rPr>
                <w:sz w:val="22"/>
                <w:szCs w:val="22"/>
                <w:lang w:eastAsia="de-DE"/>
              </w:rPr>
            </w:pPr>
            <w:r>
              <w:rPr>
                <w:sz w:val="22"/>
                <w:szCs w:val="22"/>
                <w:lang w:eastAsia="de-DE"/>
              </w:rPr>
              <w:t>Zu zweit</w:t>
            </w:r>
            <w:r w:rsidR="00913256">
              <w:rPr>
                <w:sz w:val="22"/>
                <w:szCs w:val="22"/>
                <w:lang w:eastAsia="de-DE"/>
              </w:rPr>
              <w:t xml:space="preserve"> hören und lesen die SuS</w:t>
            </w:r>
            <w:r>
              <w:rPr>
                <w:sz w:val="22"/>
                <w:szCs w:val="22"/>
                <w:lang w:eastAsia="de-DE"/>
              </w:rPr>
              <w:t xml:space="preserve"> </w:t>
            </w:r>
            <w:r w:rsidR="00C6261D">
              <w:rPr>
                <w:sz w:val="22"/>
                <w:szCs w:val="22"/>
                <w:lang w:eastAsia="de-DE"/>
              </w:rPr>
              <w:t xml:space="preserve">die </w:t>
            </w:r>
            <w:r>
              <w:rPr>
                <w:sz w:val="22"/>
                <w:szCs w:val="22"/>
                <w:lang w:eastAsia="de-DE"/>
              </w:rPr>
              <w:t>Sprechblasen</w:t>
            </w:r>
            <w:r w:rsidR="00913256">
              <w:rPr>
                <w:sz w:val="22"/>
                <w:szCs w:val="22"/>
                <w:lang w:eastAsia="de-DE"/>
              </w:rPr>
              <w:t xml:space="preserve"> und sprechen sie nach</w:t>
            </w:r>
            <w:r w:rsidR="00C6261D">
              <w:rPr>
                <w:sz w:val="22"/>
                <w:szCs w:val="22"/>
                <w:lang w:eastAsia="de-DE"/>
              </w:rPr>
              <w:t xml:space="preserve">. </w:t>
            </w:r>
            <w:r w:rsidR="00C6261D">
              <w:rPr>
                <w:sz w:val="22"/>
                <w:szCs w:val="22"/>
                <w:lang w:eastAsia="de-DE"/>
              </w:rPr>
              <w:br/>
              <w:t>Die Spielregeln</w:t>
            </w:r>
            <w:r>
              <w:rPr>
                <w:sz w:val="22"/>
                <w:szCs w:val="22"/>
                <w:lang w:eastAsia="de-DE"/>
              </w:rPr>
              <w:t xml:space="preserve"> lesen und besprechen. </w:t>
            </w:r>
          </w:p>
          <w:p w14:paraId="28B71995" w14:textId="34D060A0" w:rsidR="00A706A9" w:rsidRPr="00611738" w:rsidRDefault="00A706A9" w:rsidP="00A706A9">
            <w:pPr>
              <w:pStyle w:val="KeinLeerraum"/>
              <w:rPr>
                <w:sz w:val="22"/>
                <w:szCs w:val="22"/>
                <w:u w:val="single"/>
                <w:lang w:eastAsia="de-DE"/>
              </w:rPr>
            </w:pPr>
            <w:r>
              <w:rPr>
                <w:sz w:val="22"/>
                <w:szCs w:val="22"/>
                <w:lang w:eastAsia="de-DE"/>
              </w:rPr>
              <w:t xml:space="preserve">Danach das Spiel spielen. </w:t>
            </w:r>
          </w:p>
        </w:tc>
        <w:tc>
          <w:tcPr>
            <w:tcW w:w="4536" w:type="dxa"/>
          </w:tcPr>
          <w:p w14:paraId="135D3077" w14:textId="3917B0AC" w:rsidR="00A706A9" w:rsidRPr="00E91435" w:rsidRDefault="00A706A9" w:rsidP="00A706A9">
            <w:pPr>
              <w:pStyle w:val="KeinLeerraum"/>
              <w:rPr>
                <w:sz w:val="22"/>
                <w:szCs w:val="22"/>
                <w:lang w:eastAsia="de-DE"/>
              </w:rPr>
            </w:pPr>
            <w:r>
              <w:rPr>
                <w:sz w:val="22"/>
                <w:szCs w:val="22"/>
                <w:lang w:eastAsia="de-DE"/>
              </w:rPr>
              <w:t>Weglassung möglich.</w:t>
            </w:r>
          </w:p>
        </w:tc>
        <w:tc>
          <w:tcPr>
            <w:tcW w:w="1701" w:type="dxa"/>
          </w:tcPr>
          <w:p w14:paraId="2580BC9A" w14:textId="14008C39" w:rsidR="004A25CB" w:rsidRPr="002C565A" w:rsidRDefault="004A25CB" w:rsidP="004A25CB">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39</w:t>
            </w:r>
          </w:p>
          <w:p w14:paraId="4EBB465E" w14:textId="7DE8F64C" w:rsidR="00A706A9" w:rsidRDefault="004A25CB" w:rsidP="004A25CB">
            <w:pPr>
              <w:pStyle w:val="KeinLeerraum"/>
              <w:rPr>
                <w:sz w:val="22"/>
                <w:szCs w:val="22"/>
                <w:lang w:eastAsia="de-DE"/>
              </w:rPr>
            </w:pPr>
            <w:r>
              <w:rPr>
                <w:sz w:val="22"/>
                <w:szCs w:val="22"/>
                <w:lang w:eastAsia="de-DE"/>
              </w:rPr>
              <w:t>Track</w:t>
            </w:r>
            <w:r w:rsidR="0004460F">
              <w:rPr>
                <w:sz w:val="22"/>
                <w:szCs w:val="22"/>
                <w:lang w:eastAsia="de-DE"/>
              </w:rPr>
              <w:t>s</w:t>
            </w:r>
            <w:r>
              <w:rPr>
                <w:sz w:val="22"/>
                <w:szCs w:val="22"/>
                <w:lang w:eastAsia="de-DE"/>
              </w:rPr>
              <w:t xml:space="preserve"> 4</w:t>
            </w:r>
            <w:r w:rsidR="00A81326">
              <w:rPr>
                <w:sz w:val="22"/>
                <w:szCs w:val="22"/>
                <w:lang w:eastAsia="de-DE"/>
              </w:rPr>
              <w:t>9</w:t>
            </w:r>
            <w:r w:rsidR="0004460F">
              <w:rPr>
                <w:sz w:val="22"/>
                <w:szCs w:val="22"/>
                <w:lang w:eastAsia="de-DE"/>
              </w:rPr>
              <w:t xml:space="preserve"> und </w:t>
            </w:r>
            <w:r w:rsidR="00A81326">
              <w:rPr>
                <w:sz w:val="22"/>
                <w:szCs w:val="22"/>
                <w:lang w:eastAsia="de-DE"/>
              </w:rPr>
              <w:t>50</w:t>
            </w:r>
          </w:p>
          <w:p w14:paraId="6D3DCCF9" w14:textId="4045EB2D" w:rsidR="00C6261D" w:rsidRDefault="00C6261D" w:rsidP="004A25CB">
            <w:pPr>
              <w:pStyle w:val="KeinLeerraum"/>
              <w:rPr>
                <w:sz w:val="22"/>
                <w:szCs w:val="22"/>
                <w:lang w:eastAsia="de-DE"/>
              </w:rPr>
            </w:pPr>
            <w:r>
              <w:rPr>
                <w:sz w:val="22"/>
                <w:szCs w:val="22"/>
                <w:lang w:eastAsia="de-DE"/>
              </w:rPr>
              <w:t>Computer</w:t>
            </w:r>
          </w:p>
          <w:p w14:paraId="7918F5B5" w14:textId="45DF316F" w:rsidR="00A81326" w:rsidRPr="00434DDE" w:rsidRDefault="00A81326" w:rsidP="004A25CB">
            <w:pPr>
              <w:pStyle w:val="KeinLeerraum"/>
              <w:rPr>
                <w:sz w:val="22"/>
                <w:szCs w:val="22"/>
                <w:lang w:eastAsia="de-DE"/>
              </w:rPr>
            </w:pPr>
            <w:r>
              <w:rPr>
                <w:sz w:val="22"/>
                <w:szCs w:val="22"/>
                <w:lang w:eastAsia="de-DE"/>
              </w:rPr>
              <w:t>Würfel</w:t>
            </w:r>
          </w:p>
        </w:tc>
        <w:tc>
          <w:tcPr>
            <w:tcW w:w="567" w:type="dxa"/>
          </w:tcPr>
          <w:p w14:paraId="4D970E99" w14:textId="7349D904" w:rsidR="00A706A9" w:rsidRPr="00E91435" w:rsidRDefault="00A706A9" w:rsidP="00A706A9">
            <w:pPr>
              <w:pStyle w:val="KeinLeerraum"/>
              <w:rPr>
                <w:sz w:val="22"/>
                <w:szCs w:val="22"/>
                <w:lang w:eastAsia="de-DE"/>
              </w:rPr>
            </w:pPr>
            <w:r>
              <w:rPr>
                <w:sz w:val="22"/>
                <w:szCs w:val="22"/>
                <w:lang w:eastAsia="de-DE"/>
              </w:rPr>
              <w:t>15’</w:t>
            </w:r>
          </w:p>
        </w:tc>
      </w:tr>
      <w:tr w:rsidR="00A706A9" w:rsidRPr="00E91435" w14:paraId="53D95129" w14:textId="77777777" w:rsidTr="004E55F4">
        <w:trPr>
          <w:trHeight w:val="458"/>
        </w:trPr>
        <w:tc>
          <w:tcPr>
            <w:tcW w:w="562" w:type="dxa"/>
            <w:tcBorders>
              <w:right w:val="nil"/>
            </w:tcBorders>
          </w:tcPr>
          <w:p w14:paraId="3FED2F38" w14:textId="77777777" w:rsidR="00A706A9" w:rsidRPr="00E91435" w:rsidRDefault="00A706A9" w:rsidP="00A706A9">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93952FC" w14:textId="50EF79EA" w:rsidR="00A706A9" w:rsidRDefault="00A706A9" w:rsidP="00A706A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773146A4" w14:textId="6A60BDAB" w:rsidR="00A706A9" w:rsidRPr="00611738" w:rsidRDefault="00A706A9" w:rsidP="00A706A9">
            <w:pPr>
              <w:pStyle w:val="KeinLeerraum"/>
              <w:rPr>
                <w:sz w:val="22"/>
                <w:szCs w:val="22"/>
                <w:u w:val="single"/>
                <w:lang w:eastAsia="de-DE"/>
              </w:rPr>
            </w:pPr>
            <w:r w:rsidRPr="00611738">
              <w:rPr>
                <w:sz w:val="22"/>
                <w:szCs w:val="22"/>
                <w:lang w:eastAsia="de-DE"/>
              </w:rPr>
              <w:t xml:space="preserve">Navigationskartenaufgabe: </w:t>
            </w:r>
            <w:r w:rsidR="00E23352">
              <w:rPr>
                <w:sz w:val="22"/>
                <w:szCs w:val="22"/>
                <w:lang w:eastAsia="de-DE"/>
              </w:rPr>
              <w:br/>
            </w:r>
            <w:r w:rsidRPr="00611738">
              <w:rPr>
                <w:sz w:val="22"/>
                <w:szCs w:val="22"/>
                <w:lang w:eastAsia="de-DE"/>
              </w:rPr>
              <w:t>Wie viele verschiedene Farben könnt ihr auf Französisch nennen?</w:t>
            </w:r>
          </w:p>
        </w:tc>
        <w:tc>
          <w:tcPr>
            <w:tcW w:w="4536" w:type="dxa"/>
          </w:tcPr>
          <w:p w14:paraId="386FEB27" w14:textId="3955C65D" w:rsidR="00A706A9" w:rsidRPr="00E91435" w:rsidRDefault="00A706A9" w:rsidP="00A706A9">
            <w:pPr>
              <w:pStyle w:val="KeinLeerraum"/>
              <w:rPr>
                <w:sz w:val="22"/>
                <w:szCs w:val="22"/>
                <w:lang w:eastAsia="de-DE"/>
              </w:rPr>
            </w:pPr>
            <w:r>
              <w:rPr>
                <w:sz w:val="22"/>
                <w:szCs w:val="22"/>
                <w:lang w:eastAsia="de-DE"/>
              </w:rPr>
              <w:t>Weglassung möglich.</w:t>
            </w:r>
          </w:p>
        </w:tc>
        <w:tc>
          <w:tcPr>
            <w:tcW w:w="1701" w:type="dxa"/>
          </w:tcPr>
          <w:p w14:paraId="389D0E76" w14:textId="3455032F" w:rsidR="00A706A9" w:rsidRPr="00434DDE" w:rsidRDefault="008F5C82" w:rsidP="008F5C82">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 xml:space="preserve">S. </w:t>
            </w:r>
            <w:r w:rsidR="003B67A6">
              <w:rPr>
                <w:sz w:val="22"/>
                <w:szCs w:val="22"/>
                <w:lang w:eastAsia="de-DE"/>
              </w:rPr>
              <w:t>66</w:t>
            </w:r>
          </w:p>
        </w:tc>
        <w:tc>
          <w:tcPr>
            <w:tcW w:w="567" w:type="dxa"/>
          </w:tcPr>
          <w:p w14:paraId="7C408FCB" w14:textId="73176C41" w:rsidR="00A706A9" w:rsidRPr="00E91435" w:rsidRDefault="00A706A9" w:rsidP="00A706A9">
            <w:pPr>
              <w:pStyle w:val="KeinLeerraum"/>
              <w:rPr>
                <w:sz w:val="22"/>
                <w:szCs w:val="22"/>
                <w:lang w:eastAsia="de-DE"/>
              </w:rPr>
            </w:pPr>
            <w:r>
              <w:rPr>
                <w:sz w:val="22"/>
                <w:szCs w:val="22"/>
                <w:lang w:eastAsia="de-DE"/>
              </w:rPr>
              <w:t>5’</w:t>
            </w:r>
          </w:p>
        </w:tc>
      </w:tr>
      <w:tr w:rsidR="00C26A3C" w:rsidRPr="00E91435" w14:paraId="117CC894" w14:textId="77777777" w:rsidTr="004101E1">
        <w:trPr>
          <w:trHeight w:val="458"/>
        </w:trPr>
        <w:tc>
          <w:tcPr>
            <w:tcW w:w="562" w:type="dxa"/>
            <w:tcBorders>
              <w:bottom w:val="single" w:sz="4" w:space="0" w:color="auto"/>
              <w:right w:val="nil"/>
            </w:tcBorders>
          </w:tcPr>
          <w:p w14:paraId="13E5EF96" w14:textId="77777777" w:rsidR="00C26A3C" w:rsidRPr="00E91435" w:rsidRDefault="00C26A3C" w:rsidP="00C26A3C">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77251C8A" w14:textId="7FC080D8" w:rsidR="00C26A3C" w:rsidRDefault="00C26A3C" w:rsidP="00C26A3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71BE079" w14:textId="77777777" w:rsidR="00C26A3C" w:rsidRDefault="00C26A3C" w:rsidP="00C26A3C">
            <w:pPr>
              <w:pStyle w:val="KeinLeerraum"/>
              <w:rPr>
                <w:sz w:val="22"/>
                <w:szCs w:val="22"/>
                <w:lang w:eastAsia="de-DE"/>
              </w:rPr>
            </w:pPr>
            <w:r w:rsidRPr="00F84076">
              <w:rPr>
                <w:sz w:val="22"/>
                <w:szCs w:val="22"/>
                <w:u w:val="single"/>
                <w:lang w:eastAsia="de-DE"/>
              </w:rPr>
              <w:t>Ausklang</w:t>
            </w:r>
            <w:r>
              <w:rPr>
                <w:sz w:val="22"/>
                <w:szCs w:val="22"/>
                <w:lang w:eastAsia="de-DE"/>
              </w:rPr>
              <w:t>:</w:t>
            </w:r>
          </w:p>
          <w:p w14:paraId="65C4CC2C" w14:textId="237F3B21" w:rsidR="00C26A3C" w:rsidRPr="00611738" w:rsidRDefault="00C26A3C" w:rsidP="00C26A3C">
            <w:pPr>
              <w:pStyle w:val="KeinLeerraum"/>
              <w:rPr>
                <w:sz w:val="22"/>
                <w:szCs w:val="22"/>
                <w:u w:val="single"/>
                <w:lang w:eastAsia="de-DE"/>
              </w:rPr>
            </w:pPr>
            <w:r>
              <w:rPr>
                <w:sz w:val="22"/>
                <w:szCs w:val="22"/>
                <w:lang w:eastAsia="de-DE"/>
              </w:rPr>
              <w:t xml:space="preserve">Jedes Kind sagt die Farbe seines Oberteils. </w:t>
            </w:r>
          </w:p>
        </w:tc>
        <w:tc>
          <w:tcPr>
            <w:tcW w:w="4536" w:type="dxa"/>
          </w:tcPr>
          <w:p w14:paraId="49D99F82" w14:textId="77777777" w:rsidR="00C26A3C" w:rsidRPr="00E91435" w:rsidRDefault="00C26A3C" w:rsidP="00C26A3C">
            <w:pPr>
              <w:pStyle w:val="KeinLeerraum"/>
              <w:rPr>
                <w:sz w:val="22"/>
                <w:szCs w:val="22"/>
                <w:lang w:eastAsia="de-DE"/>
              </w:rPr>
            </w:pPr>
          </w:p>
        </w:tc>
        <w:tc>
          <w:tcPr>
            <w:tcW w:w="1701" w:type="dxa"/>
          </w:tcPr>
          <w:p w14:paraId="3CC90ACE" w14:textId="77777777" w:rsidR="00C26A3C" w:rsidRPr="00434DDE" w:rsidRDefault="00C26A3C" w:rsidP="00C26A3C">
            <w:pPr>
              <w:pStyle w:val="KeinLeerraum"/>
              <w:rPr>
                <w:sz w:val="22"/>
                <w:szCs w:val="22"/>
                <w:lang w:eastAsia="de-DE"/>
              </w:rPr>
            </w:pPr>
          </w:p>
        </w:tc>
        <w:tc>
          <w:tcPr>
            <w:tcW w:w="567" w:type="dxa"/>
          </w:tcPr>
          <w:p w14:paraId="07B04CBE" w14:textId="77777777" w:rsidR="00C26A3C" w:rsidRPr="00E91435" w:rsidRDefault="00C26A3C" w:rsidP="00C26A3C">
            <w:pPr>
              <w:pStyle w:val="KeinLeerraum"/>
              <w:rPr>
                <w:sz w:val="22"/>
                <w:szCs w:val="22"/>
                <w:lang w:eastAsia="de-DE"/>
              </w:rPr>
            </w:pPr>
          </w:p>
        </w:tc>
      </w:tr>
    </w:tbl>
    <w:p w14:paraId="16A66418" w14:textId="3CC57EDD" w:rsidR="00427BA8" w:rsidRPr="00611738" w:rsidRDefault="00427BA8" w:rsidP="00427BA8">
      <w:pPr>
        <w:pStyle w:val="KeinLeerraum"/>
        <w:rPr>
          <w:b/>
          <w:bCs/>
          <w:sz w:val="22"/>
          <w:szCs w:val="22"/>
          <w:lang w:eastAsia="de-DE"/>
        </w:rPr>
      </w:pPr>
    </w:p>
    <w:p w14:paraId="26546C70" w14:textId="17DA155A" w:rsidR="006E0637" w:rsidRPr="00611738" w:rsidRDefault="006E0637" w:rsidP="006E0637">
      <w:pPr>
        <w:rPr>
          <w:rFonts w:eastAsiaTheme="minorHAnsi"/>
          <w:b/>
          <w:bCs/>
          <w:sz w:val="22"/>
          <w:szCs w:val="22"/>
          <w:lang w:eastAsia="de-DE"/>
        </w:rPr>
      </w:pPr>
      <w:r w:rsidRPr="00611738">
        <w:rPr>
          <w:b/>
          <w:bCs/>
          <w:sz w:val="22"/>
          <w:szCs w:val="22"/>
          <w:lang w:eastAsia="de-DE"/>
        </w:rPr>
        <w:br w:type="page"/>
      </w:r>
    </w:p>
    <w:p w14:paraId="54E0CD09" w14:textId="02DEE089" w:rsidR="00024BD1" w:rsidRPr="00611738" w:rsidRDefault="00024BD1" w:rsidP="00024BD1">
      <w:pPr>
        <w:pStyle w:val="KeinLeerraum"/>
        <w:rPr>
          <w:b/>
          <w:bCs/>
          <w:sz w:val="22"/>
          <w:szCs w:val="22"/>
          <w:lang w:val="en-US" w:eastAsia="de-DE"/>
        </w:rPr>
      </w:pPr>
      <w:r w:rsidRPr="00611738">
        <w:rPr>
          <w:b/>
          <w:bCs/>
          <w:sz w:val="22"/>
          <w:szCs w:val="22"/>
          <w:lang w:val="en-US" w:eastAsia="de-DE"/>
        </w:rPr>
        <w:t>Mille feuilles 3.2 – C’est l’autre! – Les animaux</w:t>
      </w:r>
    </w:p>
    <w:p w14:paraId="4F26AFA1" w14:textId="18B48940" w:rsidR="00024BD1" w:rsidRPr="00B664BB" w:rsidRDefault="00910B63" w:rsidP="00024BD1">
      <w:pPr>
        <w:pStyle w:val="KeinLeerraum"/>
        <w:rPr>
          <w:b/>
          <w:bCs/>
          <w:sz w:val="22"/>
          <w:szCs w:val="22"/>
          <w:lang w:val="fr-CH" w:eastAsia="de-DE"/>
        </w:rPr>
      </w:pPr>
      <w:r w:rsidRPr="00B664BB">
        <w:rPr>
          <w:b/>
          <w:bCs/>
          <w:i/>
          <w:iCs/>
          <w:sz w:val="22"/>
          <w:szCs w:val="22"/>
          <w:lang w:val="fr-CH" w:eastAsia="de-DE"/>
        </w:rPr>
        <w:t>a</w:t>
      </w:r>
      <w:r w:rsidR="00024BD1" w:rsidRPr="00B664BB">
        <w:rPr>
          <w:b/>
          <w:bCs/>
          <w:i/>
          <w:iCs/>
          <w:sz w:val="22"/>
          <w:szCs w:val="22"/>
          <w:lang w:val="fr-CH" w:eastAsia="de-DE"/>
        </w:rPr>
        <w:t>ctivité</w:t>
      </w:r>
      <w:r w:rsidR="00024BD1" w:rsidRPr="00B664BB">
        <w:rPr>
          <w:b/>
          <w:bCs/>
          <w:sz w:val="22"/>
          <w:szCs w:val="22"/>
          <w:lang w:val="fr-CH" w:eastAsia="de-DE"/>
        </w:rPr>
        <w:t xml:space="preserve"> </w:t>
      </w:r>
      <w:r w:rsidR="00B51AE2" w:rsidRPr="00B664BB">
        <w:rPr>
          <w:b/>
          <w:bCs/>
          <w:sz w:val="22"/>
          <w:szCs w:val="22"/>
          <w:lang w:val="fr-CH" w:eastAsia="de-DE"/>
        </w:rPr>
        <w:t>F</w:t>
      </w:r>
      <w:r w:rsidR="00024BD1" w:rsidRPr="00B664BB">
        <w:rPr>
          <w:b/>
          <w:bCs/>
          <w:sz w:val="22"/>
          <w:szCs w:val="22"/>
          <w:lang w:val="fr-CH" w:eastAsia="de-DE"/>
        </w:rPr>
        <w:t xml:space="preserve">: </w:t>
      </w:r>
      <w:r w:rsidR="00B51AE2" w:rsidRPr="00B664BB">
        <w:rPr>
          <w:b/>
          <w:bCs/>
          <w:sz w:val="22"/>
          <w:szCs w:val="22"/>
          <w:lang w:val="fr-CH" w:eastAsia="de-DE"/>
        </w:rPr>
        <w:t>1</w:t>
      </w:r>
      <w:r w:rsidR="00024BD1" w:rsidRPr="00B664BB">
        <w:rPr>
          <w:b/>
          <w:bCs/>
          <w:sz w:val="22"/>
          <w:szCs w:val="22"/>
          <w:lang w:val="fr-CH" w:eastAsia="de-DE"/>
        </w:rPr>
        <w:t xml:space="preserve"> Lektion</w:t>
      </w:r>
    </w:p>
    <w:p w14:paraId="1919AF17" w14:textId="77777777" w:rsidR="00024BD1" w:rsidRPr="00B664BB" w:rsidRDefault="00024BD1" w:rsidP="00024BD1">
      <w:pPr>
        <w:pStyle w:val="KeinLeerraum"/>
        <w:rPr>
          <w:b/>
          <w:bCs/>
          <w:sz w:val="22"/>
          <w:szCs w:val="22"/>
          <w:lang w:val="fr-CH" w:eastAsia="de-DE"/>
        </w:rPr>
      </w:pPr>
    </w:p>
    <w:p w14:paraId="095ED289" w14:textId="70747D8F" w:rsidR="00024BD1" w:rsidRDefault="00024BD1" w:rsidP="00024BD1">
      <w:pPr>
        <w:pStyle w:val="KeinLeerraum"/>
        <w:rPr>
          <w:b/>
          <w:bCs/>
          <w:i/>
          <w:iCs/>
          <w:sz w:val="22"/>
          <w:szCs w:val="22"/>
          <w:lang w:val="en-US" w:eastAsia="de-DE"/>
        </w:rPr>
      </w:pPr>
      <w:r w:rsidRPr="00B664BB">
        <w:rPr>
          <w:b/>
          <w:bCs/>
          <w:sz w:val="22"/>
          <w:szCs w:val="22"/>
          <w:lang w:val="fr-CH" w:eastAsia="de-DE"/>
        </w:rPr>
        <w:t>Lektion 1</w:t>
      </w:r>
      <w:r w:rsidR="00281D82">
        <w:rPr>
          <w:b/>
          <w:bCs/>
          <w:sz w:val="22"/>
          <w:szCs w:val="22"/>
          <w:lang w:val="en-US" w:eastAsia="de-DE"/>
        </w:rPr>
        <w:t xml:space="preserve">: </w:t>
      </w:r>
      <w:r w:rsidR="00281D82" w:rsidRPr="00395ED2">
        <w:rPr>
          <w:b/>
          <w:bCs/>
          <w:i/>
          <w:iCs/>
          <w:sz w:val="22"/>
          <w:szCs w:val="22"/>
          <w:lang w:val="en-US" w:eastAsia="de-DE"/>
        </w:rPr>
        <w:t>Discutez vos observations</w:t>
      </w:r>
      <w:r w:rsidR="00D0426F">
        <w:rPr>
          <w:b/>
          <w:bCs/>
          <w:i/>
          <w:iCs/>
          <w:sz w:val="22"/>
          <w:szCs w:val="22"/>
          <w:lang w:val="en-US" w:eastAsia="de-DE"/>
        </w:rPr>
        <w:t>.</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C65BDE" w:rsidRPr="00E91435" w14:paraId="22794583" w14:textId="77777777" w:rsidTr="004101E1">
        <w:trPr>
          <w:trHeight w:val="296"/>
        </w:trPr>
        <w:tc>
          <w:tcPr>
            <w:tcW w:w="7508" w:type="dxa"/>
            <w:gridSpan w:val="3"/>
          </w:tcPr>
          <w:p w14:paraId="2593D2F9" w14:textId="77777777" w:rsidR="00C65BDE" w:rsidRPr="00E91435" w:rsidRDefault="00C65BDE"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33116A1B" w14:textId="77777777" w:rsidR="00C65BDE" w:rsidRPr="00E91435" w:rsidRDefault="00C65BDE" w:rsidP="004101E1">
            <w:pPr>
              <w:pStyle w:val="KeinLeerraum"/>
              <w:rPr>
                <w:b/>
                <w:bCs/>
                <w:sz w:val="22"/>
                <w:szCs w:val="22"/>
                <w:lang w:eastAsia="de-DE"/>
              </w:rPr>
            </w:pPr>
            <w:r w:rsidRPr="00E91435">
              <w:rPr>
                <w:b/>
                <w:bCs/>
                <w:sz w:val="22"/>
                <w:szCs w:val="22"/>
                <w:lang w:eastAsia="de-DE"/>
              </w:rPr>
              <w:t>différenciation</w:t>
            </w:r>
          </w:p>
        </w:tc>
        <w:tc>
          <w:tcPr>
            <w:tcW w:w="1701" w:type="dxa"/>
          </w:tcPr>
          <w:p w14:paraId="3E206ADF" w14:textId="77777777" w:rsidR="00C65BDE" w:rsidRPr="00E91435" w:rsidRDefault="00C65BDE" w:rsidP="004101E1">
            <w:pPr>
              <w:pStyle w:val="KeinLeerraum"/>
              <w:rPr>
                <w:b/>
                <w:bCs/>
                <w:sz w:val="22"/>
                <w:szCs w:val="22"/>
                <w:lang w:eastAsia="de-DE"/>
              </w:rPr>
            </w:pPr>
            <w:r w:rsidRPr="00E91435">
              <w:rPr>
                <w:b/>
                <w:bCs/>
                <w:sz w:val="22"/>
                <w:szCs w:val="22"/>
                <w:lang w:eastAsia="de-DE"/>
              </w:rPr>
              <w:t>matériel</w:t>
            </w:r>
          </w:p>
        </w:tc>
        <w:tc>
          <w:tcPr>
            <w:tcW w:w="567" w:type="dxa"/>
          </w:tcPr>
          <w:p w14:paraId="7CB0B76A" w14:textId="77777777" w:rsidR="00C65BDE" w:rsidRPr="00E91435" w:rsidRDefault="00C65BDE" w:rsidP="004101E1">
            <w:pPr>
              <w:pStyle w:val="KeinLeerraum"/>
              <w:rPr>
                <w:b/>
                <w:bCs/>
                <w:sz w:val="22"/>
                <w:szCs w:val="22"/>
                <w:lang w:eastAsia="de-DE"/>
              </w:rPr>
            </w:pPr>
          </w:p>
        </w:tc>
      </w:tr>
      <w:tr w:rsidR="00EB6260" w:rsidRPr="00E91435" w14:paraId="648612ED" w14:textId="77777777" w:rsidTr="0052184F">
        <w:trPr>
          <w:trHeight w:val="458"/>
        </w:trPr>
        <w:tc>
          <w:tcPr>
            <w:tcW w:w="562" w:type="dxa"/>
            <w:tcBorders>
              <w:right w:val="nil"/>
            </w:tcBorders>
          </w:tcPr>
          <w:p w14:paraId="216C6A90" w14:textId="77777777" w:rsidR="00EB6260" w:rsidRPr="00E91435" w:rsidRDefault="00EB6260" w:rsidP="00EB626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5740E416" w14:textId="4E65C6A5" w:rsidR="00EB6260" w:rsidRPr="00E91435"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7CD9AE9" w14:textId="77777777" w:rsidR="00EB6260" w:rsidRPr="00611738" w:rsidRDefault="00EB6260" w:rsidP="00EB6260">
            <w:pPr>
              <w:pStyle w:val="KeinLeerraum"/>
              <w:rPr>
                <w:sz w:val="22"/>
                <w:szCs w:val="22"/>
                <w:u w:val="single"/>
                <w:lang w:eastAsia="de-DE"/>
              </w:rPr>
            </w:pPr>
            <w:r w:rsidRPr="00611738">
              <w:rPr>
                <w:sz w:val="22"/>
                <w:szCs w:val="22"/>
                <w:u w:val="single"/>
                <w:lang w:eastAsia="de-DE"/>
              </w:rPr>
              <w:t>Einstieg:</w:t>
            </w:r>
          </w:p>
          <w:p w14:paraId="5EEE4E19" w14:textId="1886F99E" w:rsidR="00EB6260" w:rsidRPr="00E91435" w:rsidRDefault="00EB6260" w:rsidP="00EB6260">
            <w:pPr>
              <w:pStyle w:val="KeinLeerraum"/>
              <w:rPr>
                <w:sz w:val="22"/>
                <w:szCs w:val="22"/>
                <w:lang w:eastAsia="de-DE"/>
              </w:rPr>
            </w:pPr>
            <w:r w:rsidRPr="00611738">
              <w:rPr>
                <w:sz w:val="22"/>
                <w:szCs w:val="22"/>
                <w:lang w:eastAsia="de-DE"/>
              </w:rPr>
              <w:t xml:space="preserve">Welche Tiere hört ihr in der Stadt, im Garten, </w:t>
            </w:r>
            <w:r w:rsidR="00441BF6">
              <w:rPr>
                <w:sz w:val="22"/>
                <w:szCs w:val="22"/>
                <w:lang w:eastAsia="de-DE"/>
              </w:rPr>
              <w:t>auf dem Pausenplatz</w:t>
            </w:r>
            <w:r w:rsidRPr="00611738">
              <w:rPr>
                <w:sz w:val="22"/>
                <w:szCs w:val="22"/>
                <w:lang w:eastAsia="de-DE"/>
              </w:rPr>
              <w:t xml:space="preserve">, in der Freizeit? </w:t>
            </w:r>
            <w:r w:rsidR="00D05DAC">
              <w:rPr>
                <w:sz w:val="22"/>
                <w:szCs w:val="22"/>
                <w:lang w:eastAsia="de-DE"/>
              </w:rPr>
              <w:t>Wie</w:t>
            </w:r>
            <w:r w:rsidRPr="00611738">
              <w:rPr>
                <w:sz w:val="22"/>
                <w:szCs w:val="22"/>
                <w:lang w:eastAsia="de-DE"/>
              </w:rPr>
              <w:t xml:space="preserve"> </w:t>
            </w:r>
            <w:r>
              <w:rPr>
                <w:sz w:val="22"/>
                <w:szCs w:val="22"/>
                <w:lang w:eastAsia="de-DE"/>
              </w:rPr>
              <w:t>klingen sie</w:t>
            </w:r>
            <w:r w:rsidRPr="00611738">
              <w:rPr>
                <w:sz w:val="22"/>
                <w:szCs w:val="22"/>
                <w:lang w:eastAsia="de-DE"/>
              </w:rPr>
              <w:t>?</w:t>
            </w:r>
            <w:r>
              <w:rPr>
                <w:sz w:val="22"/>
                <w:szCs w:val="22"/>
                <w:lang w:eastAsia="de-DE"/>
              </w:rPr>
              <w:t xml:space="preserve"> Macht ihre Laute nach.</w:t>
            </w:r>
          </w:p>
        </w:tc>
        <w:tc>
          <w:tcPr>
            <w:tcW w:w="4536" w:type="dxa"/>
          </w:tcPr>
          <w:p w14:paraId="7736F3B7" w14:textId="1AB67FBD" w:rsidR="00EB6260" w:rsidRPr="00E91435" w:rsidRDefault="00EB6260" w:rsidP="00EB6260">
            <w:pPr>
              <w:pStyle w:val="KeinLeerraum"/>
              <w:rPr>
                <w:sz w:val="22"/>
                <w:szCs w:val="22"/>
                <w:lang w:eastAsia="de-DE"/>
              </w:rPr>
            </w:pPr>
            <w:r w:rsidRPr="00611738">
              <w:rPr>
                <w:sz w:val="22"/>
                <w:szCs w:val="22"/>
                <w:lang w:eastAsia="de-DE"/>
              </w:rPr>
              <w:t>Nur die acht bekannten Tiere</w:t>
            </w:r>
            <w:r w:rsidR="00441BF6">
              <w:rPr>
                <w:sz w:val="22"/>
                <w:szCs w:val="22"/>
                <w:lang w:eastAsia="de-DE"/>
              </w:rPr>
              <w:t xml:space="preserve"> verwenden</w:t>
            </w:r>
            <w:r w:rsidRPr="00611738">
              <w:rPr>
                <w:sz w:val="22"/>
                <w:szCs w:val="22"/>
                <w:lang w:eastAsia="de-DE"/>
              </w:rPr>
              <w:t>:</w:t>
            </w:r>
            <w:r w:rsidRPr="00611738">
              <w:rPr>
                <w:sz w:val="22"/>
                <w:szCs w:val="22"/>
                <w:lang w:eastAsia="de-DE"/>
              </w:rPr>
              <w:br/>
            </w:r>
            <w:r w:rsidRPr="00611738">
              <w:rPr>
                <w:i/>
                <w:iCs/>
                <w:sz w:val="22"/>
                <w:szCs w:val="22"/>
                <w:lang w:eastAsia="de-DE"/>
              </w:rPr>
              <w:t xml:space="preserve">chat, chien, vache, cheval, hérisson, écureuil, abeille </w:t>
            </w:r>
            <w:r w:rsidRPr="00611738">
              <w:rPr>
                <w:sz w:val="22"/>
                <w:szCs w:val="22"/>
                <w:lang w:eastAsia="de-DE"/>
              </w:rPr>
              <w:t>und</w:t>
            </w:r>
            <w:r w:rsidRPr="00611738">
              <w:rPr>
                <w:i/>
                <w:iCs/>
                <w:sz w:val="22"/>
                <w:szCs w:val="22"/>
                <w:lang w:eastAsia="de-DE"/>
              </w:rPr>
              <w:t xml:space="preserve"> coccinelle</w:t>
            </w:r>
            <w:r w:rsidRPr="00611738">
              <w:rPr>
                <w:sz w:val="22"/>
                <w:szCs w:val="22"/>
                <w:lang w:eastAsia="de-DE"/>
              </w:rPr>
              <w:t>.</w:t>
            </w:r>
          </w:p>
        </w:tc>
        <w:tc>
          <w:tcPr>
            <w:tcW w:w="1701" w:type="dxa"/>
          </w:tcPr>
          <w:p w14:paraId="12309D22" w14:textId="77777777" w:rsidR="00EB6260" w:rsidRPr="00434DDE" w:rsidRDefault="00EB6260" w:rsidP="00EB6260">
            <w:pPr>
              <w:pStyle w:val="KeinLeerraum"/>
              <w:rPr>
                <w:sz w:val="22"/>
                <w:szCs w:val="22"/>
                <w:lang w:eastAsia="de-DE"/>
              </w:rPr>
            </w:pPr>
          </w:p>
        </w:tc>
        <w:tc>
          <w:tcPr>
            <w:tcW w:w="567" w:type="dxa"/>
          </w:tcPr>
          <w:p w14:paraId="6E08D952" w14:textId="77777777" w:rsidR="00EB6260" w:rsidRPr="00E91435" w:rsidRDefault="00EB6260" w:rsidP="00EB6260">
            <w:pPr>
              <w:pStyle w:val="KeinLeerraum"/>
              <w:rPr>
                <w:sz w:val="22"/>
                <w:szCs w:val="22"/>
                <w:lang w:eastAsia="de-DE"/>
              </w:rPr>
            </w:pPr>
          </w:p>
        </w:tc>
      </w:tr>
      <w:tr w:rsidR="00EB6260" w:rsidRPr="00E91435" w14:paraId="17D330F9" w14:textId="77777777" w:rsidTr="00EB6260">
        <w:trPr>
          <w:trHeight w:val="458"/>
        </w:trPr>
        <w:tc>
          <w:tcPr>
            <w:tcW w:w="562" w:type="dxa"/>
            <w:tcBorders>
              <w:right w:val="nil"/>
            </w:tcBorders>
            <w:shd w:val="clear" w:color="auto" w:fill="D0CECE" w:themeFill="background2" w:themeFillShade="E6"/>
          </w:tcPr>
          <w:p w14:paraId="79B7388B" w14:textId="1D0C7C13" w:rsidR="00EB6260" w:rsidRPr="00E91435"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709" w:type="dxa"/>
            <w:tcBorders>
              <w:right w:val="single" w:sz="4" w:space="0" w:color="auto"/>
            </w:tcBorders>
            <w:shd w:val="clear" w:color="auto" w:fill="auto"/>
          </w:tcPr>
          <w:p w14:paraId="0501207D" w14:textId="030093D0" w:rsidR="00EB6260"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174815C8" w14:textId="4F6A0E49" w:rsidR="00EB6260" w:rsidRPr="00611738" w:rsidRDefault="00241D63" w:rsidP="00EB6260">
            <w:pPr>
              <w:pStyle w:val="KeinLeerraum"/>
              <w:rPr>
                <w:sz w:val="22"/>
                <w:szCs w:val="22"/>
                <w:u w:val="single"/>
                <w:lang w:eastAsia="de-DE"/>
              </w:rPr>
            </w:pPr>
            <w:r>
              <w:rPr>
                <w:sz w:val="22"/>
                <w:szCs w:val="22"/>
                <w:lang w:eastAsia="de-DE"/>
              </w:rPr>
              <w:t xml:space="preserve">Die </w:t>
            </w:r>
            <w:r w:rsidR="00EB6260" w:rsidRPr="00611738">
              <w:rPr>
                <w:sz w:val="22"/>
                <w:szCs w:val="22"/>
                <w:lang w:eastAsia="de-DE"/>
              </w:rPr>
              <w:t xml:space="preserve">SuS schauen </w:t>
            </w:r>
            <w:r w:rsidR="00C97E9A">
              <w:rPr>
                <w:sz w:val="22"/>
                <w:szCs w:val="22"/>
                <w:lang w:eastAsia="de-DE"/>
              </w:rPr>
              <w:t xml:space="preserve">sich </w:t>
            </w:r>
            <w:r w:rsidR="00EB6260" w:rsidRPr="00611738">
              <w:rPr>
                <w:sz w:val="22"/>
                <w:szCs w:val="22"/>
                <w:lang w:eastAsia="de-DE"/>
              </w:rPr>
              <w:t>zu zweit die Tiere an</w:t>
            </w:r>
            <w:r w:rsidR="00EB6260">
              <w:rPr>
                <w:sz w:val="22"/>
                <w:szCs w:val="22"/>
                <w:lang w:eastAsia="de-DE"/>
              </w:rPr>
              <w:t>, lesen ihre Namen</w:t>
            </w:r>
            <w:r w:rsidR="00EB6260" w:rsidRPr="00611738">
              <w:rPr>
                <w:sz w:val="22"/>
                <w:szCs w:val="22"/>
                <w:lang w:eastAsia="de-DE"/>
              </w:rPr>
              <w:t xml:space="preserve"> und machen ihre Laute nach. </w:t>
            </w:r>
          </w:p>
        </w:tc>
        <w:tc>
          <w:tcPr>
            <w:tcW w:w="4536" w:type="dxa"/>
          </w:tcPr>
          <w:p w14:paraId="4378603D" w14:textId="77777777" w:rsidR="00EB6260" w:rsidRPr="00611738" w:rsidRDefault="00EB6260" w:rsidP="00EB6260">
            <w:pPr>
              <w:pStyle w:val="KeinLeerraum"/>
              <w:rPr>
                <w:sz w:val="22"/>
                <w:szCs w:val="22"/>
                <w:lang w:eastAsia="de-DE"/>
              </w:rPr>
            </w:pPr>
          </w:p>
        </w:tc>
        <w:tc>
          <w:tcPr>
            <w:tcW w:w="1701" w:type="dxa"/>
          </w:tcPr>
          <w:p w14:paraId="516221F1" w14:textId="36F24E02" w:rsidR="00F31719" w:rsidRPr="002C565A" w:rsidRDefault="00F31719" w:rsidP="00F31719">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 xml:space="preserve">S. </w:t>
            </w:r>
            <w:r w:rsidR="00156406">
              <w:rPr>
                <w:sz w:val="22"/>
                <w:szCs w:val="22"/>
                <w:lang w:eastAsia="de-DE"/>
              </w:rPr>
              <w:t>40</w:t>
            </w:r>
          </w:p>
          <w:p w14:paraId="7C10E20B" w14:textId="1CF9D1CC" w:rsidR="00EB6260" w:rsidRPr="00434DDE" w:rsidRDefault="00EB6260" w:rsidP="00F31719">
            <w:pPr>
              <w:pStyle w:val="KeinLeerraum"/>
              <w:rPr>
                <w:sz w:val="22"/>
                <w:szCs w:val="22"/>
                <w:lang w:eastAsia="de-DE"/>
              </w:rPr>
            </w:pPr>
          </w:p>
        </w:tc>
        <w:tc>
          <w:tcPr>
            <w:tcW w:w="567" w:type="dxa"/>
          </w:tcPr>
          <w:p w14:paraId="2EBCB0B1" w14:textId="1C677477" w:rsidR="00EB6260" w:rsidRPr="00E91435" w:rsidRDefault="00EB6260" w:rsidP="00EB6260">
            <w:pPr>
              <w:pStyle w:val="KeinLeerraum"/>
              <w:rPr>
                <w:sz w:val="22"/>
                <w:szCs w:val="22"/>
                <w:lang w:eastAsia="de-DE"/>
              </w:rPr>
            </w:pPr>
            <w:r>
              <w:rPr>
                <w:sz w:val="22"/>
                <w:szCs w:val="22"/>
                <w:lang w:eastAsia="de-DE"/>
              </w:rPr>
              <w:t>5’</w:t>
            </w:r>
          </w:p>
        </w:tc>
      </w:tr>
      <w:tr w:rsidR="00EB6260" w:rsidRPr="00E91435" w14:paraId="441A601B" w14:textId="77777777" w:rsidTr="00EB6260">
        <w:trPr>
          <w:trHeight w:val="458"/>
        </w:trPr>
        <w:tc>
          <w:tcPr>
            <w:tcW w:w="562" w:type="dxa"/>
            <w:tcBorders>
              <w:right w:val="nil"/>
            </w:tcBorders>
            <w:shd w:val="clear" w:color="auto" w:fill="D0CECE" w:themeFill="background2" w:themeFillShade="E6"/>
          </w:tcPr>
          <w:p w14:paraId="19BE5C9A" w14:textId="36FFF821" w:rsidR="00EB6260" w:rsidRPr="00E91435"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36F33020" w14:textId="14DEE3D5" w:rsidR="00EB6260"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A8A0D99" w14:textId="45D70DB0" w:rsidR="00EB6260" w:rsidRPr="00611738" w:rsidRDefault="00EB6260" w:rsidP="00EB6260">
            <w:pPr>
              <w:pStyle w:val="KeinLeerraum"/>
              <w:rPr>
                <w:sz w:val="22"/>
                <w:szCs w:val="22"/>
                <w:u w:val="single"/>
                <w:lang w:eastAsia="de-DE"/>
              </w:rPr>
            </w:pPr>
            <w:r w:rsidRPr="00611738">
              <w:rPr>
                <w:sz w:val="22"/>
                <w:szCs w:val="22"/>
                <w:lang w:eastAsia="de-DE"/>
              </w:rPr>
              <w:t>Im Plenum wird besprochen: Ahmen alle die Tierlaute gleich nach? Welche Unterschiede gibt es?</w:t>
            </w:r>
          </w:p>
        </w:tc>
        <w:tc>
          <w:tcPr>
            <w:tcW w:w="4536" w:type="dxa"/>
          </w:tcPr>
          <w:p w14:paraId="0D38757C" w14:textId="77777777" w:rsidR="00EB6260" w:rsidRPr="00611738" w:rsidRDefault="00EB6260" w:rsidP="00EB6260">
            <w:pPr>
              <w:pStyle w:val="KeinLeerraum"/>
              <w:rPr>
                <w:sz w:val="22"/>
                <w:szCs w:val="22"/>
                <w:lang w:eastAsia="de-DE"/>
              </w:rPr>
            </w:pPr>
          </w:p>
        </w:tc>
        <w:tc>
          <w:tcPr>
            <w:tcW w:w="1701" w:type="dxa"/>
          </w:tcPr>
          <w:p w14:paraId="78D0F524" w14:textId="77777777" w:rsidR="00943B34" w:rsidRPr="002C565A" w:rsidRDefault="00943B34" w:rsidP="00943B34">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40</w:t>
            </w:r>
          </w:p>
          <w:p w14:paraId="49FFD3CA" w14:textId="5196F6C2" w:rsidR="00EB6260" w:rsidRPr="00434DDE" w:rsidRDefault="00EB6260" w:rsidP="00EB6260">
            <w:pPr>
              <w:pStyle w:val="KeinLeerraum"/>
              <w:rPr>
                <w:sz w:val="22"/>
                <w:szCs w:val="22"/>
                <w:lang w:eastAsia="de-DE"/>
              </w:rPr>
            </w:pPr>
          </w:p>
        </w:tc>
        <w:tc>
          <w:tcPr>
            <w:tcW w:w="567" w:type="dxa"/>
          </w:tcPr>
          <w:p w14:paraId="766CB9A2" w14:textId="47EBC4D5" w:rsidR="00EB6260" w:rsidRPr="00E91435" w:rsidRDefault="00EB6260" w:rsidP="00EB6260">
            <w:pPr>
              <w:pStyle w:val="KeinLeerraum"/>
              <w:rPr>
                <w:sz w:val="22"/>
                <w:szCs w:val="22"/>
                <w:lang w:eastAsia="de-DE"/>
              </w:rPr>
            </w:pPr>
            <w:r>
              <w:rPr>
                <w:sz w:val="22"/>
                <w:szCs w:val="22"/>
                <w:lang w:eastAsia="de-DE"/>
              </w:rPr>
              <w:t>5’</w:t>
            </w:r>
          </w:p>
        </w:tc>
      </w:tr>
      <w:tr w:rsidR="00EB6260" w:rsidRPr="00E91435" w14:paraId="4B5AB4FC" w14:textId="77777777" w:rsidTr="00EB6260">
        <w:trPr>
          <w:trHeight w:val="458"/>
        </w:trPr>
        <w:tc>
          <w:tcPr>
            <w:tcW w:w="562" w:type="dxa"/>
            <w:tcBorders>
              <w:bottom w:val="single" w:sz="4" w:space="0" w:color="auto"/>
              <w:right w:val="nil"/>
            </w:tcBorders>
            <w:shd w:val="clear" w:color="auto" w:fill="D0CECE" w:themeFill="background2" w:themeFillShade="E6"/>
          </w:tcPr>
          <w:p w14:paraId="3F7D01F9" w14:textId="18414EBE" w:rsidR="00EB6260" w:rsidRPr="00E91435"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709" w:type="dxa"/>
            <w:tcBorders>
              <w:right w:val="single" w:sz="4" w:space="0" w:color="auto"/>
            </w:tcBorders>
            <w:shd w:val="clear" w:color="auto" w:fill="auto"/>
          </w:tcPr>
          <w:p w14:paraId="39C18533" w14:textId="1C769AC7" w:rsidR="00EB6260"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501FC3E7" w14:textId="0D1C9046" w:rsidR="00EB6260" w:rsidRPr="00611738" w:rsidRDefault="00EB6260" w:rsidP="00EB6260">
            <w:pPr>
              <w:pStyle w:val="KeinLeerraum"/>
              <w:rPr>
                <w:sz w:val="22"/>
                <w:szCs w:val="22"/>
                <w:u w:val="single"/>
                <w:lang w:eastAsia="de-DE"/>
              </w:rPr>
            </w:pPr>
            <w:r>
              <w:rPr>
                <w:sz w:val="22"/>
                <w:szCs w:val="22"/>
                <w:lang w:eastAsia="de-DE"/>
              </w:rPr>
              <w:t>Film schauen.</w:t>
            </w:r>
          </w:p>
        </w:tc>
        <w:tc>
          <w:tcPr>
            <w:tcW w:w="4536" w:type="dxa"/>
          </w:tcPr>
          <w:p w14:paraId="6DAB4E9B" w14:textId="77777777" w:rsidR="00EB6260" w:rsidRPr="00611738" w:rsidRDefault="00EB6260" w:rsidP="00EB6260">
            <w:pPr>
              <w:pStyle w:val="KeinLeerraum"/>
              <w:rPr>
                <w:sz w:val="22"/>
                <w:szCs w:val="22"/>
                <w:lang w:eastAsia="de-DE"/>
              </w:rPr>
            </w:pPr>
          </w:p>
        </w:tc>
        <w:tc>
          <w:tcPr>
            <w:tcW w:w="1701" w:type="dxa"/>
          </w:tcPr>
          <w:p w14:paraId="02E339E6" w14:textId="77777777" w:rsidR="00AA4C8A" w:rsidRPr="002C565A" w:rsidRDefault="00AA4C8A" w:rsidP="00AA4C8A">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40</w:t>
            </w:r>
          </w:p>
          <w:p w14:paraId="5FF37A68" w14:textId="33B41F84" w:rsidR="00EB6260" w:rsidRPr="00434DDE" w:rsidRDefault="00435010" w:rsidP="00EB6260">
            <w:pPr>
              <w:pStyle w:val="KeinLeerraum"/>
              <w:rPr>
                <w:sz w:val="22"/>
                <w:szCs w:val="22"/>
                <w:lang w:eastAsia="de-DE"/>
              </w:rPr>
            </w:pPr>
            <w:r>
              <w:rPr>
                <w:sz w:val="22"/>
                <w:szCs w:val="22"/>
                <w:lang w:eastAsia="de-DE"/>
              </w:rPr>
              <w:t>F</w:t>
            </w:r>
            <w:r w:rsidR="00AA4C8A">
              <w:rPr>
                <w:sz w:val="22"/>
                <w:szCs w:val="22"/>
                <w:lang w:eastAsia="de-DE"/>
              </w:rPr>
              <w:t>ilm</w:t>
            </w:r>
          </w:p>
        </w:tc>
        <w:tc>
          <w:tcPr>
            <w:tcW w:w="567" w:type="dxa"/>
          </w:tcPr>
          <w:p w14:paraId="1AABC96A" w14:textId="3AEB03C9" w:rsidR="00EB6260" w:rsidRPr="00E91435" w:rsidRDefault="00EB6260" w:rsidP="00EB6260">
            <w:pPr>
              <w:pStyle w:val="KeinLeerraum"/>
              <w:rPr>
                <w:sz w:val="22"/>
                <w:szCs w:val="22"/>
                <w:lang w:eastAsia="de-DE"/>
              </w:rPr>
            </w:pPr>
            <w:r>
              <w:rPr>
                <w:sz w:val="22"/>
                <w:szCs w:val="22"/>
                <w:lang w:eastAsia="de-DE"/>
              </w:rPr>
              <w:t>10’</w:t>
            </w:r>
          </w:p>
        </w:tc>
      </w:tr>
      <w:tr w:rsidR="00EB6260" w:rsidRPr="00E91435" w14:paraId="0596F1E4" w14:textId="77777777" w:rsidTr="00EB6260">
        <w:trPr>
          <w:trHeight w:val="458"/>
        </w:trPr>
        <w:tc>
          <w:tcPr>
            <w:tcW w:w="562" w:type="dxa"/>
            <w:tcBorders>
              <w:right w:val="nil"/>
            </w:tcBorders>
            <w:shd w:val="thinDiagStripe" w:color="A5A5A5" w:themeColor="accent3" w:fill="auto"/>
          </w:tcPr>
          <w:p w14:paraId="0C915724" w14:textId="368749CC" w:rsidR="00EB6260" w:rsidRPr="00E91435"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709" w:type="dxa"/>
            <w:tcBorders>
              <w:right w:val="single" w:sz="4" w:space="0" w:color="auto"/>
            </w:tcBorders>
            <w:shd w:val="clear" w:color="auto" w:fill="auto"/>
          </w:tcPr>
          <w:p w14:paraId="3EC8ACD0" w14:textId="7F26ECC0" w:rsidR="00EB6260"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339A6BE6" w14:textId="13557332" w:rsidR="00EB6260" w:rsidRPr="00611738" w:rsidRDefault="00EB6260" w:rsidP="00EB6260">
            <w:pPr>
              <w:pStyle w:val="KeinLeerraum"/>
              <w:rPr>
                <w:sz w:val="22"/>
                <w:szCs w:val="22"/>
                <w:u w:val="single"/>
                <w:lang w:eastAsia="de-DE"/>
              </w:rPr>
            </w:pPr>
            <w:r>
              <w:rPr>
                <w:sz w:val="22"/>
                <w:szCs w:val="22"/>
                <w:lang w:eastAsia="de-DE"/>
              </w:rPr>
              <w:t>Die SuS schreiben auf, was sie im Film beobachtet haben.</w:t>
            </w:r>
          </w:p>
        </w:tc>
        <w:tc>
          <w:tcPr>
            <w:tcW w:w="4536" w:type="dxa"/>
          </w:tcPr>
          <w:p w14:paraId="462A2335" w14:textId="5030F8F0" w:rsidR="00EB6260" w:rsidRPr="00611738" w:rsidRDefault="00EB6260" w:rsidP="00EB6260">
            <w:pPr>
              <w:pStyle w:val="KeinLeerraum"/>
              <w:rPr>
                <w:sz w:val="22"/>
                <w:szCs w:val="22"/>
                <w:lang w:eastAsia="de-DE"/>
              </w:rPr>
            </w:pPr>
            <w:r>
              <w:rPr>
                <w:sz w:val="22"/>
                <w:szCs w:val="22"/>
                <w:lang w:eastAsia="de-DE"/>
              </w:rPr>
              <w:t>Mündlicher Austausch.</w:t>
            </w:r>
          </w:p>
        </w:tc>
        <w:tc>
          <w:tcPr>
            <w:tcW w:w="1701" w:type="dxa"/>
          </w:tcPr>
          <w:p w14:paraId="2029E9AA" w14:textId="77777777" w:rsidR="00435010" w:rsidRPr="002C565A" w:rsidRDefault="00435010" w:rsidP="00435010">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40</w:t>
            </w:r>
          </w:p>
          <w:p w14:paraId="59957B20" w14:textId="3F415E6F" w:rsidR="00EB6260" w:rsidRPr="00434DDE" w:rsidRDefault="00435010" w:rsidP="00EB6260">
            <w:pPr>
              <w:pStyle w:val="KeinLeerraum"/>
              <w:rPr>
                <w:sz w:val="22"/>
                <w:szCs w:val="22"/>
                <w:lang w:eastAsia="de-DE"/>
              </w:rPr>
            </w:pPr>
            <w:r>
              <w:rPr>
                <w:sz w:val="22"/>
                <w:szCs w:val="22"/>
                <w:lang w:eastAsia="de-DE"/>
              </w:rPr>
              <w:t>Bleistift</w:t>
            </w:r>
          </w:p>
        </w:tc>
        <w:tc>
          <w:tcPr>
            <w:tcW w:w="567" w:type="dxa"/>
          </w:tcPr>
          <w:p w14:paraId="56A1506B" w14:textId="64FCF8C7" w:rsidR="00EB6260" w:rsidRPr="00E91435" w:rsidRDefault="00EB6260" w:rsidP="00EB6260">
            <w:pPr>
              <w:pStyle w:val="KeinLeerraum"/>
              <w:rPr>
                <w:sz w:val="22"/>
                <w:szCs w:val="22"/>
                <w:lang w:eastAsia="de-DE"/>
              </w:rPr>
            </w:pPr>
            <w:r>
              <w:rPr>
                <w:sz w:val="22"/>
                <w:szCs w:val="22"/>
                <w:lang w:eastAsia="de-DE"/>
              </w:rPr>
              <w:t>10’</w:t>
            </w:r>
          </w:p>
        </w:tc>
      </w:tr>
      <w:tr w:rsidR="00EB6260" w:rsidRPr="00E91435" w14:paraId="292E95C5" w14:textId="77777777" w:rsidTr="0052184F">
        <w:trPr>
          <w:trHeight w:val="458"/>
        </w:trPr>
        <w:tc>
          <w:tcPr>
            <w:tcW w:w="562" w:type="dxa"/>
            <w:tcBorders>
              <w:right w:val="nil"/>
            </w:tcBorders>
          </w:tcPr>
          <w:p w14:paraId="696C3349" w14:textId="634E8133" w:rsidR="00EB6260" w:rsidRPr="00E91435"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76F862E4" w14:textId="55BF779E" w:rsidR="00EB6260"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1F6C0D6" w14:textId="15A94C5B" w:rsidR="00EB6260" w:rsidRPr="00611738" w:rsidRDefault="00EB6260" w:rsidP="00EB6260">
            <w:pPr>
              <w:pStyle w:val="KeinLeerraum"/>
              <w:rPr>
                <w:sz w:val="22"/>
                <w:szCs w:val="22"/>
                <w:u w:val="single"/>
                <w:lang w:eastAsia="de-DE"/>
              </w:rPr>
            </w:pPr>
            <w:r>
              <w:rPr>
                <w:sz w:val="22"/>
                <w:szCs w:val="22"/>
                <w:lang w:eastAsia="de-DE"/>
              </w:rPr>
              <w:t xml:space="preserve">Austauschen der Beobachtungen – gibt es richtig oder falsch? Kennen </w:t>
            </w:r>
            <w:r w:rsidR="00441BF6">
              <w:rPr>
                <w:sz w:val="22"/>
                <w:szCs w:val="22"/>
                <w:lang w:eastAsia="de-DE"/>
              </w:rPr>
              <w:t xml:space="preserve">die </w:t>
            </w:r>
            <w:r>
              <w:rPr>
                <w:sz w:val="22"/>
                <w:szCs w:val="22"/>
                <w:lang w:eastAsia="de-DE"/>
              </w:rPr>
              <w:t>SuS Nachahmungen aus anderen Sprachen?</w:t>
            </w:r>
          </w:p>
        </w:tc>
        <w:tc>
          <w:tcPr>
            <w:tcW w:w="4536" w:type="dxa"/>
          </w:tcPr>
          <w:p w14:paraId="62509CE5" w14:textId="57952DD0" w:rsidR="00EB6260" w:rsidRPr="00611738" w:rsidRDefault="00EB6260" w:rsidP="00EB6260">
            <w:pPr>
              <w:pStyle w:val="KeinLeerraum"/>
              <w:rPr>
                <w:sz w:val="22"/>
                <w:szCs w:val="22"/>
                <w:lang w:eastAsia="de-DE"/>
              </w:rPr>
            </w:pPr>
            <w:r>
              <w:rPr>
                <w:sz w:val="22"/>
                <w:szCs w:val="22"/>
                <w:lang w:eastAsia="de-DE"/>
              </w:rPr>
              <w:t>Weglassung möglich, ev</w:t>
            </w:r>
            <w:r w:rsidR="00210525">
              <w:rPr>
                <w:sz w:val="22"/>
                <w:szCs w:val="22"/>
                <w:lang w:eastAsia="de-DE"/>
              </w:rPr>
              <w:t>tl</w:t>
            </w:r>
            <w:r>
              <w:rPr>
                <w:sz w:val="22"/>
                <w:szCs w:val="22"/>
                <w:lang w:eastAsia="de-DE"/>
              </w:rPr>
              <w:t>. gemeinsam mit LP schriftlich festhalten.</w:t>
            </w:r>
          </w:p>
        </w:tc>
        <w:tc>
          <w:tcPr>
            <w:tcW w:w="1701" w:type="dxa"/>
          </w:tcPr>
          <w:p w14:paraId="499FDE26" w14:textId="6A681664" w:rsidR="00EB6260" w:rsidRPr="00434DDE" w:rsidRDefault="00EB6260" w:rsidP="00EB6260">
            <w:pPr>
              <w:pStyle w:val="KeinLeerraum"/>
              <w:rPr>
                <w:sz w:val="22"/>
                <w:szCs w:val="22"/>
                <w:lang w:eastAsia="de-DE"/>
              </w:rPr>
            </w:pPr>
          </w:p>
        </w:tc>
        <w:tc>
          <w:tcPr>
            <w:tcW w:w="567" w:type="dxa"/>
          </w:tcPr>
          <w:p w14:paraId="151A334C" w14:textId="57E0E46D" w:rsidR="00EB6260" w:rsidRPr="00E91435" w:rsidRDefault="00EB6260" w:rsidP="00EB6260">
            <w:pPr>
              <w:pStyle w:val="KeinLeerraum"/>
              <w:rPr>
                <w:sz w:val="22"/>
                <w:szCs w:val="22"/>
                <w:lang w:eastAsia="de-DE"/>
              </w:rPr>
            </w:pPr>
            <w:r>
              <w:rPr>
                <w:sz w:val="22"/>
                <w:szCs w:val="22"/>
                <w:lang w:eastAsia="de-DE"/>
              </w:rPr>
              <w:t>5’</w:t>
            </w:r>
          </w:p>
        </w:tc>
      </w:tr>
      <w:tr w:rsidR="00EB6260" w:rsidRPr="00E91435" w14:paraId="5A979DC7" w14:textId="77777777" w:rsidTr="0052184F">
        <w:trPr>
          <w:trHeight w:val="458"/>
        </w:trPr>
        <w:tc>
          <w:tcPr>
            <w:tcW w:w="562" w:type="dxa"/>
            <w:tcBorders>
              <w:right w:val="nil"/>
            </w:tcBorders>
          </w:tcPr>
          <w:p w14:paraId="5D7BE311" w14:textId="77777777" w:rsidR="00EB6260" w:rsidRPr="00E91435" w:rsidRDefault="00EB6260" w:rsidP="00EB626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74C2F5D0" w14:textId="417210CD" w:rsidR="00EB6260" w:rsidRDefault="00EB6260"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FFB610A" w14:textId="77777777" w:rsidR="00EB6260" w:rsidRDefault="00EB6260" w:rsidP="00EB6260">
            <w:pPr>
              <w:pStyle w:val="KeinLeerraum"/>
              <w:rPr>
                <w:sz w:val="22"/>
                <w:szCs w:val="22"/>
                <w:lang w:eastAsia="de-DE"/>
              </w:rPr>
            </w:pPr>
            <w:r>
              <w:rPr>
                <w:sz w:val="22"/>
                <w:szCs w:val="22"/>
                <w:lang w:eastAsia="de-DE"/>
              </w:rPr>
              <w:t xml:space="preserve">Navigationskartenaufgabe: </w:t>
            </w:r>
          </w:p>
          <w:p w14:paraId="765D2951" w14:textId="4976C47F" w:rsidR="00EB6260" w:rsidRPr="00611738" w:rsidRDefault="00441BF6" w:rsidP="00EB6260">
            <w:pPr>
              <w:pStyle w:val="KeinLeerraum"/>
              <w:rPr>
                <w:sz w:val="22"/>
                <w:szCs w:val="22"/>
                <w:u w:val="single"/>
                <w:lang w:eastAsia="de-DE"/>
              </w:rPr>
            </w:pPr>
            <w:r>
              <w:rPr>
                <w:rFonts w:ascii="Calibri" w:eastAsia="Times New Roman" w:hAnsi="Calibri" w:cs="Calibri"/>
                <w:sz w:val="22"/>
                <w:szCs w:val="22"/>
                <w:lang w:eastAsia="de-DE"/>
              </w:rPr>
              <w:t>Ein Kind</w:t>
            </w:r>
            <w:r w:rsidR="00EB6260" w:rsidRPr="00611738">
              <w:rPr>
                <w:rFonts w:ascii="Calibri" w:eastAsia="Times New Roman" w:hAnsi="Calibri" w:cs="Calibri"/>
                <w:sz w:val="22"/>
                <w:szCs w:val="22"/>
                <w:lang w:eastAsia="de-DE"/>
              </w:rPr>
              <w:t xml:space="preserve"> macht drei verschiedene Tierlaute nach. </w:t>
            </w:r>
            <w:r>
              <w:rPr>
                <w:rFonts w:ascii="Calibri" w:eastAsia="Times New Roman" w:hAnsi="Calibri" w:cs="Calibri"/>
                <w:sz w:val="22"/>
                <w:szCs w:val="22"/>
                <w:lang w:eastAsia="de-DE"/>
              </w:rPr>
              <w:t>Das andere rät</w:t>
            </w:r>
            <w:r w:rsidR="00EB6260" w:rsidRPr="00611738">
              <w:rPr>
                <w:rFonts w:ascii="Calibri" w:eastAsia="Times New Roman" w:hAnsi="Calibri" w:cs="Calibri"/>
                <w:sz w:val="22"/>
                <w:szCs w:val="22"/>
                <w:lang w:eastAsia="de-DE"/>
              </w:rPr>
              <w:t>, welche Tierlaute auf Französisch und welche auf Deutsch waren. Dann werden die Rollen getauscht.</w:t>
            </w:r>
          </w:p>
        </w:tc>
        <w:tc>
          <w:tcPr>
            <w:tcW w:w="4536" w:type="dxa"/>
          </w:tcPr>
          <w:p w14:paraId="6F06F2E5" w14:textId="50CCC58B" w:rsidR="00EB6260" w:rsidRPr="00611738" w:rsidRDefault="00EB6260" w:rsidP="00EB6260">
            <w:pPr>
              <w:pStyle w:val="KeinLeerraum"/>
              <w:rPr>
                <w:sz w:val="22"/>
                <w:szCs w:val="22"/>
                <w:lang w:eastAsia="de-DE"/>
              </w:rPr>
            </w:pPr>
            <w:r>
              <w:rPr>
                <w:sz w:val="22"/>
                <w:szCs w:val="22"/>
                <w:lang w:eastAsia="de-DE"/>
              </w:rPr>
              <w:t xml:space="preserve">Weglassung möglich. </w:t>
            </w:r>
          </w:p>
        </w:tc>
        <w:tc>
          <w:tcPr>
            <w:tcW w:w="1701" w:type="dxa"/>
          </w:tcPr>
          <w:p w14:paraId="1EFAE32E" w14:textId="6C5D124D" w:rsidR="00393085" w:rsidRPr="002C565A" w:rsidRDefault="00393085" w:rsidP="00393085">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6</w:t>
            </w:r>
            <w:r w:rsidR="00241D63">
              <w:rPr>
                <w:sz w:val="22"/>
                <w:szCs w:val="22"/>
                <w:lang w:eastAsia="de-DE"/>
              </w:rPr>
              <w:t>7</w:t>
            </w:r>
          </w:p>
          <w:p w14:paraId="78A13FBD" w14:textId="362FDE0F" w:rsidR="00EB6260" w:rsidRPr="00434DDE" w:rsidRDefault="00EB6260" w:rsidP="00EB6260">
            <w:pPr>
              <w:pStyle w:val="KeinLeerraum"/>
              <w:rPr>
                <w:sz w:val="22"/>
                <w:szCs w:val="22"/>
                <w:lang w:eastAsia="de-DE"/>
              </w:rPr>
            </w:pPr>
          </w:p>
        </w:tc>
        <w:tc>
          <w:tcPr>
            <w:tcW w:w="567" w:type="dxa"/>
          </w:tcPr>
          <w:p w14:paraId="5D171BF0" w14:textId="69A80648" w:rsidR="00EB6260" w:rsidRPr="00E91435" w:rsidRDefault="00EB6260" w:rsidP="00EB6260">
            <w:pPr>
              <w:pStyle w:val="KeinLeerraum"/>
              <w:rPr>
                <w:sz w:val="22"/>
                <w:szCs w:val="22"/>
                <w:lang w:eastAsia="de-DE"/>
              </w:rPr>
            </w:pPr>
            <w:r>
              <w:rPr>
                <w:sz w:val="22"/>
                <w:szCs w:val="22"/>
                <w:lang w:eastAsia="de-DE"/>
              </w:rPr>
              <w:t>5’</w:t>
            </w:r>
          </w:p>
        </w:tc>
      </w:tr>
      <w:tr w:rsidR="00EB6260" w:rsidRPr="00E91435" w14:paraId="0F6CDB40" w14:textId="77777777" w:rsidTr="004101E1">
        <w:trPr>
          <w:trHeight w:val="458"/>
        </w:trPr>
        <w:tc>
          <w:tcPr>
            <w:tcW w:w="562" w:type="dxa"/>
            <w:tcBorders>
              <w:bottom w:val="single" w:sz="4" w:space="0" w:color="auto"/>
              <w:right w:val="nil"/>
            </w:tcBorders>
          </w:tcPr>
          <w:p w14:paraId="2FF1A1A7" w14:textId="77777777" w:rsidR="00EB6260" w:rsidRPr="00E91435" w:rsidRDefault="00EB6260" w:rsidP="00EB626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3D36333" w14:textId="785A2A91" w:rsidR="00EB6260" w:rsidRDefault="00E17F7F" w:rsidP="00EB62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26F74BE" w14:textId="77777777" w:rsidR="00EB6260" w:rsidRDefault="00EB6260" w:rsidP="00EB6260">
            <w:pPr>
              <w:pStyle w:val="KeinLeerraum"/>
              <w:rPr>
                <w:sz w:val="22"/>
                <w:szCs w:val="22"/>
                <w:lang w:eastAsia="de-DE"/>
              </w:rPr>
            </w:pPr>
            <w:r w:rsidRPr="00170B47">
              <w:rPr>
                <w:sz w:val="22"/>
                <w:szCs w:val="22"/>
                <w:u w:val="single"/>
                <w:lang w:eastAsia="de-DE"/>
              </w:rPr>
              <w:t>Ausklang</w:t>
            </w:r>
            <w:r>
              <w:rPr>
                <w:sz w:val="22"/>
                <w:szCs w:val="22"/>
                <w:lang w:eastAsia="de-DE"/>
              </w:rPr>
              <w:t>:</w:t>
            </w:r>
          </w:p>
          <w:p w14:paraId="3F918C12" w14:textId="2C65450C" w:rsidR="00EB6260" w:rsidRPr="00611738" w:rsidRDefault="00EB6260" w:rsidP="00EB6260">
            <w:pPr>
              <w:pStyle w:val="KeinLeerraum"/>
              <w:rPr>
                <w:sz w:val="22"/>
                <w:szCs w:val="22"/>
                <w:u w:val="single"/>
                <w:lang w:eastAsia="de-DE"/>
              </w:rPr>
            </w:pPr>
            <w:r>
              <w:rPr>
                <w:sz w:val="22"/>
                <w:szCs w:val="22"/>
                <w:lang w:eastAsia="de-DE"/>
              </w:rPr>
              <w:t>Tierlaute und -geräusche nachahmen und auf Französisch erraten</w:t>
            </w:r>
            <w:r w:rsidR="00241D63">
              <w:rPr>
                <w:sz w:val="22"/>
                <w:szCs w:val="22"/>
                <w:lang w:eastAsia="de-DE"/>
              </w:rPr>
              <w:t>,</w:t>
            </w:r>
            <w:r>
              <w:rPr>
                <w:sz w:val="22"/>
                <w:szCs w:val="22"/>
                <w:lang w:eastAsia="de-DE"/>
              </w:rPr>
              <w:t xml:space="preserve"> welches Tier es ist. </w:t>
            </w:r>
          </w:p>
        </w:tc>
        <w:tc>
          <w:tcPr>
            <w:tcW w:w="4536" w:type="dxa"/>
          </w:tcPr>
          <w:p w14:paraId="4DB761A2" w14:textId="77777777" w:rsidR="00EB6260" w:rsidRPr="00611738" w:rsidRDefault="00EB6260" w:rsidP="00EB6260">
            <w:pPr>
              <w:pStyle w:val="KeinLeerraum"/>
              <w:rPr>
                <w:sz w:val="22"/>
                <w:szCs w:val="22"/>
                <w:lang w:eastAsia="de-DE"/>
              </w:rPr>
            </w:pPr>
          </w:p>
        </w:tc>
        <w:tc>
          <w:tcPr>
            <w:tcW w:w="1701" w:type="dxa"/>
          </w:tcPr>
          <w:p w14:paraId="0F296E8E" w14:textId="77777777" w:rsidR="00EB6260" w:rsidRPr="00434DDE" w:rsidRDefault="00EB6260" w:rsidP="00EB6260">
            <w:pPr>
              <w:pStyle w:val="KeinLeerraum"/>
              <w:rPr>
                <w:sz w:val="22"/>
                <w:szCs w:val="22"/>
                <w:lang w:eastAsia="de-DE"/>
              </w:rPr>
            </w:pPr>
          </w:p>
        </w:tc>
        <w:tc>
          <w:tcPr>
            <w:tcW w:w="567" w:type="dxa"/>
          </w:tcPr>
          <w:p w14:paraId="4382E3E0" w14:textId="77777777" w:rsidR="00EB6260" w:rsidRPr="00E91435" w:rsidRDefault="00EB6260" w:rsidP="00EB6260">
            <w:pPr>
              <w:pStyle w:val="KeinLeerraum"/>
              <w:rPr>
                <w:sz w:val="22"/>
                <w:szCs w:val="22"/>
                <w:lang w:eastAsia="de-DE"/>
              </w:rPr>
            </w:pPr>
          </w:p>
        </w:tc>
      </w:tr>
    </w:tbl>
    <w:p w14:paraId="2D8897F0" w14:textId="77777777" w:rsidR="00C65BDE" w:rsidRDefault="00C65BDE" w:rsidP="00024BD1">
      <w:pPr>
        <w:pStyle w:val="KeinLeerraum"/>
        <w:rPr>
          <w:b/>
          <w:bCs/>
          <w:sz w:val="22"/>
          <w:szCs w:val="22"/>
          <w:lang w:eastAsia="de-DE"/>
        </w:rPr>
      </w:pPr>
    </w:p>
    <w:p w14:paraId="4CC2B2D3" w14:textId="7CD0C0AE" w:rsidR="00797991" w:rsidRDefault="00797991">
      <w:pPr>
        <w:rPr>
          <w:sz w:val="22"/>
          <w:szCs w:val="22"/>
        </w:rPr>
      </w:pPr>
      <w:r>
        <w:rPr>
          <w:sz w:val="22"/>
          <w:szCs w:val="22"/>
        </w:rPr>
        <w:br w:type="page"/>
      </w:r>
    </w:p>
    <w:p w14:paraId="6F7CC9BF" w14:textId="77777777" w:rsidR="00D50F99" w:rsidRPr="00611738" w:rsidRDefault="00D50F99" w:rsidP="00D50F99">
      <w:pPr>
        <w:rPr>
          <w:sz w:val="22"/>
          <w:szCs w:val="22"/>
        </w:rPr>
      </w:pPr>
    </w:p>
    <w:p w14:paraId="51A07B02" w14:textId="45C34389" w:rsidR="006F1FE7" w:rsidRPr="00611738" w:rsidRDefault="006F1FE7" w:rsidP="006F1FE7">
      <w:pPr>
        <w:pStyle w:val="KeinLeerraum"/>
        <w:rPr>
          <w:b/>
          <w:bCs/>
          <w:sz w:val="22"/>
          <w:szCs w:val="22"/>
          <w:lang w:val="en-US" w:eastAsia="de-DE"/>
        </w:rPr>
      </w:pPr>
      <w:r w:rsidRPr="00611738">
        <w:rPr>
          <w:b/>
          <w:bCs/>
          <w:sz w:val="22"/>
          <w:szCs w:val="22"/>
          <w:lang w:val="en-US" w:eastAsia="de-DE"/>
        </w:rPr>
        <w:t>Mille feuilles 3.2 – C’est l’autre! – Les animaux</w:t>
      </w:r>
    </w:p>
    <w:p w14:paraId="149BECF2" w14:textId="2BA5B041" w:rsidR="006F1FE7" w:rsidRPr="00B664BB" w:rsidRDefault="00910B63" w:rsidP="006F1FE7">
      <w:pPr>
        <w:pStyle w:val="KeinLeerraum"/>
        <w:rPr>
          <w:b/>
          <w:bCs/>
          <w:sz w:val="22"/>
          <w:szCs w:val="22"/>
          <w:lang w:val="fr-CH" w:eastAsia="de-DE"/>
        </w:rPr>
      </w:pPr>
      <w:r w:rsidRPr="00B664BB">
        <w:rPr>
          <w:b/>
          <w:bCs/>
          <w:i/>
          <w:iCs/>
          <w:sz w:val="22"/>
          <w:szCs w:val="22"/>
          <w:lang w:val="fr-CH" w:eastAsia="de-DE"/>
        </w:rPr>
        <w:t>a</w:t>
      </w:r>
      <w:r w:rsidR="006F1FE7" w:rsidRPr="00B664BB">
        <w:rPr>
          <w:b/>
          <w:bCs/>
          <w:i/>
          <w:iCs/>
          <w:sz w:val="22"/>
          <w:szCs w:val="22"/>
          <w:lang w:val="fr-CH" w:eastAsia="de-DE"/>
        </w:rPr>
        <w:t>ctivité</w:t>
      </w:r>
      <w:r w:rsidR="006F1FE7" w:rsidRPr="00B664BB">
        <w:rPr>
          <w:b/>
          <w:bCs/>
          <w:sz w:val="22"/>
          <w:szCs w:val="22"/>
          <w:lang w:val="fr-CH" w:eastAsia="de-DE"/>
        </w:rPr>
        <w:t xml:space="preserve"> </w:t>
      </w:r>
      <w:r w:rsidR="005B271E" w:rsidRPr="00B664BB">
        <w:rPr>
          <w:b/>
          <w:bCs/>
          <w:sz w:val="22"/>
          <w:szCs w:val="22"/>
          <w:lang w:val="fr-CH" w:eastAsia="de-DE"/>
        </w:rPr>
        <w:t>G</w:t>
      </w:r>
      <w:r w:rsidR="006F1FE7" w:rsidRPr="00B664BB">
        <w:rPr>
          <w:b/>
          <w:bCs/>
          <w:sz w:val="22"/>
          <w:szCs w:val="22"/>
          <w:lang w:val="fr-CH" w:eastAsia="de-DE"/>
        </w:rPr>
        <w:t>: 2 Lektionen</w:t>
      </w:r>
    </w:p>
    <w:p w14:paraId="3CDDC500" w14:textId="77777777" w:rsidR="006F1FE7" w:rsidRPr="00B664BB" w:rsidRDefault="006F1FE7" w:rsidP="006F1FE7">
      <w:pPr>
        <w:pStyle w:val="KeinLeerraum"/>
        <w:rPr>
          <w:b/>
          <w:bCs/>
          <w:sz w:val="22"/>
          <w:szCs w:val="22"/>
          <w:lang w:val="fr-CH" w:eastAsia="de-DE"/>
        </w:rPr>
      </w:pPr>
    </w:p>
    <w:p w14:paraId="5FDF7D89" w14:textId="25653B96" w:rsidR="006F1FE7" w:rsidRPr="00B664BB" w:rsidRDefault="006F1FE7" w:rsidP="006F1FE7">
      <w:pPr>
        <w:pStyle w:val="KeinLeerraum"/>
        <w:rPr>
          <w:b/>
          <w:bCs/>
          <w:i/>
          <w:iCs/>
          <w:sz w:val="22"/>
          <w:szCs w:val="22"/>
          <w:lang w:val="fr-CH" w:eastAsia="de-DE"/>
        </w:rPr>
      </w:pPr>
      <w:r w:rsidRPr="00B664BB">
        <w:rPr>
          <w:b/>
          <w:bCs/>
          <w:sz w:val="22"/>
          <w:szCs w:val="22"/>
          <w:lang w:val="fr-CH" w:eastAsia="de-DE"/>
        </w:rPr>
        <w:t>Lektion 1</w:t>
      </w:r>
      <w:r w:rsidR="00910B63" w:rsidRPr="00B664BB">
        <w:rPr>
          <w:b/>
          <w:bCs/>
          <w:sz w:val="22"/>
          <w:szCs w:val="22"/>
          <w:lang w:val="fr-CH" w:eastAsia="de-DE"/>
        </w:rPr>
        <w:t xml:space="preserve">: </w:t>
      </w:r>
      <w:r w:rsidR="001E3418" w:rsidRPr="00B664BB">
        <w:rPr>
          <w:b/>
          <w:bCs/>
          <w:i/>
          <w:iCs/>
          <w:sz w:val="22"/>
          <w:szCs w:val="22"/>
          <w:lang w:val="fr-CH" w:eastAsia="de-DE"/>
        </w:rPr>
        <w:t>Trouvez la traduction.</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040AE6" w:rsidRPr="00E91435" w14:paraId="343E78F0" w14:textId="77777777" w:rsidTr="004101E1">
        <w:trPr>
          <w:trHeight w:val="296"/>
        </w:trPr>
        <w:tc>
          <w:tcPr>
            <w:tcW w:w="7508" w:type="dxa"/>
            <w:gridSpan w:val="3"/>
          </w:tcPr>
          <w:p w14:paraId="64B76D7E" w14:textId="77777777" w:rsidR="00040AE6" w:rsidRPr="00E91435" w:rsidRDefault="00040AE6"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6BF059DB" w14:textId="77777777" w:rsidR="00040AE6" w:rsidRPr="00E91435" w:rsidRDefault="00040AE6" w:rsidP="004101E1">
            <w:pPr>
              <w:pStyle w:val="KeinLeerraum"/>
              <w:rPr>
                <w:b/>
                <w:bCs/>
                <w:sz w:val="22"/>
                <w:szCs w:val="22"/>
                <w:lang w:eastAsia="de-DE"/>
              </w:rPr>
            </w:pPr>
            <w:r w:rsidRPr="00E91435">
              <w:rPr>
                <w:b/>
                <w:bCs/>
                <w:sz w:val="22"/>
                <w:szCs w:val="22"/>
                <w:lang w:eastAsia="de-DE"/>
              </w:rPr>
              <w:t>différenciation</w:t>
            </w:r>
          </w:p>
        </w:tc>
        <w:tc>
          <w:tcPr>
            <w:tcW w:w="1701" w:type="dxa"/>
          </w:tcPr>
          <w:p w14:paraId="7EB413A7" w14:textId="77777777" w:rsidR="00040AE6" w:rsidRPr="00E91435" w:rsidRDefault="00040AE6" w:rsidP="004101E1">
            <w:pPr>
              <w:pStyle w:val="KeinLeerraum"/>
              <w:rPr>
                <w:b/>
                <w:bCs/>
                <w:sz w:val="22"/>
                <w:szCs w:val="22"/>
                <w:lang w:eastAsia="de-DE"/>
              </w:rPr>
            </w:pPr>
            <w:r w:rsidRPr="00E91435">
              <w:rPr>
                <w:b/>
                <w:bCs/>
                <w:sz w:val="22"/>
                <w:szCs w:val="22"/>
                <w:lang w:eastAsia="de-DE"/>
              </w:rPr>
              <w:t>matériel</w:t>
            </w:r>
          </w:p>
        </w:tc>
        <w:tc>
          <w:tcPr>
            <w:tcW w:w="567" w:type="dxa"/>
          </w:tcPr>
          <w:p w14:paraId="5D62D97D" w14:textId="77777777" w:rsidR="00040AE6" w:rsidRPr="00E91435" w:rsidRDefault="00040AE6" w:rsidP="004101E1">
            <w:pPr>
              <w:pStyle w:val="KeinLeerraum"/>
              <w:rPr>
                <w:b/>
                <w:bCs/>
                <w:sz w:val="22"/>
                <w:szCs w:val="22"/>
                <w:lang w:eastAsia="de-DE"/>
              </w:rPr>
            </w:pPr>
          </w:p>
        </w:tc>
      </w:tr>
      <w:tr w:rsidR="002512C3" w:rsidRPr="00B664BB" w14:paraId="4A5466FE" w14:textId="77777777" w:rsidTr="004101E1">
        <w:trPr>
          <w:trHeight w:val="458"/>
        </w:trPr>
        <w:tc>
          <w:tcPr>
            <w:tcW w:w="562" w:type="dxa"/>
            <w:tcBorders>
              <w:right w:val="nil"/>
            </w:tcBorders>
          </w:tcPr>
          <w:p w14:paraId="5BB25193" w14:textId="77777777" w:rsidR="002512C3" w:rsidRPr="00E91435" w:rsidRDefault="002512C3" w:rsidP="002512C3">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2F04BB1" w14:textId="37E11888" w:rsidR="002512C3" w:rsidRPr="00E91435"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5C168148" w14:textId="77777777" w:rsidR="002512C3" w:rsidRPr="00611738" w:rsidRDefault="002512C3" w:rsidP="002512C3">
            <w:pPr>
              <w:pStyle w:val="KeinLeerraum"/>
              <w:rPr>
                <w:sz w:val="22"/>
                <w:szCs w:val="22"/>
                <w:u w:val="single"/>
                <w:lang w:eastAsia="de-DE"/>
              </w:rPr>
            </w:pPr>
            <w:r w:rsidRPr="00611738">
              <w:rPr>
                <w:sz w:val="22"/>
                <w:szCs w:val="22"/>
                <w:u w:val="single"/>
                <w:lang w:eastAsia="de-DE"/>
              </w:rPr>
              <w:t>Einstieg:</w:t>
            </w:r>
          </w:p>
          <w:p w14:paraId="5F2DB145" w14:textId="609F7F6B" w:rsidR="002512C3" w:rsidRPr="00B664BB" w:rsidRDefault="002512C3" w:rsidP="002512C3">
            <w:pPr>
              <w:pStyle w:val="KeinLeerraum"/>
              <w:rPr>
                <w:sz w:val="22"/>
                <w:szCs w:val="22"/>
                <w:lang w:val="fr-CH" w:eastAsia="de-DE"/>
              </w:rPr>
            </w:pPr>
            <w:r>
              <w:rPr>
                <w:sz w:val="22"/>
                <w:szCs w:val="22"/>
                <w:lang w:eastAsia="de-DE"/>
              </w:rPr>
              <w:t>Welche</w:t>
            </w:r>
            <w:r w:rsidRPr="00611738">
              <w:rPr>
                <w:sz w:val="22"/>
                <w:szCs w:val="22"/>
                <w:lang w:eastAsia="de-DE"/>
              </w:rPr>
              <w:t xml:space="preserve"> </w:t>
            </w:r>
            <w:r w:rsidR="008F369B">
              <w:rPr>
                <w:sz w:val="22"/>
                <w:szCs w:val="22"/>
                <w:lang w:eastAsia="de-DE"/>
              </w:rPr>
              <w:t xml:space="preserve">Anweisungen </w:t>
            </w:r>
            <w:r>
              <w:rPr>
                <w:sz w:val="22"/>
                <w:szCs w:val="22"/>
                <w:lang w:eastAsia="de-DE"/>
              </w:rPr>
              <w:t>kennt ihr von eurer Französisch-</w:t>
            </w:r>
            <w:r w:rsidRPr="00611738">
              <w:rPr>
                <w:sz w:val="22"/>
                <w:szCs w:val="22"/>
                <w:lang w:eastAsia="de-DE"/>
              </w:rPr>
              <w:t xml:space="preserve">LP </w:t>
            </w:r>
            <w:r>
              <w:rPr>
                <w:sz w:val="22"/>
                <w:szCs w:val="22"/>
                <w:lang w:eastAsia="de-DE"/>
              </w:rPr>
              <w:t xml:space="preserve">bereits? </w:t>
            </w:r>
            <w:r w:rsidR="00346A1D">
              <w:rPr>
                <w:sz w:val="22"/>
                <w:szCs w:val="22"/>
                <w:lang w:eastAsia="de-DE"/>
              </w:rPr>
              <w:br/>
            </w:r>
            <w:r w:rsidR="008F0CE4">
              <w:rPr>
                <w:sz w:val="22"/>
                <w:szCs w:val="22"/>
                <w:lang w:eastAsia="de-DE"/>
              </w:rPr>
              <w:t xml:space="preserve">Die </w:t>
            </w:r>
            <w:r>
              <w:rPr>
                <w:sz w:val="22"/>
                <w:szCs w:val="22"/>
                <w:lang w:eastAsia="de-DE"/>
              </w:rPr>
              <w:t xml:space="preserve">LP sagt oft verwendete </w:t>
            </w:r>
            <w:r w:rsidR="008F369B">
              <w:rPr>
                <w:sz w:val="22"/>
                <w:szCs w:val="22"/>
                <w:lang w:eastAsia="de-DE"/>
              </w:rPr>
              <w:t>Anweisungen</w:t>
            </w:r>
            <w:r>
              <w:rPr>
                <w:sz w:val="22"/>
                <w:szCs w:val="22"/>
                <w:lang w:eastAsia="de-DE"/>
              </w:rPr>
              <w:t xml:space="preserve"> und die SuS machen Pantomime dazu. </w:t>
            </w:r>
            <w:r w:rsidRPr="00B664BB">
              <w:rPr>
                <w:sz w:val="22"/>
                <w:szCs w:val="22"/>
                <w:lang w:val="fr-CH" w:eastAsia="de-DE"/>
              </w:rPr>
              <w:t>Z.</w:t>
            </w:r>
            <w:r w:rsidR="00C71001" w:rsidRPr="00B664BB">
              <w:rPr>
                <w:sz w:val="22"/>
                <w:szCs w:val="22"/>
                <w:lang w:val="fr-CH" w:eastAsia="de-DE"/>
              </w:rPr>
              <w:t> </w:t>
            </w:r>
            <w:r w:rsidRPr="00B664BB">
              <w:rPr>
                <w:sz w:val="22"/>
                <w:szCs w:val="22"/>
                <w:lang w:val="fr-CH" w:eastAsia="de-DE"/>
              </w:rPr>
              <w:t>B.</w:t>
            </w:r>
            <w:r w:rsidR="00346A1D" w:rsidRPr="00B664BB">
              <w:rPr>
                <w:sz w:val="22"/>
                <w:szCs w:val="22"/>
                <w:lang w:val="fr-CH" w:eastAsia="de-DE"/>
              </w:rPr>
              <w:t>:</w:t>
            </w:r>
            <w:r w:rsidRPr="00B664BB">
              <w:rPr>
                <w:sz w:val="22"/>
                <w:szCs w:val="22"/>
                <w:lang w:val="fr-CH" w:eastAsia="de-DE"/>
              </w:rPr>
              <w:t xml:space="preserve"> «Prenez le magazine», «</w:t>
            </w:r>
            <w:r w:rsidR="00441DBD" w:rsidRPr="00B664BB">
              <w:rPr>
                <w:rFonts w:ascii="Calibri" w:hAnsi="Calibri" w:cs="Calibri"/>
                <w:sz w:val="22"/>
                <w:szCs w:val="22"/>
                <w:lang w:val="fr-CH" w:eastAsia="de-DE"/>
              </w:rPr>
              <w:t>É</w:t>
            </w:r>
            <w:r w:rsidRPr="00B664BB">
              <w:rPr>
                <w:sz w:val="22"/>
                <w:szCs w:val="22"/>
                <w:lang w:val="fr-CH" w:eastAsia="de-DE"/>
              </w:rPr>
              <w:t>coutez bien», «</w:t>
            </w:r>
            <w:r w:rsidR="00441DBD" w:rsidRPr="00B664BB">
              <w:rPr>
                <w:sz w:val="22"/>
                <w:szCs w:val="22"/>
                <w:lang w:val="fr-CH" w:eastAsia="de-DE"/>
              </w:rPr>
              <w:t>R</w:t>
            </w:r>
            <w:r w:rsidRPr="00B664BB">
              <w:rPr>
                <w:sz w:val="22"/>
                <w:szCs w:val="22"/>
                <w:lang w:val="fr-CH" w:eastAsia="de-DE"/>
              </w:rPr>
              <w:t>egardez les bulles»</w:t>
            </w:r>
            <w:r w:rsidR="00441DBD" w:rsidRPr="00B664BB">
              <w:rPr>
                <w:sz w:val="22"/>
                <w:szCs w:val="22"/>
                <w:lang w:val="fr-CH" w:eastAsia="de-DE"/>
              </w:rPr>
              <w:t xml:space="preserve"> </w:t>
            </w:r>
            <w:r w:rsidRPr="00B664BB">
              <w:rPr>
                <w:sz w:val="22"/>
                <w:szCs w:val="22"/>
                <w:lang w:val="fr-CH" w:eastAsia="de-DE"/>
              </w:rPr>
              <w:t>usw.</w:t>
            </w:r>
          </w:p>
        </w:tc>
        <w:tc>
          <w:tcPr>
            <w:tcW w:w="4536" w:type="dxa"/>
          </w:tcPr>
          <w:p w14:paraId="76F68BEA" w14:textId="2727A6D7" w:rsidR="002512C3" w:rsidRPr="00B664BB" w:rsidRDefault="002512C3" w:rsidP="002512C3">
            <w:pPr>
              <w:pStyle w:val="KeinLeerraum"/>
              <w:rPr>
                <w:sz w:val="22"/>
                <w:szCs w:val="22"/>
                <w:lang w:val="fr-CH" w:eastAsia="de-DE"/>
              </w:rPr>
            </w:pPr>
          </w:p>
        </w:tc>
        <w:tc>
          <w:tcPr>
            <w:tcW w:w="1701" w:type="dxa"/>
          </w:tcPr>
          <w:p w14:paraId="6B6286C4" w14:textId="7D3858AA" w:rsidR="002512C3" w:rsidRPr="00B664BB" w:rsidRDefault="002512C3" w:rsidP="002512C3">
            <w:pPr>
              <w:pStyle w:val="KeinLeerraum"/>
              <w:rPr>
                <w:sz w:val="22"/>
                <w:szCs w:val="22"/>
                <w:lang w:val="fr-CH" w:eastAsia="de-DE"/>
              </w:rPr>
            </w:pPr>
          </w:p>
        </w:tc>
        <w:tc>
          <w:tcPr>
            <w:tcW w:w="567" w:type="dxa"/>
          </w:tcPr>
          <w:p w14:paraId="3DD909A9" w14:textId="77777777" w:rsidR="002512C3" w:rsidRPr="00B664BB" w:rsidRDefault="002512C3" w:rsidP="002512C3">
            <w:pPr>
              <w:pStyle w:val="KeinLeerraum"/>
              <w:rPr>
                <w:sz w:val="22"/>
                <w:szCs w:val="22"/>
                <w:lang w:val="fr-CH" w:eastAsia="de-DE"/>
              </w:rPr>
            </w:pPr>
          </w:p>
        </w:tc>
      </w:tr>
      <w:tr w:rsidR="002512C3" w:rsidRPr="00E91435" w14:paraId="7A920D79" w14:textId="77777777" w:rsidTr="002512C3">
        <w:trPr>
          <w:trHeight w:val="458"/>
        </w:trPr>
        <w:tc>
          <w:tcPr>
            <w:tcW w:w="562" w:type="dxa"/>
            <w:tcBorders>
              <w:right w:val="nil"/>
            </w:tcBorders>
            <w:shd w:val="clear" w:color="auto" w:fill="D0CECE" w:themeFill="background2" w:themeFillShade="E6"/>
          </w:tcPr>
          <w:p w14:paraId="43E82E50" w14:textId="10802458" w:rsidR="002512C3" w:rsidRPr="00E91435"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709" w:type="dxa"/>
            <w:tcBorders>
              <w:right w:val="single" w:sz="4" w:space="0" w:color="auto"/>
            </w:tcBorders>
            <w:shd w:val="clear" w:color="auto" w:fill="auto"/>
          </w:tcPr>
          <w:p w14:paraId="3D459538" w14:textId="1EFF0349" w:rsidR="002512C3"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317A5D3C" w14:textId="7C41CB85" w:rsidR="002512C3" w:rsidRPr="00611738" w:rsidRDefault="002512C3" w:rsidP="002512C3">
            <w:pPr>
              <w:pStyle w:val="KeinLeerraum"/>
              <w:rPr>
                <w:sz w:val="22"/>
                <w:szCs w:val="22"/>
                <w:u w:val="single"/>
                <w:lang w:eastAsia="de-DE"/>
              </w:rPr>
            </w:pPr>
            <w:r>
              <w:rPr>
                <w:sz w:val="22"/>
                <w:szCs w:val="22"/>
                <w:lang w:eastAsia="de-DE"/>
              </w:rPr>
              <w:t>Die SuS hören und lesen die Sprechblasen</w:t>
            </w:r>
            <w:r w:rsidR="00346A1D">
              <w:rPr>
                <w:sz w:val="22"/>
                <w:szCs w:val="22"/>
                <w:lang w:eastAsia="de-DE"/>
              </w:rPr>
              <w:t xml:space="preserve"> und</w:t>
            </w:r>
            <w:r w:rsidR="005F6FF5">
              <w:rPr>
                <w:sz w:val="22"/>
                <w:szCs w:val="22"/>
                <w:lang w:eastAsia="de-DE"/>
              </w:rPr>
              <w:t xml:space="preserve"> sprechen sie nach. Sie </w:t>
            </w:r>
            <w:r>
              <w:rPr>
                <w:sz w:val="22"/>
                <w:szCs w:val="22"/>
                <w:lang w:eastAsia="de-DE"/>
              </w:rPr>
              <w:t xml:space="preserve">schauen sich die Bilder dazu an. </w:t>
            </w:r>
          </w:p>
        </w:tc>
        <w:tc>
          <w:tcPr>
            <w:tcW w:w="4536" w:type="dxa"/>
          </w:tcPr>
          <w:p w14:paraId="3E57A31C" w14:textId="77777777" w:rsidR="002512C3" w:rsidRPr="00611738" w:rsidRDefault="002512C3" w:rsidP="002512C3">
            <w:pPr>
              <w:pStyle w:val="KeinLeerraum"/>
              <w:rPr>
                <w:sz w:val="22"/>
                <w:szCs w:val="22"/>
                <w:lang w:eastAsia="de-DE"/>
              </w:rPr>
            </w:pPr>
          </w:p>
        </w:tc>
        <w:tc>
          <w:tcPr>
            <w:tcW w:w="1701" w:type="dxa"/>
          </w:tcPr>
          <w:p w14:paraId="40E395B4" w14:textId="77777777" w:rsidR="002512C3" w:rsidRDefault="00201016" w:rsidP="002512C3">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43</w:t>
            </w:r>
          </w:p>
          <w:p w14:paraId="211C40EC" w14:textId="77777777" w:rsidR="00FD6853" w:rsidRDefault="00FD6853" w:rsidP="002512C3">
            <w:pPr>
              <w:pStyle w:val="KeinLeerraum"/>
              <w:rPr>
                <w:sz w:val="22"/>
                <w:szCs w:val="22"/>
                <w:lang w:eastAsia="de-DE"/>
              </w:rPr>
            </w:pPr>
            <w:r>
              <w:rPr>
                <w:sz w:val="22"/>
                <w:szCs w:val="22"/>
                <w:lang w:eastAsia="de-DE"/>
              </w:rPr>
              <w:t>Track 53</w:t>
            </w:r>
          </w:p>
          <w:p w14:paraId="43193A9E" w14:textId="685AD42D" w:rsidR="00FD6853" w:rsidRPr="00434DDE" w:rsidRDefault="00FD6853" w:rsidP="002512C3">
            <w:pPr>
              <w:pStyle w:val="KeinLeerraum"/>
              <w:rPr>
                <w:sz w:val="22"/>
                <w:szCs w:val="22"/>
                <w:lang w:eastAsia="de-DE"/>
              </w:rPr>
            </w:pPr>
            <w:r>
              <w:rPr>
                <w:sz w:val="22"/>
                <w:szCs w:val="22"/>
                <w:lang w:eastAsia="de-DE"/>
              </w:rPr>
              <w:t>Computer</w:t>
            </w:r>
          </w:p>
        </w:tc>
        <w:tc>
          <w:tcPr>
            <w:tcW w:w="567" w:type="dxa"/>
          </w:tcPr>
          <w:p w14:paraId="39EAAA3F" w14:textId="1E33E541" w:rsidR="002512C3" w:rsidRPr="00E91435" w:rsidRDefault="002512C3" w:rsidP="002512C3">
            <w:pPr>
              <w:pStyle w:val="KeinLeerraum"/>
              <w:rPr>
                <w:sz w:val="22"/>
                <w:szCs w:val="22"/>
                <w:lang w:eastAsia="de-DE"/>
              </w:rPr>
            </w:pPr>
            <w:r>
              <w:rPr>
                <w:sz w:val="22"/>
                <w:szCs w:val="22"/>
                <w:lang w:eastAsia="de-DE"/>
              </w:rPr>
              <w:t>5’</w:t>
            </w:r>
          </w:p>
        </w:tc>
      </w:tr>
      <w:tr w:rsidR="002512C3" w:rsidRPr="00E91435" w14:paraId="46B0792F" w14:textId="77777777" w:rsidTr="002512C3">
        <w:trPr>
          <w:trHeight w:val="458"/>
        </w:trPr>
        <w:tc>
          <w:tcPr>
            <w:tcW w:w="562" w:type="dxa"/>
            <w:tcBorders>
              <w:right w:val="nil"/>
            </w:tcBorders>
            <w:shd w:val="clear" w:color="auto" w:fill="D0CECE" w:themeFill="background2" w:themeFillShade="E6"/>
          </w:tcPr>
          <w:p w14:paraId="4721C41B" w14:textId="7688A0DC" w:rsidR="002512C3" w:rsidRPr="00E91435"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756D18BF" w14:textId="72901D11" w:rsidR="002512C3"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55B5F87" w14:textId="1D52673D" w:rsidR="002512C3" w:rsidRPr="00611738" w:rsidRDefault="002512C3" w:rsidP="002512C3">
            <w:pPr>
              <w:pStyle w:val="KeinLeerraum"/>
              <w:rPr>
                <w:sz w:val="22"/>
                <w:szCs w:val="22"/>
                <w:u w:val="single"/>
                <w:lang w:eastAsia="de-DE"/>
              </w:rPr>
            </w:pPr>
            <w:r>
              <w:rPr>
                <w:sz w:val="22"/>
                <w:szCs w:val="22"/>
                <w:lang w:eastAsia="de-DE"/>
              </w:rPr>
              <w:t>Gemeinsame Besprechung: Worin unterscheiden sich die beiden Anweisungsformen</w:t>
            </w:r>
            <w:r w:rsidR="00346A1D">
              <w:rPr>
                <w:sz w:val="22"/>
                <w:szCs w:val="22"/>
                <w:lang w:eastAsia="de-DE"/>
              </w:rPr>
              <w:t>?</w:t>
            </w:r>
            <w:r>
              <w:rPr>
                <w:sz w:val="22"/>
                <w:szCs w:val="22"/>
                <w:lang w:eastAsia="de-DE"/>
              </w:rPr>
              <w:t xml:space="preserve"> </w:t>
            </w:r>
            <w:r w:rsidRPr="00611738">
              <w:rPr>
                <w:sz w:val="22"/>
                <w:szCs w:val="22"/>
                <w:lang w:eastAsia="de-DE"/>
              </w:rPr>
              <w:t xml:space="preserve">Im Plenum werden die Regeln zu den beiden Endungen </w:t>
            </w:r>
            <w:r w:rsidR="00945A06">
              <w:rPr>
                <w:sz w:val="22"/>
                <w:szCs w:val="22"/>
                <w:lang w:eastAsia="de-DE"/>
              </w:rPr>
              <w:t>erarbeitet</w:t>
            </w:r>
            <w:r w:rsidRPr="00611738">
              <w:rPr>
                <w:sz w:val="22"/>
                <w:szCs w:val="22"/>
                <w:lang w:eastAsia="de-DE"/>
              </w:rPr>
              <w:t xml:space="preserve"> und </w:t>
            </w:r>
            <w:r w:rsidR="00683D0E">
              <w:rPr>
                <w:sz w:val="22"/>
                <w:szCs w:val="22"/>
                <w:lang w:eastAsia="de-DE"/>
              </w:rPr>
              <w:t>an der Tafel notiert</w:t>
            </w:r>
            <w:r>
              <w:rPr>
                <w:sz w:val="22"/>
                <w:szCs w:val="22"/>
                <w:lang w:eastAsia="de-DE"/>
              </w:rPr>
              <w:t>.</w:t>
            </w:r>
          </w:p>
        </w:tc>
        <w:tc>
          <w:tcPr>
            <w:tcW w:w="4536" w:type="dxa"/>
          </w:tcPr>
          <w:p w14:paraId="4D6CBFE5" w14:textId="77777777" w:rsidR="002512C3" w:rsidRPr="00611738" w:rsidRDefault="002512C3" w:rsidP="002512C3">
            <w:pPr>
              <w:pStyle w:val="KeinLeerraum"/>
              <w:rPr>
                <w:sz w:val="22"/>
                <w:szCs w:val="22"/>
                <w:lang w:eastAsia="de-DE"/>
              </w:rPr>
            </w:pPr>
          </w:p>
        </w:tc>
        <w:tc>
          <w:tcPr>
            <w:tcW w:w="1701" w:type="dxa"/>
          </w:tcPr>
          <w:p w14:paraId="578ECFEC" w14:textId="5FDE04B5" w:rsidR="00683D0E" w:rsidRDefault="00683D0E" w:rsidP="00683D0E">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43</w:t>
            </w:r>
          </w:p>
          <w:p w14:paraId="156229AC" w14:textId="23CC673F" w:rsidR="00683D0E" w:rsidRPr="002C565A" w:rsidRDefault="00683D0E" w:rsidP="00683D0E">
            <w:pPr>
              <w:pStyle w:val="KeinLeerraum"/>
              <w:rPr>
                <w:sz w:val="22"/>
                <w:szCs w:val="22"/>
                <w:lang w:eastAsia="de-DE"/>
              </w:rPr>
            </w:pPr>
            <w:r>
              <w:rPr>
                <w:sz w:val="22"/>
                <w:szCs w:val="22"/>
                <w:lang w:eastAsia="de-DE"/>
              </w:rPr>
              <w:t>Wandtafel</w:t>
            </w:r>
          </w:p>
          <w:p w14:paraId="600A85C9" w14:textId="66CB0B5B" w:rsidR="002512C3" w:rsidRPr="00434DDE" w:rsidRDefault="002512C3" w:rsidP="002512C3">
            <w:pPr>
              <w:pStyle w:val="KeinLeerraum"/>
              <w:rPr>
                <w:sz w:val="22"/>
                <w:szCs w:val="22"/>
                <w:lang w:eastAsia="de-DE"/>
              </w:rPr>
            </w:pPr>
          </w:p>
        </w:tc>
        <w:tc>
          <w:tcPr>
            <w:tcW w:w="567" w:type="dxa"/>
          </w:tcPr>
          <w:p w14:paraId="0EBB68CF" w14:textId="47EEA888" w:rsidR="002512C3" w:rsidRPr="00E91435" w:rsidRDefault="002512C3" w:rsidP="002512C3">
            <w:pPr>
              <w:pStyle w:val="KeinLeerraum"/>
              <w:rPr>
                <w:sz w:val="22"/>
                <w:szCs w:val="22"/>
                <w:lang w:eastAsia="de-DE"/>
              </w:rPr>
            </w:pPr>
            <w:r>
              <w:rPr>
                <w:sz w:val="22"/>
                <w:szCs w:val="22"/>
                <w:lang w:eastAsia="de-DE"/>
              </w:rPr>
              <w:t>5’</w:t>
            </w:r>
          </w:p>
        </w:tc>
      </w:tr>
      <w:tr w:rsidR="002512C3" w:rsidRPr="00E91435" w14:paraId="0C33C021" w14:textId="77777777" w:rsidTr="002512C3">
        <w:trPr>
          <w:trHeight w:val="458"/>
        </w:trPr>
        <w:tc>
          <w:tcPr>
            <w:tcW w:w="562" w:type="dxa"/>
            <w:tcBorders>
              <w:right w:val="nil"/>
            </w:tcBorders>
            <w:shd w:val="clear" w:color="auto" w:fill="D0CECE" w:themeFill="background2" w:themeFillShade="E6"/>
          </w:tcPr>
          <w:p w14:paraId="4FB423C0" w14:textId="502CAB5E" w:rsidR="002512C3" w:rsidRPr="00E91435"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709" w:type="dxa"/>
            <w:tcBorders>
              <w:right w:val="single" w:sz="4" w:space="0" w:color="auto"/>
            </w:tcBorders>
            <w:shd w:val="clear" w:color="auto" w:fill="auto"/>
          </w:tcPr>
          <w:p w14:paraId="4CCC4FEC" w14:textId="5CB72145" w:rsidR="002512C3"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5522DC09" w14:textId="68C14A96" w:rsidR="002512C3" w:rsidRPr="00611738" w:rsidRDefault="002512C3" w:rsidP="002512C3">
            <w:pPr>
              <w:pStyle w:val="KeinLeerraum"/>
              <w:rPr>
                <w:sz w:val="22"/>
                <w:szCs w:val="22"/>
                <w:u w:val="single"/>
                <w:lang w:eastAsia="de-DE"/>
              </w:rPr>
            </w:pPr>
            <w:r>
              <w:rPr>
                <w:sz w:val="22"/>
                <w:szCs w:val="22"/>
                <w:lang w:eastAsia="de-DE"/>
              </w:rPr>
              <w:t xml:space="preserve">Die SuS notieren die gemeinsam verfasste Regel </w:t>
            </w:r>
            <w:r w:rsidRPr="00611738">
              <w:rPr>
                <w:sz w:val="22"/>
                <w:szCs w:val="22"/>
                <w:lang w:eastAsia="de-DE"/>
              </w:rPr>
              <w:t xml:space="preserve">in </w:t>
            </w:r>
            <w:r w:rsidR="00C97E9A">
              <w:rPr>
                <w:sz w:val="22"/>
                <w:szCs w:val="22"/>
                <w:lang w:eastAsia="de-DE"/>
              </w:rPr>
              <w:t>der</w:t>
            </w:r>
            <w:r w:rsidRPr="00611738">
              <w:rPr>
                <w:sz w:val="22"/>
                <w:szCs w:val="22"/>
                <w:lang w:eastAsia="de-DE"/>
              </w:rPr>
              <w:t xml:space="preserve"> </w:t>
            </w:r>
            <w:r w:rsidRPr="00611738">
              <w:rPr>
                <w:i/>
                <w:iCs/>
                <w:sz w:val="22"/>
                <w:szCs w:val="22"/>
                <w:lang w:eastAsia="de-DE"/>
              </w:rPr>
              <w:t>revue</w:t>
            </w:r>
            <w:r w:rsidRPr="00611738">
              <w:rPr>
                <w:sz w:val="22"/>
                <w:szCs w:val="22"/>
                <w:lang w:eastAsia="de-DE"/>
              </w:rPr>
              <w:t xml:space="preserve"> </w:t>
            </w:r>
            <w:r w:rsidR="00C97E9A">
              <w:rPr>
                <w:sz w:val="22"/>
                <w:szCs w:val="22"/>
                <w:lang w:eastAsia="de-DE"/>
              </w:rPr>
              <w:br/>
            </w:r>
            <w:r w:rsidRPr="00611738">
              <w:rPr>
                <w:sz w:val="22"/>
                <w:szCs w:val="22"/>
                <w:lang w:eastAsia="de-DE"/>
              </w:rPr>
              <w:t>S. 23</w:t>
            </w:r>
            <w:r>
              <w:rPr>
                <w:sz w:val="22"/>
                <w:szCs w:val="22"/>
                <w:lang w:eastAsia="de-DE"/>
              </w:rPr>
              <w:t xml:space="preserve">. </w:t>
            </w:r>
          </w:p>
        </w:tc>
        <w:tc>
          <w:tcPr>
            <w:tcW w:w="4536" w:type="dxa"/>
          </w:tcPr>
          <w:p w14:paraId="3560342A" w14:textId="77777777" w:rsidR="002512C3" w:rsidRPr="00611738" w:rsidRDefault="002512C3" w:rsidP="002512C3">
            <w:pPr>
              <w:pStyle w:val="KeinLeerraum"/>
              <w:rPr>
                <w:sz w:val="22"/>
                <w:szCs w:val="22"/>
                <w:lang w:eastAsia="de-DE"/>
              </w:rPr>
            </w:pPr>
          </w:p>
        </w:tc>
        <w:tc>
          <w:tcPr>
            <w:tcW w:w="1701" w:type="dxa"/>
          </w:tcPr>
          <w:p w14:paraId="46BE0281" w14:textId="505F82B5" w:rsidR="002512C3" w:rsidRPr="00434DDE" w:rsidRDefault="004C282A" w:rsidP="002512C3">
            <w:pPr>
              <w:pStyle w:val="KeinLeerraum"/>
              <w:rPr>
                <w:sz w:val="22"/>
                <w:szCs w:val="22"/>
                <w:lang w:eastAsia="de-DE"/>
              </w:rPr>
            </w:pPr>
            <w:r w:rsidRPr="004C282A">
              <w:rPr>
                <w:i/>
                <w:iCs/>
                <w:sz w:val="22"/>
                <w:szCs w:val="22"/>
                <w:lang w:eastAsia="de-DE"/>
              </w:rPr>
              <w:t>revue</w:t>
            </w:r>
            <w:r>
              <w:rPr>
                <w:sz w:val="22"/>
                <w:szCs w:val="22"/>
                <w:lang w:eastAsia="de-DE"/>
              </w:rPr>
              <w:t xml:space="preserve"> S. 23</w:t>
            </w:r>
          </w:p>
        </w:tc>
        <w:tc>
          <w:tcPr>
            <w:tcW w:w="567" w:type="dxa"/>
          </w:tcPr>
          <w:p w14:paraId="0272E123" w14:textId="29C452E8" w:rsidR="002512C3" w:rsidRPr="00E91435" w:rsidRDefault="002512C3" w:rsidP="002512C3">
            <w:pPr>
              <w:pStyle w:val="KeinLeerraum"/>
              <w:rPr>
                <w:sz w:val="22"/>
                <w:szCs w:val="22"/>
                <w:lang w:eastAsia="de-DE"/>
              </w:rPr>
            </w:pPr>
            <w:r>
              <w:rPr>
                <w:sz w:val="22"/>
                <w:szCs w:val="22"/>
                <w:lang w:eastAsia="de-DE"/>
              </w:rPr>
              <w:t>5’’</w:t>
            </w:r>
          </w:p>
        </w:tc>
      </w:tr>
      <w:tr w:rsidR="002512C3" w:rsidRPr="00E91435" w14:paraId="4E31B2DF" w14:textId="77777777" w:rsidTr="002512C3">
        <w:trPr>
          <w:trHeight w:val="458"/>
        </w:trPr>
        <w:tc>
          <w:tcPr>
            <w:tcW w:w="562" w:type="dxa"/>
            <w:tcBorders>
              <w:bottom w:val="single" w:sz="4" w:space="0" w:color="auto"/>
              <w:right w:val="nil"/>
            </w:tcBorders>
            <w:shd w:val="clear" w:color="auto" w:fill="D0CECE" w:themeFill="background2" w:themeFillShade="E6"/>
          </w:tcPr>
          <w:p w14:paraId="09AD8E32" w14:textId="04B9A018" w:rsidR="002512C3" w:rsidRPr="00E91435"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709" w:type="dxa"/>
            <w:tcBorders>
              <w:right w:val="single" w:sz="4" w:space="0" w:color="auto"/>
            </w:tcBorders>
            <w:shd w:val="clear" w:color="auto" w:fill="auto"/>
          </w:tcPr>
          <w:p w14:paraId="6234C32E" w14:textId="603F7C28" w:rsidR="002512C3"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12F3B58" w14:textId="77777777" w:rsidR="007F3237" w:rsidRDefault="002512C3" w:rsidP="002512C3">
            <w:pPr>
              <w:pStyle w:val="KeinLeerraum"/>
              <w:rPr>
                <w:sz w:val="22"/>
                <w:szCs w:val="22"/>
                <w:lang w:eastAsia="de-DE"/>
              </w:rPr>
            </w:pPr>
            <w:r w:rsidRPr="00611738">
              <w:rPr>
                <w:sz w:val="22"/>
                <w:szCs w:val="22"/>
                <w:lang w:eastAsia="de-DE"/>
              </w:rPr>
              <w:t xml:space="preserve">Im Plenum werden </w:t>
            </w:r>
            <w:r>
              <w:rPr>
                <w:sz w:val="22"/>
                <w:szCs w:val="22"/>
                <w:lang w:eastAsia="de-DE"/>
              </w:rPr>
              <w:t xml:space="preserve">Nr. </w:t>
            </w:r>
            <w:r w:rsidRPr="00611738">
              <w:rPr>
                <w:sz w:val="22"/>
                <w:szCs w:val="22"/>
                <w:lang w:eastAsia="de-DE"/>
              </w:rPr>
              <w:t>4</w:t>
            </w:r>
            <w:r w:rsidR="00346A1D">
              <w:rPr>
                <w:sz w:val="22"/>
                <w:szCs w:val="22"/>
                <w:lang w:eastAsia="de-DE"/>
              </w:rPr>
              <w:t xml:space="preserve"> </w:t>
            </w:r>
            <w:r w:rsidRPr="00611738">
              <w:rPr>
                <w:sz w:val="22"/>
                <w:szCs w:val="22"/>
                <w:lang w:eastAsia="de-DE"/>
              </w:rPr>
              <w:t xml:space="preserve">und 5 </w:t>
            </w:r>
            <w:r w:rsidR="00B838F9">
              <w:rPr>
                <w:sz w:val="22"/>
                <w:szCs w:val="22"/>
                <w:lang w:eastAsia="de-DE"/>
              </w:rPr>
              <w:t>b</w:t>
            </w:r>
            <w:r w:rsidRPr="00611738">
              <w:rPr>
                <w:sz w:val="22"/>
                <w:szCs w:val="22"/>
                <w:lang w:eastAsia="de-DE"/>
              </w:rPr>
              <w:t>esprochen</w:t>
            </w:r>
            <w:r>
              <w:rPr>
                <w:sz w:val="22"/>
                <w:szCs w:val="22"/>
                <w:lang w:eastAsia="de-DE"/>
              </w:rPr>
              <w:t>.</w:t>
            </w:r>
            <w:r w:rsidRPr="00611738">
              <w:rPr>
                <w:sz w:val="22"/>
                <w:szCs w:val="22"/>
                <w:lang w:eastAsia="de-DE"/>
              </w:rPr>
              <w:t xml:space="preserve"> </w:t>
            </w:r>
            <w:r w:rsidRPr="00B664BB">
              <w:rPr>
                <w:sz w:val="22"/>
                <w:szCs w:val="22"/>
                <w:lang w:val="fr-CH" w:eastAsia="de-DE"/>
              </w:rPr>
              <w:t xml:space="preserve">Die LP liest 1: </w:t>
            </w:r>
            <w:r w:rsidRPr="00B664BB">
              <w:rPr>
                <w:i/>
                <w:iCs/>
                <w:sz w:val="22"/>
                <w:szCs w:val="22"/>
                <w:lang w:val="fr-CH" w:eastAsia="de-DE"/>
              </w:rPr>
              <w:t>Copiez les mots</w:t>
            </w:r>
            <w:r w:rsidRPr="00B664BB">
              <w:rPr>
                <w:sz w:val="22"/>
                <w:szCs w:val="22"/>
                <w:lang w:val="fr-CH" w:eastAsia="de-DE"/>
              </w:rPr>
              <w:t xml:space="preserve"> vor. </w:t>
            </w:r>
            <w:r w:rsidRPr="00611738">
              <w:rPr>
                <w:sz w:val="22"/>
                <w:szCs w:val="22"/>
                <w:lang w:eastAsia="de-DE"/>
              </w:rPr>
              <w:t>Welche deutsche Übersetzung auf S. 45 passt dazu?</w:t>
            </w:r>
          </w:p>
          <w:p w14:paraId="1D30A7F3" w14:textId="11ADC2E2" w:rsidR="005F6FF5" w:rsidRPr="007F3237" w:rsidRDefault="005F6FF5" w:rsidP="002512C3">
            <w:pPr>
              <w:pStyle w:val="KeinLeerraum"/>
              <w:rPr>
                <w:sz w:val="22"/>
                <w:szCs w:val="22"/>
                <w:lang w:eastAsia="de-DE"/>
              </w:rPr>
            </w:pPr>
            <w:r>
              <w:rPr>
                <w:sz w:val="22"/>
                <w:szCs w:val="22"/>
                <w:lang w:eastAsia="de-DE"/>
              </w:rPr>
              <w:t>Gemeinsam wird die Notiz mit Klammer gelesen und besprochen.</w:t>
            </w:r>
          </w:p>
        </w:tc>
        <w:tc>
          <w:tcPr>
            <w:tcW w:w="4536" w:type="dxa"/>
          </w:tcPr>
          <w:p w14:paraId="6EA7C42E" w14:textId="77777777" w:rsidR="002512C3" w:rsidRPr="00611738" w:rsidRDefault="002512C3" w:rsidP="002512C3">
            <w:pPr>
              <w:pStyle w:val="KeinLeerraum"/>
              <w:rPr>
                <w:sz w:val="22"/>
                <w:szCs w:val="22"/>
                <w:lang w:eastAsia="de-DE"/>
              </w:rPr>
            </w:pPr>
          </w:p>
        </w:tc>
        <w:tc>
          <w:tcPr>
            <w:tcW w:w="1701" w:type="dxa"/>
          </w:tcPr>
          <w:p w14:paraId="351E0DAD" w14:textId="243A9D0E" w:rsidR="002512C3" w:rsidRPr="00434DDE" w:rsidRDefault="00B9156A" w:rsidP="002512C3">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44</w:t>
            </w:r>
            <w:r w:rsidR="00346A1D">
              <w:rPr>
                <w:sz w:val="22"/>
                <w:szCs w:val="22"/>
                <w:lang w:eastAsia="de-DE"/>
              </w:rPr>
              <w:t xml:space="preserve"> und 45</w:t>
            </w:r>
            <w:r>
              <w:rPr>
                <w:sz w:val="22"/>
                <w:szCs w:val="22"/>
                <w:lang w:eastAsia="de-DE"/>
              </w:rPr>
              <w:br/>
            </w:r>
          </w:p>
        </w:tc>
        <w:tc>
          <w:tcPr>
            <w:tcW w:w="567" w:type="dxa"/>
          </w:tcPr>
          <w:p w14:paraId="5CFF6E27" w14:textId="6BAD5E87" w:rsidR="002512C3" w:rsidRPr="00E91435" w:rsidRDefault="002512C3" w:rsidP="002512C3">
            <w:pPr>
              <w:pStyle w:val="KeinLeerraum"/>
              <w:rPr>
                <w:sz w:val="22"/>
                <w:szCs w:val="22"/>
                <w:lang w:eastAsia="de-DE"/>
              </w:rPr>
            </w:pPr>
            <w:r>
              <w:rPr>
                <w:sz w:val="22"/>
                <w:szCs w:val="22"/>
                <w:lang w:eastAsia="de-DE"/>
              </w:rPr>
              <w:t>5’</w:t>
            </w:r>
          </w:p>
        </w:tc>
      </w:tr>
      <w:tr w:rsidR="002512C3" w:rsidRPr="00E91435" w14:paraId="4DB4BB7F" w14:textId="77777777" w:rsidTr="002512C3">
        <w:trPr>
          <w:trHeight w:val="458"/>
        </w:trPr>
        <w:tc>
          <w:tcPr>
            <w:tcW w:w="562" w:type="dxa"/>
            <w:tcBorders>
              <w:right w:val="nil"/>
            </w:tcBorders>
            <w:shd w:val="thinDiagStripe" w:color="A5A5A5" w:themeColor="accent3" w:fill="auto"/>
          </w:tcPr>
          <w:p w14:paraId="513B9C9C" w14:textId="384D3F16" w:rsidR="002512C3" w:rsidRPr="00E91435"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76F3FDE3" w14:textId="067A0F81" w:rsidR="002512C3"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095FD8EA" w14:textId="26F1DC47" w:rsidR="005F6FF5" w:rsidRPr="005F6FF5" w:rsidRDefault="002512C3" w:rsidP="002512C3">
            <w:pPr>
              <w:pStyle w:val="KeinLeerraum"/>
              <w:rPr>
                <w:sz w:val="22"/>
                <w:szCs w:val="22"/>
                <w:lang w:eastAsia="de-DE"/>
              </w:rPr>
            </w:pPr>
            <w:r>
              <w:rPr>
                <w:sz w:val="22"/>
                <w:szCs w:val="22"/>
                <w:lang w:eastAsia="de-DE"/>
              </w:rPr>
              <w:t xml:space="preserve">Zu zweit suchen die SuS die deutschen Übersetzungen zu den französischen </w:t>
            </w:r>
            <w:r w:rsidR="00823973">
              <w:rPr>
                <w:sz w:val="22"/>
                <w:szCs w:val="22"/>
                <w:lang w:eastAsia="de-DE"/>
              </w:rPr>
              <w:t>A</w:t>
            </w:r>
            <w:r w:rsidR="005F6FF5">
              <w:rPr>
                <w:sz w:val="22"/>
                <w:szCs w:val="22"/>
                <w:lang w:eastAsia="de-DE"/>
              </w:rPr>
              <w:t>n</w:t>
            </w:r>
            <w:r w:rsidR="00823973">
              <w:rPr>
                <w:sz w:val="22"/>
                <w:szCs w:val="22"/>
                <w:lang w:eastAsia="de-DE"/>
              </w:rPr>
              <w:t xml:space="preserve">weisungen </w:t>
            </w:r>
            <w:r>
              <w:rPr>
                <w:sz w:val="22"/>
                <w:szCs w:val="22"/>
                <w:lang w:eastAsia="de-DE"/>
              </w:rPr>
              <w:t>und notieren die richtigen Zahlen in d</w:t>
            </w:r>
            <w:r w:rsidR="00346A1D">
              <w:rPr>
                <w:sz w:val="22"/>
                <w:szCs w:val="22"/>
                <w:lang w:eastAsia="de-DE"/>
              </w:rPr>
              <w:t>er</w:t>
            </w:r>
            <w:r>
              <w:rPr>
                <w:sz w:val="22"/>
                <w:szCs w:val="22"/>
                <w:lang w:eastAsia="de-DE"/>
              </w:rPr>
              <w:t xml:space="preserve"> Tabelle.</w:t>
            </w:r>
          </w:p>
        </w:tc>
        <w:tc>
          <w:tcPr>
            <w:tcW w:w="4536" w:type="dxa"/>
          </w:tcPr>
          <w:p w14:paraId="3D114EC4" w14:textId="2B0AFDFC" w:rsidR="002512C3" w:rsidRPr="00611738" w:rsidRDefault="002512C3" w:rsidP="002512C3">
            <w:pPr>
              <w:pStyle w:val="KeinLeerraum"/>
              <w:rPr>
                <w:sz w:val="22"/>
                <w:szCs w:val="22"/>
                <w:lang w:eastAsia="de-DE"/>
              </w:rPr>
            </w:pPr>
            <w:r w:rsidRPr="00611738">
              <w:rPr>
                <w:sz w:val="22"/>
                <w:szCs w:val="22"/>
                <w:lang w:eastAsia="de-DE"/>
              </w:rPr>
              <w:t xml:space="preserve">Die Menge der </w:t>
            </w:r>
            <w:r>
              <w:rPr>
                <w:sz w:val="22"/>
                <w:szCs w:val="22"/>
                <w:lang w:eastAsia="de-DE"/>
              </w:rPr>
              <w:t>c</w:t>
            </w:r>
            <w:r w:rsidRPr="004279FA">
              <w:rPr>
                <w:i/>
                <w:iCs/>
                <w:sz w:val="22"/>
                <w:szCs w:val="22"/>
                <w:lang w:eastAsia="de-DE"/>
              </w:rPr>
              <w:t>onsignes</w:t>
            </w:r>
            <w:r w:rsidRPr="00611738">
              <w:rPr>
                <w:sz w:val="22"/>
                <w:szCs w:val="22"/>
                <w:lang w:eastAsia="de-DE"/>
              </w:rPr>
              <w:t xml:space="preserve"> auf </w:t>
            </w:r>
            <w:r w:rsidR="00F93F35">
              <w:rPr>
                <w:sz w:val="22"/>
                <w:szCs w:val="22"/>
                <w:lang w:eastAsia="de-DE"/>
              </w:rPr>
              <w:t>fünf</w:t>
            </w:r>
            <w:r w:rsidRPr="00611738">
              <w:rPr>
                <w:sz w:val="22"/>
                <w:szCs w:val="22"/>
                <w:lang w:eastAsia="de-DE"/>
              </w:rPr>
              <w:t xml:space="preserve"> reduzieren</w:t>
            </w:r>
            <w:r w:rsidR="005E3994">
              <w:rPr>
                <w:sz w:val="22"/>
                <w:szCs w:val="22"/>
                <w:lang w:eastAsia="de-DE"/>
              </w:rPr>
              <w:t xml:space="preserve"> (</w:t>
            </w:r>
            <w:r w:rsidR="005E3994" w:rsidRPr="005E3994">
              <w:rPr>
                <w:i/>
                <w:iCs/>
                <w:sz w:val="22"/>
                <w:szCs w:val="22"/>
                <w:lang w:eastAsia="de-DE"/>
              </w:rPr>
              <w:t>joue, lis, regarde, présente, montre</w:t>
            </w:r>
            <w:r w:rsidR="003E3CA4">
              <w:rPr>
                <w:sz w:val="22"/>
                <w:szCs w:val="22"/>
                <w:lang w:eastAsia="de-DE"/>
              </w:rPr>
              <w:t>)</w:t>
            </w:r>
            <w:r w:rsidRPr="00611738">
              <w:rPr>
                <w:sz w:val="22"/>
                <w:szCs w:val="22"/>
                <w:lang w:eastAsia="de-DE"/>
              </w:rPr>
              <w:t xml:space="preserve">. </w:t>
            </w:r>
          </w:p>
        </w:tc>
        <w:tc>
          <w:tcPr>
            <w:tcW w:w="1701" w:type="dxa"/>
          </w:tcPr>
          <w:p w14:paraId="121A13FA" w14:textId="1EC64E18" w:rsidR="007F3237" w:rsidRPr="002C565A" w:rsidRDefault="007F3237" w:rsidP="007F3237">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44</w:t>
            </w:r>
            <w:r w:rsidR="00346A1D">
              <w:rPr>
                <w:sz w:val="22"/>
                <w:szCs w:val="22"/>
                <w:lang w:eastAsia="de-DE"/>
              </w:rPr>
              <w:t xml:space="preserve"> und 45</w:t>
            </w:r>
          </w:p>
          <w:p w14:paraId="45931997" w14:textId="77777777" w:rsidR="002512C3" w:rsidRDefault="007F3237" w:rsidP="002512C3">
            <w:pPr>
              <w:pStyle w:val="KeinLeerraum"/>
              <w:rPr>
                <w:sz w:val="22"/>
                <w:szCs w:val="22"/>
                <w:lang w:eastAsia="de-DE"/>
              </w:rPr>
            </w:pPr>
            <w:r>
              <w:rPr>
                <w:sz w:val="22"/>
                <w:szCs w:val="22"/>
                <w:lang w:eastAsia="de-DE"/>
              </w:rPr>
              <w:t>Track 54</w:t>
            </w:r>
          </w:p>
          <w:p w14:paraId="07CCD340" w14:textId="77777777" w:rsidR="007F3237" w:rsidRDefault="007F3237" w:rsidP="002512C3">
            <w:pPr>
              <w:pStyle w:val="KeinLeerraum"/>
              <w:rPr>
                <w:sz w:val="22"/>
                <w:szCs w:val="22"/>
                <w:lang w:eastAsia="de-DE"/>
              </w:rPr>
            </w:pPr>
            <w:r>
              <w:rPr>
                <w:sz w:val="22"/>
                <w:szCs w:val="22"/>
                <w:lang w:eastAsia="de-DE"/>
              </w:rPr>
              <w:t>Computer</w:t>
            </w:r>
          </w:p>
          <w:p w14:paraId="5C079329" w14:textId="034F84E9" w:rsidR="007F3237" w:rsidRPr="00434DDE" w:rsidRDefault="007F3237" w:rsidP="002512C3">
            <w:pPr>
              <w:pStyle w:val="KeinLeerraum"/>
              <w:rPr>
                <w:sz w:val="22"/>
                <w:szCs w:val="22"/>
                <w:lang w:eastAsia="de-DE"/>
              </w:rPr>
            </w:pPr>
            <w:r>
              <w:rPr>
                <w:sz w:val="22"/>
                <w:szCs w:val="22"/>
                <w:lang w:eastAsia="de-DE"/>
              </w:rPr>
              <w:t>Bleistift</w:t>
            </w:r>
          </w:p>
        </w:tc>
        <w:tc>
          <w:tcPr>
            <w:tcW w:w="567" w:type="dxa"/>
          </w:tcPr>
          <w:p w14:paraId="29A5838F" w14:textId="75104F7C" w:rsidR="002512C3" w:rsidRPr="00E91435" w:rsidRDefault="002512C3" w:rsidP="002512C3">
            <w:pPr>
              <w:pStyle w:val="KeinLeerraum"/>
              <w:rPr>
                <w:sz w:val="22"/>
                <w:szCs w:val="22"/>
                <w:lang w:eastAsia="de-DE"/>
              </w:rPr>
            </w:pPr>
            <w:r>
              <w:rPr>
                <w:sz w:val="22"/>
                <w:szCs w:val="22"/>
                <w:lang w:eastAsia="de-DE"/>
              </w:rPr>
              <w:t>15’</w:t>
            </w:r>
          </w:p>
        </w:tc>
      </w:tr>
      <w:tr w:rsidR="002512C3" w:rsidRPr="00E91435" w14:paraId="47359D53" w14:textId="77777777" w:rsidTr="002512C3">
        <w:trPr>
          <w:trHeight w:val="259"/>
        </w:trPr>
        <w:tc>
          <w:tcPr>
            <w:tcW w:w="562" w:type="dxa"/>
            <w:tcBorders>
              <w:right w:val="nil"/>
            </w:tcBorders>
            <w:shd w:val="clear" w:color="auto" w:fill="D0CECE" w:themeFill="background2" w:themeFillShade="E6"/>
          </w:tcPr>
          <w:p w14:paraId="2FAFA332" w14:textId="4E8E176F" w:rsidR="002512C3" w:rsidRPr="00E91435"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709" w:type="dxa"/>
            <w:tcBorders>
              <w:right w:val="single" w:sz="4" w:space="0" w:color="auto"/>
            </w:tcBorders>
            <w:shd w:val="clear" w:color="auto" w:fill="auto"/>
          </w:tcPr>
          <w:p w14:paraId="001486C4" w14:textId="3C25D0DF" w:rsidR="002512C3" w:rsidRDefault="002512C3"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E82B943" w14:textId="11CAC2CC" w:rsidR="002512C3" w:rsidRPr="00611738" w:rsidRDefault="002512C3" w:rsidP="002512C3">
            <w:pPr>
              <w:pStyle w:val="KeinLeerraum"/>
              <w:rPr>
                <w:sz w:val="22"/>
                <w:szCs w:val="22"/>
                <w:u w:val="single"/>
                <w:lang w:eastAsia="de-DE"/>
              </w:rPr>
            </w:pPr>
            <w:r>
              <w:rPr>
                <w:sz w:val="22"/>
                <w:szCs w:val="22"/>
                <w:lang w:eastAsia="de-DE"/>
              </w:rPr>
              <w:t>Die SuS vergleichen ihre Antworten mit den Lösungen auf S. 84.</w:t>
            </w:r>
          </w:p>
        </w:tc>
        <w:tc>
          <w:tcPr>
            <w:tcW w:w="4536" w:type="dxa"/>
          </w:tcPr>
          <w:p w14:paraId="680A11AF" w14:textId="77777777" w:rsidR="002512C3" w:rsidRPr="00611738" w:rsidRDefault="002512C3" w:rsidP="002512C3">
            <w:pPr>
              <w:pStyle w:val="KeinLeerraum"/>
              <w:rPr>
                <w:sz w:val="22"/>
                <w:szCs w:val="22"/>
                <w:lang w:eastAsia="de-DE"/>
              </w:rPr>
            </w:pPr>
          </w:p>
        </w:tc>
        <w:tc>
          <w:tcPr>
            <w:tcW w:w="1701" w:type="dxa"/>
          </w:tcPr>
          <w:p w14:paraId="655565F3" w14:textId="1800639B" w:rsidR="002512C3" w:rsidRPr="00434DDE" w:rsidRDefault="00C45F81" w:rsidP="002512C3">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r>
              <w:rPr>
                <w:sz w:val="22"/>
                <w:szCs w:val="22"/>
                <w:lang w:eastAsia="de-DE"/>
              </w:rPr>
              <w:t>S. 84</w:t>
            </w:r>
          </w:p>
        </w:tc>
        <w:tc>
          <w:tcPr>
            <w:tcW w:w="567" w:type="dxa"/>
          </w:tcPr>
          <w:p w14:paraId="18351364" w14:textId="0DC63E5D" w:rsidR="002512C3" w:rsidRPr="00E91435" w:rsidRDefault="002512C3" w:rsidP="002512C3">
            <w:pPr>
              <w:pStyle w:val="KeinLeerraum"/>
              <w:rPr>
                <w:sz w:val="22"/>
                <w:szCs w:val="22"/>
                <w:lang w:eastAsia="de-DE"/>
              </w:rPr>
            </w:pPr>
            <w:r>
              <w:rPr>
                <w:sz w:val="22"/>
                <w:szCs w:val="22"/>
                <w:lang w:eastAsia="de-DE"/>
              </w:rPr>
              <w:t>5’</w:t>
            </w:r>
          </w:p>
        </w:tc>
      </w:tr>
      <w:tr w:rsidR="002512C3" w:rsidRPr="00E91435" w14:paraId="3927AA7B" w14:textId="77777777" w:rsidTr="004101E1">
        <w:trPr>
          <w:trHeight w:val="458"/>
        </w:trPr>
        <w:tc>
          <w:tcPr>
            <w:tcW w:w="562" w:type="dxa"/>
            <w:tcBorders>
              <w:right w:val="nil"/>
            </w:tcBorders>
          </w:tcPr>
          <w:p w14:paraId="2232E29E" w14:textId="77777777" w:rsidR="002512C3" w:rsidRPr="00E91435" w:rsidRDefault="002512C3" w:rsidP="002512C3">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152C8478" w14:textId="65A545DA" w:rsidR="002512C3" w:rsidRDefault="004328F0" w:rsidP="002512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D96EE63" w14:textId="77777777" w:rsidR="002512C3" w:rsidRDefault="002512C3" w:rsidP="002512C3">
            <w:pPr>
              <w:pStyle w:val="KeinLeerraum"/>
              <w:rPr>
                <w:rFonts w:ascii="Calibri" w:eastAsia="Times New Roman" w:hAnsi="Calibri" w:cs="Calibri"/>
                <w:sz w:val="22"/>
                <w:szCs w:val="22"/>
                <w:lang w:eastAsia="de-DE"/>
              </w:rPr>
            </w:pPr>
            <w:r w:rsidRPr="00C94102">
              <w:rPr>
                <w:rFonts w:ascii="Calibri" w:eastAsia="Times New Roman" w:hAnsi="Calibri" w:cs="Calibri"/>
                <w:sz w:val="22"/>
                <w:szCs w:val="22"/>
                <w:u w:val="single"/>
                <w:lang w:eastAsia="de-DE"/>
              </w:rPr>
              <w:t>Ausklang</w:t>
            </w:r>
            <w:r w:rsidRPr="00611738">
              <w:rPr>
                <w:rFonts w:ascii="Calibri" w:eastAsia="Times New Roman" w:hAnsi="Calibri" w:cs="Calibri"/>
                <w:sz w:val="22"/>
                <w:szCs w:val="22"/>
                <w:lang w:eastAsia="de-DE"/>
              </w:rPr>
              <w:t xml:space="preserve">: </w:t>
            </w:r>
          </w:p>
          <w:p w14:paraId="67E2A47E" w14:textId="7658A34D" w:rsidR="002512C3" w:rsidRPr="00611738" w:rsidRDefault="002512C3" w:rsidP="002512C3">
            <w:pPr>
              <w:pStyle w:val="KeinLeerraum"/>
              <w:rPr>
                <w:sz w:val="22"/>
                <w:szCs w:val="22"/>
                <w:u w:val="single"/>
                <w:lang w:eastAsia="de-DE"/>
              </w:rPr>
            </w:pPr>
            <w:r>
              <w:rPr>
                <w:rFonts w:ascii="Calibri" w:eastAsia="Times New Roman" w:hAnsi="Calibri" w:cs="Calibri"/>
                <w:sz w:val="22"/>
                <w:szCs w:val="22"/>
                <w:lang w:eastAsia="de-DE"/>
              </w:rPr>
              <w:t>Pantomime umkehren – jemand macht etwas vor, die SuS raten, w</w:t>
            </w:r>
            <w:r w:rsidR="00346A1D">
              <w:rPr>
                <w:rFonts w:ascii="Calibri" w:eastAsia="Times New Roman" w:hAnsi="Calibri" w:cs="Calibri"/>
                <w:sz w:val="22"/>
                <w:szCs w:val="22"/>
                <w:lang w:eastAsia="de-DE"/>
              </w:rPr>
              <w:t>ie</w:t>
            </w:r>
            <w:r>
              <w:rPr>
                <w:rFonts w:ascii="Calibri" w:eastAsia="Times New Roman" w:hAnsi="Calibri" w:cs="Calibri"/>
                <w:sz w:val="22"/>
                <w:szCs w:val="22"/>
                <w:lang w:eastAsia="de-DE"/>
              </w:rPr>
              <w:t xml:space="preserve"> d</w:t>
            </w:r>
            <w:r w:rsidR="00823973">
              <w:rPr>
                <w:rFonts w:ascii="Calibri" w:eastAsia="Times New Roman" w:hAnsi="Calibri" w:cs="Calibri"/>
                <w:sz w:val="22"/>
                <w:szCs w:val="22"/>
                <w:lang w:eastAsia="de-DE"/>
              </w:rPr>
              <w:t>ie</w:t>
            </w:r>
            <w:r>
              <w:rPr>
                <w:rFonts w:ascii="Calibri" w:eastAsia="Times New Roman" w:hAnsi="Calibri" w:cs="Calibri"/>
                <w:sz w:val="22"/>
                <w:szCs w:val="22"/>
                <w:lang w:eastAsia="de-DE"/>
              </w:rPr>
              <w:t xml:space="preserve"> passende </w:t>
            </w:r>
            <w:r w:rsidR="00823973">
              <w:rPr>
                <w:rFonts w:ascii="Calibri" w:eastAsia="Times New Roman" w:hAnsi="Calibri" w:cs="Calibri"/>
                <w:sz w:val="22"/>
                <w:szCs w:val="22"/>
                <w:lang w:eastAsia="de-DE"/>
              </w:rPr>
              <w:t>Anweisung</w:t>
            </w:r>
            <w:r>
              <w:rPr>
                <w:rFonts w:ascii="Calibri" w:eastAsia="Times New Roman" w:hAnsi="Calibri" w:cs="Calibri"/>
                <w:sz w:val="22"/>
                <w:szCs w:val="22"/>
                <w:lang w:eastAsia="de-DE"/>
              </w:rPr>
              <w:t xml:space="preserve"> (</w:t>
            </w:r>
            <w:r w:rsidRPr="003A58B7">
              <w:rPr>
                <w:rFonts w:ascii="Calibri" w:eastAsia="Times New Roman" w:hAnsi="Calibri" w:cs="Calibri"/>
                <w:i/>
                <w:iCs/>
                <w:sz w:val="22"/>
                <w:szCs w:val="22"/>
                <w:lang w:eastAsia="de-DE"/>
              </w:rPr>
              <w:t>consigne</w:t>
            </w:r>
            <w:r>
              <w:rPr>
                <w:rFonts w:ascii="Calibri" w:eastAsia="Times New Roman" w:hAnsi="Calibri" w:cs="Calibri"/>
                <w:sz w:val="22"/>
                <w:szCs w:val="22"/>
                <w:lang w:eastAsia="de-DE"/>
              </w:rPr>
              <w:t xml:space="preserve">) dazu </w:t>
            </w:r>
            <w:r w:rsidR="00346A1D">
              <w:rPr>
                <w:rFonts w:ascii="Calibri" w:eastAsia="Times New Roman" w:hAnsi="Calibri" w:cs="Calibri"/>
                <w:sz w:val="22"/>
                <w:szCs w:val="22"/>
                <w:lang w:eastAsia="de-DE"/>
              </w:rPr>
              <w:t>lautet</w:t>
            </w:r>
            <w:r>
              <w:rPr>
                <w:rFonts w:ascii="Calibri" w:eastAsia="Times New Roman" w:hAnsi="Calibri" w:cs="Calibri"/>
                <w:sz w:val="22"/>
                <w:szCs w:val="22"/>
                <w:lang w:eastAsia="de-DE"/>
              </w:rPr>
              <w:t xml:space="preserve">. </w:t>
            </w:r>
          </w:p>
        </w:tc>
        <w:tc>
          <w:tcPr>
            <w:tcW w:w="4536" w:type="dxa"/>
          </w:tcPr>
          <w:p w14:paraId="7CCD58C0" w14:textId="77777777" w:rsidR="002512C3" w:rsidRPr="00611738" w:rsidRDefault="002512C3" w:rsidP="002512C3">
            <w:pPr>
              <w:pStyle w:val="KeinLeerraum"/>
              <w:rPr>
                <w:sz w:val="22"/>
                <w:szCs w:val="22"/>
                <w:lang w:eastAsia="de-DE"/>
              </w:rPr>
            </w:pPr>
          </w:p>
        </w:tc>
        <w:tc>
          <w:tcPr>
            <w:tcW w:w="1701" w:type="dxa"/>
          </w:tcPr>
          <w:p w14:paraId="6CD2BBED" w14:textId="77777777" w:rsidR="002512C3" w:rsidRPr="00434DDE" w:rsidRDefault="002512C3" w:rsidP="002512C3">
            <w:pPr>
              <w:pStyle w:val="KeinLeerraum"/>
              <w:rPr>
                <w:sz w:val="22"/>
                <w:szCs w:val="22"/>
                <w:lang w:eastAsia="de-DE"/>
              </w:rPr>
            </w:pPr>
          </w:p>
        </w:tc>
        <w:tc>
          <w:tcPr>
            <w:tcW w:w="567" w:type="dxa"/>
          </w:tcPr>
          <w:p w14:paraId="6B806ECD" w14:textId="77777777" w:rsidR="002512C3" w:rsidRPr="00E91435" w:rsidRDefault="002512C3" w:rsidP="002512C3">
            <w:pPr>
              <w:pStyle w:val="KeinLeerraum"/>
              <w:rPr>
                <w:sz w:val="22"/>
                <w:szCs w:val="22"/>
                <w:lang w:eastAsia="de-DE"/>
              </w:rPr>
            </w:pPr>
          </w:p>
        </w:tc>
      </w:tr>
    </w:tbl>
    <w:p w14:paraId="5AD736B9" w14:textId="77777777" w:rsidR="00797991" w:rsidRDefault="00797991" w:rsidP="006F1FE7">
      <w:pPr>
        <w:pStyle w:val="KeinLeerraum"/>
        <w:rPr>
          <w:b/>
          <w:bCs/>
          <w:sz w:val="22"/>
          <w:szCs w:val="22"/>
          <w:lang w:eastAsia="de-DE"/>
        </w:rPr>
      </w:pPr>
    </w:p>
    <w:p w14:paraId="72252A7B" w14:textId="46670B01" w:rsidR="006F1FE7" w:rsidRPr="00EB7B92" w:rsidRDefault="004C53F1" w:rsidP="00EB7B92">
      <w:pPr>
        <w:rPr>
          <w:rFonts w:eastAsiaTheme="minorHAnsi"/>
          <w:b/>
          <w:bCs/>
          <w:sz w:val="22"/>
          <w:szCs w:val="22"/>
          <w:lang w:eastAsia="de-DE"/>
        </w:rPr>
      </w:pPr>
      <w:r>
        <w:rPr>
          <w:b/>
          <w:bCs/>
          <w:sz w:val="22"/>
          <w:szCs w:val="22"/>
          <w:lang w:eastAsia="de-DE"/>
        </w:rPr>
        <w:br w:type="page"/>
      </w:r>
    </w:p>
    <w:p w14:paraId="1AFA512E" w14:textId="77777777" w:rsidR="00824D15" w:rsidRPr="00611738" w:rsidRDefault="00824D15" w:rsidP="004101E1">
      <w:pPr>
        <w:pStyle w:val="KeinLeerraum"/>
        <w:rPr>
          <w:b/>
          <w:bCs/>
          <w:sz w:val="22"/>
          <w:szCs w:val="22"/>
          <w:lang w:val="en-US" w:eastAsia="de-DE"/>
        </w:rPr>
      </w:pPr>
      <w:r w:rsidRPr="00611738">
        <w:rPr>
          <w:b/>
          <w:bCs/>
          <w:sz w:val="22"/>
          <w:szCs w:val="22"/>
          <w:lang w:val="en-US" w:eastAsia="de-DE"/>
        </w:rPr>
        <w:t>Mille feuilles 3.2 – C’est l’autre! – Les animaux</w:t>
      </w:r>
    </w:p>
    <w:p w14:paraId="100900EB" w14:textId="77777777" w:rsidR="00824D15" w:rsidRPr="00611738" w:rsidRDefault="00824D15" w:rsidP="004101E1">
      <w:pPr>
        <w:pStyle w:val="KeinLeerraum"/>
        <w:rPr>
          <w:b/>
          <w:bCs/>
          <w:sz w:val="22"/>
          <w:szCs w:val="22"/>
          <w:lang w:eastAsia="de-DE"/>
        </w:rPr>
      </w:pPr>
      <w:r w:rsidRPr="00910B63">
        <w:rPr>
          <w:b/>
          <w:bCs/>
          <w:i/>
          <w:iCs/>
          <w:sz w:val="22"/>
          <w:szCs w:val="22"/>
          <w:lang w:eastAsia="de-DE"/>
        </w:rPr>
        <w:t>activité</w:t>
      </w:r>
      <w:r w:rsidRPr="00611738">
        <w:rPr>
          <w:b/>
          <w:bCs/>
          <w:sz w:val="22"/>
          <w:szCs w:val="22"/>
          <w:lang w:eastAsia="de-DE"/>
        </w:rPr>
        <w:t xml:space="preserve"> G: 2 Lektionen</w:t>
      </w:r>
    </w:p>
    <w:p w14:paraId="4474FB7B" w14:textId="77777777" w:rsidR="00824D15" w:rsidRPr="00611738" w:rsidRDefault="00824D15" w:rsidP="004101E1">
      <w:pPr>
        <w:pStyle w:val="KeinLeerraum"/>
        <w:rPr>
          <w:b/>
          <w:bCs/>
          <w:sz w:val="22"/>
          <w:szCs w:val="22"/>
          <w:lang w:eastAsia="de-DE"/>
        </w:rPr>
      </w:pPr>
    </w:p>
    <w:p w14:paraId="56E07BCB" w14:textId="27550223" w:rsidR="00824D15" w:rsidRDefault="00824D15" w:rsidP="00824D15">
      <w:pPr>
        <w:pStyle w:val="KeinLeerraum"/>
        <w:rPr>
          <w:b/>
          <w:bCs/>
          <w:i/>
          <w:iCs/>
          <w:sz w:val="22"/>
          <w:szCs w:val="22"/>
          <w:lang w:eastAsia="de-DE"/>
        </w:rPr>
      </w:pPr>
      <w:r w:rsidRPr="00611738">
        <w:rPr>
          <w:b/>
          <w:bCs/>
          <w:sz w:val="22"/>
          <w:szCs w:val="22"/>
          <w:lang w:eastAsia="de-DE"/>
        </w:rPr>
        <w:t xml:space="preserve">Lektion </w:t>
      </w:r>
      <w:r>
        <w:rPr>
          <w:b/>
          <w:bCs/>
          <w:sz w:val="22"/>
          <w:szCs w:val="22"/>
          <w:lang w:eastAsia="de-DE"/>
        </w:rPr>
        <w:t xml:space="preserve">2: </w:t>
      </w:r>
      <w:r w:rsidR="00FD6F3E">
        <w:rPr>
          <w:b/>
          <w:bCs/>
          <w:i/>
          <w:iCs/>
          <w:sz w:val="22"/>
          <w:szCs w:val="22"/>
          <w:lang w:eastAsia="de-DE"/>
        </w:rPr>
        <w:t>Relie les verbes</w:t>
      </w:r>
      <w:r w:rsidRPr="001E3418">
        <w:rPr>
          <w:b/>
          <w:bCs/>
          <w:i/>
          <w:iCs/>
          <w:sz w:val="22"/>
          <w:szCs w:val="22"/>
          <w:lang w:eastAsia="de-DE"/>
        </w:rPr>
        <w:t>.</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2E03ED" w:rsidRPr="00E91435" w14:paraId="0316141A" w14:textId="77777777" w:rsidTr="004101E1">
        <w:trPr>
          <w:trHeight w:val="296"/>
        </w:trPr>
        <w:tc>
          <w:tcPr>
            <w:tcW w:w="7508" w:type="dxa"/>
            <w:gridSpan w:val="3"/>
          </w:tcPr>
          <w:p w14:paraId="1102F018" w14:textId="77777777" w:rsidR="002E03ED" w:rsidRPr="00E91435" w:rsidRDefault="002E03ED"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38C174A1" w14:textId="77777777" w:rsidR="002E03ED" w:rsidRPr="00E91435" w:rsidRDefault="002E03ED" w:rsidP="004101E1">
            <w:pPr>
              <w:pStyle w:val="KeinLeerraum"/>
              <w:rPr>
                <w:b/>
                <w:bCs/>
                <w:sz w:val="22"/>
                <w:szCs w:val="22"/>
                <w:lang w:eastAsia="de-DE"/>
              </w:rPr>
            </w:pPr>
            <w:r w:rsidRPr="00E91435">
              <w:rPr>
                <w:b/>
                <w:bCs/>
                <w:sz w:val="22"/>
                <w:szCs w:val="22"/>
                <w:lang w:eastAsia="de-DE"/>
              </w:rPr>
              <w:t>différenciation</w:t>
            </w:r>
          </w:p>
        </w:tc>
        <w:tc>
          <w:tcPr>
            <w:tcW w:w="1701" w:type="dxa"/>
          </w:tcPr>
          <w:p w14:paraId="70A408E5" w14:textId="77777777" w:rsidR="002E03ED" w:rsidRPr="00E91435" w:rsidRDefault="002E03ED" w:rsidP="004101E1">
            <w:pPr>
              <w:pStyle w:val="KeinLeerraum"/>
              <w:rPr>
                <w:b/>
                <w:bCs/>
                <w:sz w:val="22"/>
                <w:szCs w:val="22"/>
                <w:lang w:eastAsia="de-DE"/>
              </w:rPr>
            </w:pPr>
            <w:r w:rsidRPr="00E91435">
              <w:rPr>
                <w:b/>
                <w:bCs/>
                <w:sz w:val="22"/>
                <w:szCs w:val="22"/>
                <w:lang w:eastAsia="de-DE"/>
              </w:rPr>
              <w:t>matériel</w:t>
            </w:r>
          </w:p>
        </w:tc>
        <w:tc>
          <w:tcPr>
            <w:tcW w:w="567" w:type="dxa"/>
          </w:tcPr>
          <w:p w14:paraId="5FF6332C" w14:textId="77777777" w:rsidR="002E03ED" w:rsidRPr="00E91435" w:rsidRDefault="002E03ED" w:rsidP="004101E1">
            <w:pPr>
              <w:pStyle w:val="KeinLeerraum"/>
              <w:rPr>
                <w:b/>
                <w:bCs/>
                <w:sz w:val="22"/>
                <w:szCs w:val="22"/>
                <w:lang w:eastAsia="de-DE"/>
              </w:rPr>
            </w:pPr>
          </w:p>
        </w:tc>
      </w:tr>
      <w:tr w:rsidR="002E03ED" w:rsidRPr="00E91435" w14:paraId="7127DDFF" w14:textId="77777777" w:rsidTr="00D14B97">
        <w:trPr>
          <w:trHeight w:val="458"/>
        </w:trPr>
        <w:tc>
          <w:tcPr>
            <w:tcW w:w="562" w:type="dxa"/>
            <w:tcBorders>
              <w:bottom w:val="single" w:sz="4" w:space="0" w:color="auto"/>
              <w:right w:val="nil"/>
            </w:tcBorders>
          </w:tcPr>
          <w:p w14:paraId="010DD941" w14:textId="77777777" w:rsidR="002E03ED" w:rsidRPr="00E91435" w:rsidRDefault="002E03ED"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B5441C0" w14:textId="585963DC" w:rsidR="002E03ED" w:rsidRPr="00E91435" w:rsidRDefault="004D1590"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GA4</w:t>
            </w:r>
          </w:p>
        </w:tc>
        <w:tc>
          <w:tcPr>
            <w:tcW w:w="6237" w:type="dxa"/>
            <w:tcBorders>
              <w:left w:val="single" w:sz="4" w:space="0" w:color="auto"/>
            </w:tcBorders>
          </w:tcPr>
          <w:p w14:paraId="3865D115" w14:textId="6B48B106" w:rsidR="002E03ED" w:rsidRPr="003E1349" w:rsidRDefault="009E2E46" w:rsidP="00283899">
            <w:pPr>
              <w:pStyle w:val="KeinLeerraum"/>
              <w:rPr>
                <w:sz w:val="22"/>
                <w:szCs w:val="22"/>
                <w:lang w:eastAsia="de-DE"/>
              </w:rPr>
            </w:pPr>
            <w:r w:rsidRPr="00B738FE">
              <w:rPr>
                <w:sz w:val="22"/>
                <w:szCs w:val="22"/>
                <w:u w:val="single"/>
                <w:lang w:eastAsia="de-DE"/>
              </w:rPr>
              <w:t>Einstieg</w:t>
            </w:r>
            <w:r w:rsidRPr="00611738">
              <w:rPr>
                <w:sz w:val="22"/>
                <w:szCs w:val="22"/>
                <w:lang w:eastAsia="de-DE"/>
              </w:rPr>
              <w:t>:</w:t>
            </w:r>
            <w:r>
              <w:rPr>
                <w:sz w:val="22"/>
                <w:szCs w:val="22"/>
                <w:lang w:eastAsia="de-DE"/>
              </w:rPr>
              <w:t xml:space="preserve"> </w:t>
            </w:r>
            <w:r w:rsidR="00B903C1">
              <w:rPr>
                <w:sz w:val="22"/>
                <w:szCs w:val="22"/>
                <w:lang w:eastAsia="de-DE"/>
              </w:rPr>
              <w:br/>
            </w:r>
            <w:r w:rsidR="0045280D">
              <w:rPr>
                <w:sz w:val="22"/>
                <w:szCs w:val="22"/>
                <w:lang w:eastAsia="de-DE"/>
              </w:rPr>
              <w:t xml:space="preserve">Eine Schülerin oder ein Schüler gibt </w:t>
            </w:r>
            <w:r w:rsidR="00823973">
              <w:rPr>
                <w:sz w:val="22"/>
                <w:szCs w:val="22"/>
                <w:lang w:eastAsia="de-DE"/>
              </w:rPr>
              <w:t>Anweisungen</w:t>
            </w:r>
            <w:r w:rsidR="00BF502A">
              <w:rPr>
                <w:sz w:val="22"/>
                <w:szCs w:val="22"/>
                <w:lang w:eastAsia="de-DE"/>
              </w:rPr>
              <w:t xml:space="preserve">, die anderen machen </w:t>
            </w:r>
            <w:r w:rsidR="009E023E">
              <w:rPr>
                <w:sz w:val="22"/>
                <w:szCs w:val="22"/>
                <w:lang w:eastAsia="de-DE"/>
              </w:rPr>
              <w:t xml:space="preserve">die </w:t>
            </w:r>
            <w:r w:rsidR="00BF502A">
              <w:rPr>
                <w:sz w:val="22"/>
                <w:szCs w:val="22"/>
                <w:lang w:eastAsia="de-DE"/>
              </w:rPr>
              <w:t>passende</w:t>
            </w:r>
            <w:r w:rsidR="009E023E">
              <w:rPr>
                <w:sz w:val="22"/>
                <w:szCs w:val="22"/>
                <w:lang w:eastAsia="de-DE"/>
              </w:rPr>
              <w:t>n</w:t>
            </w:r>
            <w:r w:rsidR="00BF502A">
              <w:rPr>
                <w:sz w:val="22"/>
                <w:szCs w:val="22"/>
                <w:lang w:eastAsia="de-DE"/>
              </w:rPr>
              <w:t xml:space="preserve"> Bewegungen dazu. </w:t>
            </w:r>
          </w:p>
        </w:tc>
        <w:tc>
          <w:tcPr>
            <w:tcW w:w="4536" w:type="dxa"/>
          </w:tcPr>
          <w:p w14:paraId="3512EDF8" w14:textId="685AA004" w:rsidR="002E03ED" w:rsidRPr="00E91435" w:rsidRDefault="002E03ED" w:rsidP="004101E1">
            <w:pPr>
              <w:pStyle w:val="KeinLeerraum"/>
              <w:rPr>
                <w:sz w:val="22"/>
                <w:szCs w:val="22"/>
                <w:lang w:eastAsia="de-DE"/>
              </w:rPr>
            </w:pPr>
          </w:p>
        </w:tc>
        <w:tc>
          <w:tcPr>
            <w:tcW w:w="1701" w:type="dxa"/>
          </w:tcPr>
          <w:p w14:paraId="324006AE" w14:textId="2C6A7954" w:rsidR="002E03ED" w:rsidRPr="00434DDE" w:rsidRDefault="002934DD" w:rsidP="004101E1">
            <w:pPr>
              <w:pStyle w:val="KeinLeerraum"/>
              <w:rPr>
                <w:sz w:val="22"/>
                <w:szCs w:val="22"/>
                <w:lang w:eastAsia="de-DE"/>
              </w:rPr>
            </w:pPr>
            <w:r>
              <w:rPr>
                <w:sz w:val="22"/>
                <w:szCs w:val="22"/>
                <w:lang w:eastAsia="de-DE"/>
              </w:rPr>
              <w:t>e</w:t>
            </w:r>
            <w:r w:rsidR="0086016C">
              <w:rPr>
                <w:sz w:val="22"/>
                <w:szCs w:val="22"/>
                <w:lang w:eastAsia="de-DE"/>
              </w:rPr>
              <w:t>v</w:t>
            </w:r>
            <w:r w:rsidR="005D35CA">
              <w:rPr>
                <w:sz w:val="22"/>
                <w:szCs w:val="22"/>
                <w:lang w:eastAsia="de-DE"/>
              </w:rPr>
              <w:t>tl</w:t>
            </w:r>
            <w:r w:rsidR="0086016C">
              <w:rPr>
                <w:sz w:val="22"/>
                <w:szCs w:val="22"/>
                <w:lang w:eastAsia="de-DE"/>
              </w:rPr>
              <w:t xml:space="preserve">. </w:t>
            </w:r>
            <w:r w:rsidR="0086016C" w:rsidRPr="0086016C">
              <w:rPr>
                <w:i/>
                <w:iCs/>
                <w:sz w:val="22"/>
                <w:szCs w:val="22"/>
                <w:lang w:eastAsia="de-DE"/>
              </w:rPr>
              <w:t xml:space="preserve">magazine </w:t>
            </w:r>
            <w:r w:rsidR="0086016C">
              <w:rPr>
                <w:sz w:val="22"/>
                <w:szCs w:val="22"/>
                <w:lang w:eastAsia="de-DE"/>
              </w:rPr>
              <w:t>S. 44</w:t>
            </w:r>
            <w:r w:rsidR="005F6FF5">
              <w:rPr>
                <w:sz w:val="22"/>
                <w:szCs w:val="22"/>
                <w:lang w:eastAsia="de-DE"/>
              </w:rPr>
              <w:t xml:space="preserve"> und 45</w:t>
            </w:r>
          </w:p>
        </w:tc>
        <w:tc>
          <w:tcPr>
            <w:tcW w:w="567" w:type="dxa"/>
          </w:tcPr>
          <w:p w14:paraId="5D4D14E8" w14:textId="77777777" w:rsidR="002E03ED" w:rsidRPr="00E91435" w:rsidRDefault="002E03ED" w:rsidP="004101E1">
            <w:pPr>
              <w:pStyle w:val="KeinLeerraum"/>
              <w:rPr>
                <w:sz w:val="22"/>
                <w:szCs w:val="22"/>
                <w:lang w:eastAsia="de-DE"/>
              </w:rPr>
            </w:pPr>
          </w:p>
        </w:tc>
      </w:tr>
      <w:tr w:rsidR="00283899" w:rsidRPr="00E91435" w14:paraId="1C7A054E" w14:textId="77777777" w:rsidTr="00D14B97">
        <w:trPr>
          <w:trHeight w:val="458"/>
        </w:trPr>
        <w:tc>
          <w:tcPr>
            <w:tcW w:w="562" w:type="dxa"/>
            <w:tcBorders>
              <w:right w:val="nil"/>
            </w:tcBorders>
            <w:shd w:val="thinDiagStripe" w:color="A5A5A5" w:themeColor="accent3" w:fill="auto"/>
          </w:tcPr>
          <w:p w14:paraId="6415A76C" w14:textId="79C33AEA" w:rsidR="00283899" w:rsidRPr="00E91435" w:rsidRDefault="00A57E0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7. </w:t>
            </w:r>
          </w:p>
        </w:tc>
        <w:tc>
          <w:tcPr>
            <w:tcW w:w="709" w:type="dxa"/>
            <w:tcBorders>
              <w:right w:val="single" w:sz="4" w:space="0" w:color="auto"/>
            </w:tcBorders>
            <w:shd w:val="clear" w:color="auto" w:fill="auto"/>
          </w:tcPr>
          <w:p w14:paraId="61BA80B7" w14:textId="67F23488" w:rsidR="00283899" w:rsidRDefault="0065180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1769B9">
              <w:rPr>
                <w:rFonts w:ascii="Calibri" w:eastAsia="Times New Roman" w:hAnsi="Calibri" w:cs="Calibri"/>
                <w:sz w:val="22"/>
                <w:szCs w:val="22"/>
                <w:lang w:eastAsia="de-DE"/>
              </w:rPr>
              <w:t>A</w:t>
            </w:r>
            <w:r>
              <w:rPr>
                <w:rFonts w:ascii="Calibri" w:eastAsia="Times New Roman" w:hAnsi="Calibri" w:cs="Calibri"/>
                <w:sz w:val="22"/>
                <w:szCs w:val="22"/>
                <w:lang w:eastAsia="de-DE"/>
              </w:rPr>
              <w:br/>
            </w:r>
            <w:r w:rsidR="0037375C">
              <w:rPr>
                <w:rFonts w:ascii="Calibri" w:eastAsia="Times New Roman" w:hAnsi="Calibri" w:cs="Calibri"/>
                <w:sz w:val="22"/>
                <w:szCs w:val="22"/>
                <w:lang w:eastAsia="de-DE"/>
              </w:rPr>
              <w:br/>
            </w:r>
            <w:r w:rsidR="001769B9">
              <w:rPr>
                <w:rFonts w:ascii="Calibri" w:eastAsia="Times New Roman" w:hAnsi="Calibri" w:cs="Calibri"/>
                <w:sz w:val="22"/>
                <w:szCs w:val="22"/>
                <w:lang w:eastAsia="de-DE"/>
              </w:rPr>
              <w:t>PL</w:t>
            </w:r>
          </w:p>
          <w:p w14:paraId="2DC4B81F" w14:textId="4AE8CB1D" w:rsidR="00346A1D" w:rsidRDefault="00346A1D"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2C644CF4" w14:textId="78CFA94B" w:rsidR="00283899" w:rsidRDefault="00283899" w:rsidP="00283899">
            <w:pPr>
              <w:pStyle w:val="KeinLeerraum"/>
              <w:rPr>
                <w:sz w:val="22"/>
                <w:szCs w:val="22"/>
                <w:lang w:eastAsia="de-DE"/>
              </w:rPr>
            </w:pPr>
            <w:r w:rsidRPr="00611738">
              <w:rPr>
                <w:sz w:val="22"/>
                <w:szCs w:val="22"/>
                <w:lang w:eastAsia="de-DE"/>
              </w:rPr>
              <w:t xml:space="preserve">Die SuS </w:t>
            </w:r>
            <w:r>
              <w:rPr>
                <w:sz w:val="22"/>
                <w:szCs w:val="22"/>
                <w:lang w:eastAsia="de-DE"/>
              </w:rPr>
              <w:t>schauen sich</w:t>
            </w:r>
            <w:r w:rsidRPr="00611738">
              <w:rPr>
                <w:sz w:val="22"/>
                <w:szCs w:val="22"/>
                <w:lang w:eastAsia="de-DE"/>
              </w:rPr>
              <w:t xml:space="preserve"> die Abbildungen von Nr. 7 an. Wie heissen die passenden Verben auf Deutsch und</w:t>
            </w:r>
            <w:r w:rsidR="005F6FF5">
              <w:rPr>
                <w:sz w:val="22"/>
                <w:szCs w:val="22"/>
                <w:lang w:eastAsia="de-DE"/>
              </w:rPr>
              <w:t xml:space="preserve"> </w:t>
            </w:r>
            <w:r w:rsidRPr="00611738">
              <w:rPr>
                <w:sz w:val="22"/>
                <w:szCs w:val="22"/>
                <w:lang w:eastAsia="de-DE"/>
              </w:rPr>
              <w:t>/</w:t>
            </w:r>
            <w:r w:rsidR="005F6FF5">
              <w:rPr>
                <w:sz w:val="22"/>
                <w:szCs w:val="22"/>
                <w:lang w:eastAsia="de-DE"/>
              </w:rPr>
              <w:t xml:space="preserve"> </w:t>
            </w:r>
            <w:r w:rsidRPr="00611738">
              <w:rPr>
                <w:sz w:val="22"/>
                <w:szCs w:val="22"/>
                <w:lang w:eastAsia="de-DE"/>
              </w:rPr>
              <w:t>oder auf Französisch?</w:t>
            </w:r>
          </w:p>
          <w:p w14:paraId="5C7BC51F" w14:textId="139DAEE9" w:rsidR="00651804" w:rsidRDefault="00651804" w:rsidP="00651804">
            <w:pPr>
              <w:pStyle w:val="KeinLeerraum"/>
              <w:rPr>
                <w:sz w:val="22"/>
                <w:szCs w:val="22"/>
                <w:lang w:eastAsia="de-DE"/>
              </w:rPr>
            </w:pPr>
            <w:r w:rsidRPr="00611738">
              <w:rPr>
                <w:sz w:val="22"/>
                <w:szCs w:val="22"/>
                <w:lang w:eastAsia="de-DE"/>
              </w:rPr>
              <w:t>Ein Beispiel im Plenum lösen</w:t>
            </w:r>
            <w:r w:rsidR="009D2983">
              <w:rPr>
                <w:sz w:val="22"/>
                <w:szCs w:val="22"/>
                <w:lang w:eastAsia="de-DE"/>
              </w:rPr>
              <w:t xml:space="preserve">: </w:t>
            </w:r>
            <w:r w:rsidR="00346A1D">
              <w:rPr>
                <w:sz w:val="22"/>
                <w:szCs w:val="22"/>
                <w:lang w:eastAsia="de-DE"/>
              </w:rPr>
              <w:t>h</w:t>
            </w:r>
            <w:r w:rsidRPr="00611738">
              <w:rPr>
                <w:sz w:val="22"/>
                <w:szCs w:val="22"/>
                <w:lang w:eastAsia="de-DE"/>
              </w:rPr>
              <w:t>ören</w:t>
            </w:r>
            <w:r w:rsidR="009D2983">
              <w:rPr>
                <w:sz w:val="22"/>
                <w:szCs w:val="22"/>
                <w:lang w:eastAsia="de-DE"/>
              </w:rPr>
              <w:t>,</w:t>
            </w:r>
            <w:r w:rsidRPr="00611738">
              <w:rPr>
                <w:sz w:val="22"/>
                <w:szCs w:val="22"/>
                <w:lang w:eastAsia="de-DE"/>
              </w:rPr>
              <w:t xml:space="preserve"> die beiden passenden Verbformen </w:t>
            </w:r>
            <w:r w:rsidR="009D2983">
              <w:rPr>
                <w:sz w:val="22"/>
                <w:szCs w:val="22"/>
                <w:lang w:eastAsia="de-DE"/>
              </w:rPr>
              <w:t xml:space="preserve">und das Bild </w:t>
            </w:r>
            <w:r w:rsidRPr="00611738">
              <w:rPr>
                <w:sz w:val="22"/>
                <w:szCs w:val="22"/>
                <w:lang w:eastAsia="de-DE"/>
              </w:rPr>
              <w:t xml:space="preserve">verbinden. </w:t>
            </w:r>
          </w:p>
          <w:p w14:paraId="6ED84797" w14:textId="6326FB36" w:rsidR="00283899" w:rsidRPr="007B045E" w:rsidRDefault="009D2983" w:rsidP="009B7E5D">
            <w:pPr>
              <w:pStyle w:val="KeinLeerraum"/>
              <w:rPr>
                <w:sz w:val="22"/>
                <w:szCs w:val="22"/>
                <w:lang w:eastAsia="de-DE"/>
              </w:rPr>
            </w:pPr>
            <w:r>
              <w:rPr>
                <w:sz w:val="22"/>
                <w:szCs w:val="22"/>
                <w:lang w:eastAsia="de-DE"/>
              </w:rPr>
              <w:t xml:space="preserve">Danach </w:t>
            </w:r>
            <w:r w:rsidR="00346A1D">
              <w:rPr>
                <w:sz w:val="22"/>
                <w:szCs w:val="22"/>
                <w:lang w:eastAsia="de-DE"/>
              </w:rPr>
              <w:t xml:space="preserve">die </w:t>
            </w:r>
            <w:r>
              <w:rPr>
                <w:sz w:val="22"/>
                <w:szCs w:val="22"/>
                <w:lang w:eastAsia="de-DE"/>
              </w:rPr>
              <w:t>restliche</w:t>
            </w:r>
            <w:r w:rsidR="00346A1D">
              <w:rPr>
                <w:sz w:val="22"/>
                <w:szCs w:val="22"/>
                <w:lang w:eastAsia="de-DE"/>
              </w:rPr>
              <w:t>n</w:t>
            </w:r>
            <w:r>
              <w:rPr>
                <w:sz w:val="22"/>
                <w:szCs w:val="22"/>
                <w:lang w:eastAsia="de-DE"/>
              </w:rPr>
              <w:t xml:space="preserve"> Aufgaben selbst</w:t>
            </w:r>
            <w:r w:rsidR="00346A1D">
              <w:rPr>
                <w:sz w:val="22"/>
                <w:szCs w:val="22"/>
                <w:lang w:eastAsia="de-DE"/>
              </w:rPr>
              <w:t>st</w:t>
            </w:r>
            <w:r>
              <w:rPr>
                <w:sz w:val="22"/>
                <w:szCs w:val="22"/>
                <w:lang w:eastAsia="de-DE"/>
              </w:rPr>
              <w:t xml:space="preserve">ändig lösen. </w:t>
            </w:r>
          </w:p>
        </w:tc>
        <w:tc>
          <w:tcPr>
            <w:tcW w:w="4536" w:type="dxa"/>
          </w:tcPr>
          <w:p w14:paraId="37385A1A" w14:textId="6CD17400" w:rsidR="00795571" w:rsidRPr="00611738" w:rsidRDefault="00795571" w:rsidP="00795571">
            <w:pPr>
              <w:pStyle w:val="KeinLeerraum"/>
              <w:rPr>
                <w:sz w:val="22"/>
                <w:szCs w:val="22"/>
                <w:lang w:eastAsia="de-DE"/>
              </w:rPr>
            </w:pPr>
            <w:r w:rsidRPr="00611738">
              <w:rPr>
                <w:sz w:val="22"/>
                <w:szCs w:val="22"/>
                <w:lang w:eastAsia="de-DE"/>
              </w:rPr>
              <w:t xml:space="preserve">Fünf Verben, die in </w:t>
            </w:r>
            <w:r w:rsidR="0090251F">
              <w:rPr>
                <w:sz w:val="22"/>
                <w:szCs w:val="22"/>
                <w:lang w:eastAsia="de-DE"/>
              </w:rPr>
              <w:t xml:space="preserve">Nr. </w:t>
            </w:r>
            <w:r w:rsidRPr="00611738">
              <w:rPr>
                <w:sz w:val="22"/>
                <w:szCs w:val="22"/>
                <w:lang w:eastAsia="de-DE"/>
              </w:rPr>
              <w:t>4</w:t>
            </w:r>
            <w:r w:rsidR="00CD1FD3">
              <w:rPr>
                <w:sz w:val="22"/>
                <w:szCs w:val="22"/>
                <w:lang w:eastAsia="de-DE"/>
              </w:rPr>
              <w:t xml:space="preserve"> </w:t>
            </w:r>
            <w:r w:rsidR="0090251F">
              <w:rPr>
                <w:sz w:val="22"/>
                <w:szCs w:val="22"/>
                <w:lang w:eastAsia="de-DE"/>
              </w:rPr>
              <w:t xml:space="preserve">und </w:t>
            </w:r>
            <w:r w:rsidRPr="00611738">
              <w:rPr>
                <w:sz w:val="22"/>
                <w:szCs w:val="22"/>
                <w:lang w:eastAsia="de-DE"/>
              </w:rPr>
              <w:t>5</w:t>
            </w:r>
            <w:r w:rsidR="00CD1FD3">
              <w:rPr>
                <w:sz w:val="22"/>
                <w:szCs w:val="22"/>
                <w:lang w:eastAsia="de-DE"/>
              </w:rPr>
              <w:t xml:space="preserve"> </w:t>
            </w:r>
            <w:r w:rsidR="0090251F">
              <w:rPr>
                <w:sz w:val="22"/>
                <w:szCs w:val="22"/>
                <w:lang w:eastAsia="de-DE"/>
              </w:rPr>
              <w:t>g</w:t>
            </w:r>
            <w:r w:rsidRPr="00611738">
              <w:rPr>
                <w:sz w:val="22"/>
                <w:szCs w:val="22"/>
                <w:lang w:eastAsia="de-DE"/>
              </w:rPr>
              <w:t>ewählt wurden:</w:t>
            </w:r>
          </w:p>
          <w:p w14:paraId="7A3F4CE2" w14:textId="32B6C963" w:rsidR="00283899" w:rsidRPr="00D057E5" w:rsidRDefault="00D057E5" w:rsidP="00795571">
            <w:pPr>
              <w:pStyle w:val="KeinLeerraum"/>
              <w:rPr>
                <w:sz w:val="22"/>
                <w:szCs w:val="22"/>
                <w:lang w:eastAsia="de-DE"/>
              </w:rPr>
            </w:pPr>
            <w:r w:rsidRPr="002846C8">
              <w:rPr>
                <w:i/>
                <w:iCs/>
                <w:sz w:val="22"/>
                <w:szCs w:val="22"/>
                <w:lang w:val="en-US" w:eastAsia="de-DE"/>
              </w:rPr>
              <w:t>j</w:t>
            </w:r>
            <w:r w:rsidR="00795571" w:rsidRPr="002846C8">
              <w:rPr>
                <w:i/>
                <w:iCs/>
                <w:sz w:val="22"/>
                <w:szCs w:val="22"/>
                <w:lang w:val="en-US" w:eastAsia="de-DE"/>
              </w:rPr>
              <w:t>oue, lis, regarde, présente, montre</w:t>
            </w:r>
            <w:r w:rsidRPr="002846C8">
              <w:rPr>
                <w:sz w:val="22"/>
                <w:szCs w:val="22"/>
                <w:lang w:val="en-US" w:eastAsia="de-DE"/>
              </w:rPr>
              <w:t>.</w:t>
            </w:r>
            <w:r w:rsidRPr="002846C8">
              <w:rPr>
                <w:sz w:val="22"/>
                <w:szCs w:val="22"/>
                <w:lang w:val="en-US" w:eastAsia="de-DE"/>
              </w:rPr>
              <w:br/>
              <w:t>Ev</w:t>
            </w:r>
            <w:r w:rsidR="00932092" w:rsidRPr="002846C8">
              <w:rPr>
                <w:sz w:val="22"/>
                <w:szCs w:val="22"/>
                <w:lang w:val="en-US" w:eastAsia="de-DE"/>
              </w:rPr>
              <w:t>tl</w:t>
            </w:r>
            <w:r w:rsidRPr="002846C8">
              <w:rPr>
                <w:sz w:val="22"/>
                <w:szCs w:val="22"/>
                <w:lang w:val="en-US" w:eastAsia="de-DE"/>
              </w:rPr>
              <w:t xml:space="preserve">. </w:t>
            </w:r>
            <w:r w:rsidRPr="00D057E5">
              <w:rPr>
                <w:sz w:val="22"/>
                <w:szCs w:val="22"/>
                <w:lang w:eastAsia="de-DE"/>
              </w:rPr>
              <w:t>Aufg</w:t>
            </w:r>
            <w:r>
              <w:rPr>
                <w:sz w:val="22"/>
                <w:szCs w:val="22"/>
                <w:lang w:eastAsia="de-DE"/>
              </w:rPr>
              <w:t>a</w:t>
            </w:r>
            <w:r w:rsidRPr="00D057E5">
              <w:rPr>
                <w:sz w:val="22"/>
                <w:szCs w:val="22"/>
                <w:lang w:eastAsia="de-DE"/>
              </w:rPr>
              <w:t xml:space="preserve">be </w:t>
            </w:r>
            <w:r>
              <w:rPr>
                <w:sz w:val="22"/>
                <w:szCs w:val="22"/>
                <w:lang w:eastAsia="de-DE"/>
              </w:rPr>
              <w:t xml:space="preserve">gemeinsam </w:t>
            </w:r>
            <w:r w:rsidRPr="00D057E5">
              <w:rPr>
                <w:sz w:val="22"/>
                <w:szCs w:val="22"/>
                <w:lang w:eastAsia="de-DE"/>
              </w:rPr>
              <w:t>mit LP</w:t>
            </w:r>
            <w:r>
              <w:rPr>
                <w:sz w:val="22"/>
                <w:szCs w:val="22"/>
                <w:lang w:eastAsia="de-DE"/>
              </w:rPr>
              <w:t xml:space="preserve"> oder in Kleingruppen</w:t>
            </w:r>
            <w:r w:rsidRPr="00D057E5">
              <w:rPr>
                <w:sz w:val="22"/>
                <w:szCs w:val="22"/>
                <w:lang w:eastAsia="de-DE"/>
              </w:rPr>
              <w:t xml:space="preserve"> lösen</w:t>
            </w:r>
            <w:r>
              <w:rPr>
                <w:sz w:val="22"/>
                <w:szCs w:val="22"/>
                <w:lang w:eastAsia="de-DE"/>
              </w:rPr>
              <w:t>.</w:t>
            </w:r>
          </w:p>
        </w:tc>
        <w:tc>
          <w:tcPr>
            <w:tcW w:w="1701" w:type="dxa"/>
          </w:tcPr>
          <w:p w14:paraId="30F998C7" w14:textId="77777777" w:rsidR="00283899" w:rsidRDefault="00A57E0F" w:rsidP="004101E1">
            <w:pPr>
              <w:pStyle w:val="KeinLeerraum"/>
              <w:rPr>
                <w:sz w:val="22"/>
                <w:szCs w:val="22"/>
                <w:lang w:eastAsia="de-DE"/>
              </w:rPr>
            </w:pPr>
            <w:r w:rsidRPr="00A57E0F">
              <w:rPr>
                <w:i/>
                <w:iCs/>
                <w:sz w:val="22"/>
                <w:szCs w:val="22"/>
                <w:lang w:eastAsia="de-DE"/>
              </w:rPr>
              <w:t>magazine</w:t>
            </w:r>
            <w:r>
              <w:rPr>
                <w:sz w:val="22"/>
                <w:szCs w:val="22"/>
                <w:lang w:eastAsia="de-DE"/>
              </w:rPr>
              <w:t xml:space="preserve"> S. 46</w:t>
            </w:r>
          </w:p>
          <w:p w14:paraId="55BD54D1" w14:textId="77777777" w:rsidR="00730DF1" w:rsidRDefault="00730DF1" w:rsidP="004101E1">
            <w:pPr>
              <w:pStyle w:val="KeinLeerraum"/>
              <w:rPr>
                <w:sz w:val="22"/>
                <w:szCs w:val="22"/>
                <w:lang w:eastAsia="de-DE"/>
              </w:rPr>
            </w:pPr>
            <w:r>
              <w:rPr>
                <w:sz w:val="22"/>
                <w:szCs w:val="22"/>
                <w:lang w:eastAsia="de-DE"/>
              </w:rPr>
              <w:t>Track 55</w:t>
            </w:r>
          </w:p>
          <w:p w14:paraId="43B41ADE" w14:textId="77777777" w:rsidR="00445B25" w:rsidRDefault="00445B25" w:rsidP="004101E1">
            <w:pPr>
              <w:pStyle w:val="KeinLeerraum"/>
              <w:rPr>
                <w:sz w:val="22"/>
                <w:szCs w:val="22"/>
                <w:lang w:eastAsia="de-DE"/>
              </w:rPr>
            </w:pPr>
            <w:r>
              <w:rPr>
                <w:sz w:val="22"/>
                <w:szCs w:val="22"/>
                <w:lang w:eastAsia="de-DE"/>
              </w:rPr>
              <w:t>Bleistift</w:t>
            </w:r>
          </w:p>
          <w:p w14:paraId="697582FE" w14:textId="327983E8" w:rsidR="00176AD5" w:rsidRPr="00434DDE" w:rsidRDefault="00176AD5" w:rsidP="004101E1">
            <w:pPr>
              <w:pStyle w:val="KeinLeerraum"/>
              <w:rPr>
                <w:sz w:val="22"/>
                <w:szCs w:val="22"/>
                <w:lang w:eastAsia="de-DE"/>
              </w:rPr>
            </w:pPr>
            <w:r>
              <w:rPr>
                <w:sz w:val="22"/>
                <w:szCs w:val="22"/>
                <w:lang w:eastAsia="de-DE"/>
              </w:rPr>
              <w:t>Computer</w:t>
            </w:r>
          </w:p>
        </w:tc>
        <w:tc>
          <w:tcPr>
            <w:tcW w:w="567" w:type="dxa"/>
          </w:tcPr>
          <w:p w14:paraId="5C2F4514" w14:textId="406F5C2F" w:rsidR="00283899" w:rsidRPr="00E91435" w:rsidRDefault="007B045E" w:rsidP="004101E1">
            <w:pPr>
              <w:pStyle w:val="KeinLeerraum"/>
              <w:rPr>
                <w:sz w:val="22"/>
                <w:szCs w:val="22"/>
                <w:lang w:eastAsia="de-DE"/>
              </w:rPr>
            </w:pPr>
            <w:r>
              <w:rPr>
                <w:sz w:val="22"/>
                <w:szCs w:val="22"/>
                <w:lang w:eastAsia="de-DE"/>
              </w:rPr>
              <w:t>10’</w:t>
            </w:r>
          </w:p>
        </w:tc>
      </w:tr>
      <w:tr w:rsidR="007B045E" w:rsidRPr="00E91435" w14:paraId="751C1900" w14:textId="77777777" w:rsidTr="00A24CE0">
        <w:trPr>
          <w:trHeight w:val="272"/>
        </w:trPr>
        <w:tc>
          <w:tcPr>
            <w:tcW w:w="562" w:type="dxa"/>
            <w:tcBorders>
              <w:right w:val="nil"/>
            </w:tcBorders>
            <w:shd w:val="clear" w:color="auto" w:fill="D0CECE" w:themeFill="background2" w:themeFillShade="E6"/>
          </w:tcPr>
          <w:p w14:paraId="4E541EBE" w14:textId="54D9D27E" w:rsidR="007B045E" w:rsidRDefault="007B045E"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709" w:type="dxa"/>
            <w:tcBorders>
              <w:right w:val="single" w:sz="4" w:space="0" w:color="auto"/>
            </w:tcBorders>
            <w:shd w:val="clear" w:color="auto" w:fill="auto"/>
          </w:tcPr>
          <w:p w14:paraId="0C2C5078" w14:textId="4ADE8E4A" w:rsidR="007B045E" w:rsidRDefault="007B045E"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B17BF39" w14:textId="234BEE1F" w:rsidR="007B045E" w:rsidRPr="00611738" w:rsidRDefault="009E023E" w:rsidP="00283899">
            <w:pPr>
              <w:pStyle w:val="KeinLeerraum"/>
              <w:rPr>
                <w:sz w:val="22"/>
                <w:szCs w:val="22"/>
                <w:lang w:eastAsia="de-DE"/>
              </w:rPr>
            </w:pPr>
            <w:r>
              <w:rPr>
                <w:sz w:val="22"/>
                <w:szCs w:val="22"/>
                <w:lang w:eastAsia="de-DE"/>
              </w:rPr>
              <w:t>Die</w:t>
            </w:r>
            <w:r w:rsidR="007B045E" w:rsidRPr="00611738">
              <w:rPr>
                <w:sz w:val="22"/>
                <w:szCs w:val="22"/>
                <w:lang w:eastAsia="de-DE"/>
              </w:rPr>
              <w:t xml:space="preserve"> Lösungen</w:t>
            </w:r>
            <w:r w:rsidR="007B045E">
              <w:rPr>
                <w:sz w:val="22"/>
                <w:szCs w:val="22"/>
                <w:lang w:eastAsia="de-DE"/>
              </w:rPr>
              <w:t xml:space="preserve"> </w:t>
            </w:r>
            <w:r>
              <w:rPr>
                <w:sz w:val="22"/>
                <w:szCs w:val="22"/>
                <w:lang w:eastAsia="de-DE"/>
              </w:rPr>
              <w:t xml:space="preserve">werden </w:t>
            </w:r>
            <w:r w:rsidR="007B045E">
              <w:rPr>
                <w:sz w:val="22"/>
                <w:szCs w:val="22"/>
                <w:lang w:eastAsia="de-DE"/>
              </w:rPr>
              <w:t>besprochen</w:t>
            </w:r>
            <w:r w:rsidR="007B045E" w:rsidRPr="00611738">
              <w:rPr>
                <w:sz w:val="22"/>
                <w:szCs w:val="22"/>
                <w:lang w:eastAsia="de-DE"/>
              </w:rPr>
              <w:t>.</w:t>
            </w:r>
          </w:p>
        </w:tc>
        <w:tc>
          <w:tcPr>
            <w:tcW w:w="4536" w:type="dxa"/>
          </w:tcPr>
          <w:p w14:paraId="790FA6F3" w14:textId="77777777" w:rsidR="007B045E" w:rsidRPr="00611738" w:rsidRDefault="007B045E" w:rsidP="00795571">
            <w:pPr>
              <w:pStyle w:val="KeinLeerraum"/>
              <w:rPr>
                <w:sz w:val="22"/>
                <w:szCs w:val="22"/>
                <w:lang w:eastAsia="de-DE"/>
              </w:rPr>
            </w:pPr>
          </w:p>
        </w:tc>
        <w:tc>
          <w:tcPr>
            <w:tcW w:w="1701" w:type="dxa"/>
          </w:tcPr>
          <w:p w14:paraId="6884AFC9" w14:textId="6E1EF5A1" w:rsidR="007B045E" w:rsidRPr="00A57E0F" w:rsidRDefault="007B045E" w:rsidP="004101E1">
            <w:pPr>
              <w:pStyle w:val="KeinLeerraum"/>
              <w:rPr>
                <w:i/>
                <w:iCs/>
                <w:sz w:val="22"/>
                <w:szCs w:val="22"/>
                <w:lang w:eastAsia="de-DE"/>
              </w:rPr>
            </w:pPr>
            <w:r w:rsidRPr="00A57E0F">
              <w:rPr>
                <w:i/>
                <w:iCs/>
                <w:sz w:val="22"/>
                <w:szCs w:val="22"/>
                <w:lang w:eastAsia="de-DE"/>
              </w:rPr>
              <w:t>magazine</w:t>
            </w:r>
            <w:r>
              <w:rPr>
                <w:sz w:val="22"/>
                <w:szCs w:val="22"/>
                <w:lang w:eastAsia="de-DE"/>
              </w:rPr>
              <w:t xml:space="preserve"> S. 46</w:t>
            </w:r>
          </w:p>
        </w:tc>
        <w:tc>
          <w:tcPr>
            <w:tcW w:w="567" w:type="dxa"/>
          </w:tcPr>
          <w:p w14:paraId="4558A76F" w14:textId="16040AE9" w:rsidR="007B045E" w:rsidRPr="00E91435" w:rsidRDefault="00D6299F" w:rsidP="004101E1">
            <w:pPr>
              <w:pStyle w:val="KeinLeerraum"/>
              <w:rPr>
                <w:sz w:val="22"/>
                <w:szCs w:val="22"/>
                <w:lang w:eastAsia="de-DE"/>
              </w:rPr>
            </w:pPr>
            <w:r>
              <w:rPr>
                <w:sz w:val="22"/>
                <w:szCs w:val="22"/>
                <w:lang w:eastAsia="de-DE"/>
              </w:rPr>
              <w:t>5’</w:t>
            </w:r>
          </w:p>
        </w:tc>
      </w:tr>
      <w:tr w:rsidR="00D6299F" w:rsidRPr="00E91435" w14:paraId="0F59332B" w14:textId="77777777" w:rsidTr="00D14B97">
        <w:trPr>
          <w:trHeight w:val="458"/>
        </w:trPr>
        <w:tc>
          <w:tcPr>
            <w:tcW w:w="562" w:type="dxa"/>
            <w:tcBorders>
              <w:right w:val="nil"/>
            </w:tcBorders>
            <w:shd w:val="thinDiagStripe" w:color="A5A5A5" w:themeColor="accent3" w:fill="auto"/>
          </w:tcPr>
          <w:p w14:paraId="0EDEDE57" w14:textId="1139A9BA" w:rsidR="00D747CB" w:rsidRDefault="00D6299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r w:rsidR="00D747CB">
              <w:rPr>
                <w:rFonts w:ascii="Calibri" w:eastAsia="Times New Roman" w:hAnsi="Calibri" w:cs="Calibri"/>
                <w:sz w:val="22"/>
                <w:szCs w:val="22"/>
                <w:lang w:eastAsia="de-DE"/>
              </w:rPr>
              <w:br/>
              <w:t>10.</w:t>
            </w:r>
          </w:p>
        </w:tc>
        <w:tc>
          <w:tcPr>
            <w:tcW w:w="709" w:type="dxa"/>
            <w:tcBorders>
              <w:right w:val="single" w:sz="4" w:space="0" w:color="auto"/>
            </w:tcBorders>
            <w:shd w:val="clear" w:color="auto" w:fill="auto"/>
          </w:tcPr>
          <w:p w14:paraId="7CFDC85D" w14:textId="77777777" w:rsidR="00D6299F" w:rsidRDefault="0087483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F21B84">
              <w:rPr>
                <w:rFonts w:ascii="Calibri" w:eastAsia="Times New Roman" w:hAnsi="Calibri" w:cs="Calibri"/>
                <w:sz w:val="22"/>
                <w:szCs w:val="22"/>
                <w:lang w:eastAsia="de-DE"/>
              </w:rPr>
              <w:t>EA</w:t>
            </w:r>
          </w:p>
          <w:p w14:paraId="1704567F" w14:textId="2139CE92" w:rsidR="009E023E" w:rsidRDefault="009E023E"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C770408" w14:textId="465E4923" w:rsidR="00D6299F" w:rsidRDefault="00D6299F" w:rsidP="007B045E">
            <w:pPr>
              <w:pStyle w:val="KeinLeerraum"/>
              <w:rPr>
                <w:sz w:val="22"/>
                <w:szCs w:val="22"/>
                <w:lang w:eastAsia="de-DE"/>
              </w:rPr>
            </w:pPr>
            <w:r w:rsidRPr="00611738">
              <w:rPr>
                <w:sz w:val="22"/>
                <w:szCs w:val="22"/>
                <w:lang w:eastAsia="de-DE"/>
              </w:rPr>
              <w:t xml:space="preserve">Gemeinsam wird auf die Aussprache der </w:t>
            </w:r>
            <w:r w:rsidR="003B7711" w:rsidRPr="003B7711">
              <w:rPr>
                <w:i/>
                <w:iCs/>
                <w:sz w:val="22"/>
                <w:szCs w:val="22"/>
                <w:lang w:eastAsia="de-DE"/>
              </w:rPr>
              <w:t>c</w:t>
            </w:r>
            <w:r w:rsidRPr="003B7711">
              <w:rPr>
                <w:i/>
                <w:iCs/>
                <w:sz w:val="22"/>
                <w:szCs w:val="22"/>
                <w:lang w:eastAsia="de-DE"/>
              </w:rPr>
              <w:t xml:space="preserve">onsignes </w:t>
            </w:r>
            <w:r w:rsidRPr="00611738">
              <w:rPr>
                <w:sz w:val="22"/>
                <w:szCs w:val="22"/>
                <w:lang w:eastAsia="de-DE"/>
              </w:rPr>
              <w:t>fokussiert.</w:t>
            </w:r>
            <w:r w:rsidR="00874834">
              <w:rPr>
                <w:sz w:val="22"/>
                <w:szCs w:val="22"/>
                <w:lang w:eastAsia="de-DE"/>
              </w:rPr>
              <w:br/>
            </w:r>
            <w:r w:rsidRPr="00611738">
              <w:rPr>
                <w:sz w:val="22"/>
                <w:szCs w:val="22"/>
                <w:lang w:eastAsia="de-DE"/>
              </w:rPr>
              <w:t xml:space="preserve">Die SuS </w:t>
            </w:r>
            <w:r w:rsidR="00F21B84">
              <w:rPr>
                <w:sz w:val="22"/>
                <w:szCs w:val="22"/>
                <w:lang w:eastAsia="de-DE"/>
              </w:rPr>
              <w:t xml:space="preserve">üben </w:t>
            </w:r>
            <w:r w:rsidRPr="00611738">
              <w:rPr>
                <w:sz w:val="22"/>
                <w:szCs w:val="22"/>
                <w:lang w:eastAsia="de-DE"/>
              </w:rPr>
              <w:t xml:space="preserve">die </w:t>
            </w:r>
            <w:r w:rsidR="00F21B84">
              <w:rPr>
                <w:sz w:val="22"/>
                <w:szCs w:val="22"/>
                <w:lang w:eastAsia="de-DE"/>
              </w:rPr>
              <w:t xml:space="preserve">Aussprache, indem sie die </w:t>
            </w:r>
            <w:r w:rsidRPr="00611738">
              <w:rPr>
                <w:sz w:val="22"/>
                <w:szCs w:val="22"/>
                <w:lang w:eastAsia="de-DE"/>
              </w:rPr>
              <w:t xml:space="preserve">einzelnen Anweisungen </w:t>
            </w:r>
            <w:r w:rsidR="00F21B84">
              <w:rPr>
                <w:sz w:val="22"/>
                <w:szCs w:val="22"/>
                <w:lang w:eastAsia="de-DE"/>
              </w:rPr>
              <w:t>hören</w:t>
            </w:r>
            <w:r w:rsidR="005F6FF5">
              <w:rPr>
                <w:sz w:val="22"/>
                <w:szCs w:val="22"/>
                <w:lang w:eastAsia="de-DE"/>
              </w:rPr>
              <w:t xml:space="preserve">, lesen </w:t>
            </w:r>
            <w:r w:rsidRPr="00611738">
              <w:rPr>
                <w:sz w:val="22"/>
                <w:szCs w:val="22"/>
                <w:lang w:eastAsia="de-DE"/>
              </w:rPr>
              <w:t xml:space="preserve">und </w:t>
            </w:r>
            <w:r w:rsidR="00F21B84">
              <w:rPr>
                <w:sz w:val="22"/>
                <w:szCs w:val="22"/>
                <w:lang w:eastAsia="de-DE"/>
              </w:rPr>
              <w:t>nachsprechen.</w:t>
            </w:r>
            <w:r w:rsidR="00D747CB">
              <w:rPr>
                <w:sz w:val="22"/>
                <w:szCs w:val="22"/>
                <w:lang w:eastAsia="de-DE"/>
              </w:rPr>
              <w:br/>
              <w:t>Austausch: Welche der Anweisungen hören die SuS im Unterricht am häufigsten?</w:t>
            </w:r>
          </w:p>
        </w:tc>
        <w:tc>
          <w:tcPr>
            <w:tcW w:w="4536" w:type="dxa"/>
          </w:tcPr>
          <w:p w14:paraId="1CE25BBC" w14:textId="70153A21" w:rsidR="00D6299F" w:rsidRPr="00611738" w:rsidRDefault="0037375C" w:rsidP="00795571">
            <w:pPr>
              <w:pStyle w:val="KeinLeerraum"/>
              <w:rPr>
                <w:sz w:val="22"/>
                <w:szCs w:val="22"/>
                <w:lang w:eastAsia="de-DE"/>
              </w:rPr>
            </w:pPr>
            <w:r>
              <w:rPr>
                <w:sz w:val="22"/>
                <w:szCs w:val="22"/>
                <w:lang w:eastAsia="de-DE"/>
              </w:rPr>
              <w:t xml:space="preserve">Fünf </w:t>
            </w:r>
            <w:r w:rsidR="00F21B84">
              <w:rPr>
                <w:sz w:val="22"/>
                <w:szCs w:val="22"/>
                <w:lang w:eastAsia="de-DE"/>
              </w:rPr>
              <w:t>Verben, siehe Nr. 7.</w:t>
            </w:r>
          </w:p>
        </w:tc>
        <w:tc>
          <w:tcPr>
            <w:tcW w:w="1701" w:type="dxa"/>
          </w:tcPr>
          <w:p w14:paraId="5B3A7B86" w14:textId="77777777" w:rsidR="00D6299F" w:rsidRDefault="00F21B84" w:rsidP="004101E1">
            <w:pPr>
              <w:pStyle w:val="KeinLeerraum"/>
              <w:rPr>
                <w:sz w:val="22"/>
                <w:szCs w:val="22"/>
                <w:lang w:eastAsia="de-DE"/>
              </w:rPr>
            </w:pPr>
            <w:r w:rsidRPr="00A57E0F">
              <w:rPr>
                <w:i/>
                <w:iCs/>
                <w:sz w:val="22"/>
                <w:szCs w:val="22"/>
                <w:lang w:eastAsia="de-DE"/>
              </w:rPr>
              <w:t>magazine</w:t>
            </w:r>
            <w:r>
              <w:rPr>
                <w:sz w:val="22"/>
                <w:szCs w:val="22"/>
                <w:lang w:eastAsia="de-DE"/>
              </w:rPr>
              <w:t xml:space="preserve"> S. 46</w:t>
            </w:r>
          </w:p>
          <w:p w14:paraId="32E5F0F2" w14:textId="1663872C" w:rsidR="000157FF" w:rsidRPr="000157FF" w:rsidRDefault="000157FF" w:rsidP="004101E1">
            <w:pPr>
              <w:pStyle w:val="KeinLeerraum"/>
              <w:rPr>
                <w:sz w:val="22"/>
                <w:szCs w:val="22"/>
                <w:lang w:eastAsia="de-DE"/>
              </w:rPr>
            </w:pPr>
            <w:r>
              <w:rPr>
                <w:sz w:val="22"/>
                <w:szCs w:val="22"/>
                <w:lang w:eastAsia="de-DE"/>
              </w:rPr>
              <w:t>Track 55</w:t>
            </w:r>
            <w:r>
              <w:rPr>
                <w:sz w:val="22"/>
                <w:szCs w:val="22"/>
                <w:lang w:eastAsia="de-DE"/>
              </w:rPr>
              <w:br/>
              <w:t>Computer</w:t>
            </w:r>
          </w:p>
        </w:tc>
        <w:tc>
          <w:tcPr>
            <w:tcW w:w="567" w:type="dxa"/>
          </w:tcPr>
          <w:p w14:paraId="3A594FDA" w14:textId="08AEFEDD" w:rsidR="00D6299F" w:rsidRDefault="00F21B84" w:rsidP="004101E1">
            <w:pPr>
              <w:pStyle w:val="KeinLeerraum"/>
              <w:rPr>
                <w:sz w:val="22"/>
                <w:szCs w:val="22"/>
                <w:lang w:eastAsia="de-DE"/>
              </w:rPr>
            </w:pPr>
            <w:r>
              <w:rPr>
                <w:sz w:val="22"/>
                <w:szCs w:val="22"/>
                <w:lang w:eastAsia="de-DE"/>
              </w:rPr>
              <w:t>10’</w:t>
            </w:r>
          </w:p>
        </w:tc>
      </w:tr>
      <w:tr w:rsidR="002B3E6A" w:rsidRPr="00E91435" w14:paraId="2058EDA8" w14:textId="77777777" w:rsidTr="00D14B97">
        <w:trPr>
          <w:trHeight w:val="458"/>
        </w:trPr>
        <w:tc>
          <w:tcPr>
            <w:tcW w:w="562" w:type="dxa"/>
            <w:tcBorders>
              <w:right w:val="nil"/>
            </w:tcBorders>
            <w:shd w:val="thinDiagStripe" w:color="A5A5A5" w:themeColor="accent3" w:fill="auto"/>
          </w:tcPr>
          <w:p w14:paraId="38356DC4" w14:textId="1BC405FB" w:rsidR="002B3E6A" w:rsidRDefault="002B3E6A"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11. </w:t>
            </w:r>
          </w:p>
        </w:tc>
        <w:tc>
          <w:tcPr>
            <w:tcW w:w="709" w:type="dxa"/>
            <w:tcBorders>
              <w:right w:val="single" w:sz="4" w:space="0" w:color="auto"/>
            </w:tcBorders>
            <w:shd w:val="clear" w:color="auto" w:fill="auto"/>
          </w:tcPr>
          <w:p w14:paraId="74C0CA9F" w14:textId="6A7EDAE9" w:rsidR="002B3E6A" w:rsidRDefault="002B3E6A"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9E023E">
              <w:rPr>
                <w:rFonts w:ascii="Calibri" w:eastAsia="Times New Roman" w:hAnsi="Calibri" w:cs="Calibri"/>
                <w:sz w:val="22"/>
                <w:szCs w:val="22"/>
                <w:lang w:eastAsia="de-DE"/>
              </w:rPr>
              <w:br/>
              <w:t>GA3</w:t>
            </w:r>
          </w:p>
        </w:tc>
        <w:tc>
          <w:tcPr>
            <w:tcW w:w="6237" w:type="dxa"/>
            <w:tcBorders>
              <w:left w:val="single" w:sz="4" w:space="0" w:color="auto"/>
            </w:tcBorders>
          </w:tcPr>
          <w:p w14:paraId="37EB33C5" w14:textId="1560FC5B" w:rsidR="002B3E6A" w:rsidRPr="00611738" w:rsidRDefault="002B3E6A" w:rsidP="002B3E6A">
            <w:pPr>
              <w:pStyle w:val="KeinLeerraum"/>
              <w:rPr>
                <w:sz w:val="22"/>
                <w:szCs w:val="22"/>
                <w:lang w:eastAsia="de-DE"/>
              </w:rPr>
            </w:pPr>
            <w:r w:rsidRPr="00611738">
              <w:rPr>
                <w:sz w:val="22"/>
                <w:szCs w:val="22"/>
                <w:lang w:eastAsia="de-DE"/>
              </w:rPr>
              <w:t xml:space="preserve">Besprechen der Spielanleitung zu «Jacques a dit…» im Plenum. </w:t>
            </w:r>
          </w:p>
          <w:p w14:paraId="552DD46C" w14:textId="2B012C53" w:rsidR="002B3E6A" w:rsidRPr="00611738" w:rsidRDefault="002B3E6A" w:rsidP="002B3E6A">
            <w:pPr>
              <w:pStyle w:val="KeinLeerraum"/>
              <w:rPr>
                <w:sz w:val="22"/>
                <w:szCs w:val="22"/>
                <w:lang w:eastAsia="de-DE"/>
              </w:rPr>
            </w:pPr>
            <w:r>
              <w:rPr>
                <w:sz w:val="22"/>
                <w:szCs w:val="22"/>
                <w:lang w:eastAsia="de-DE"/>
              </w:rPr>
              <w:t>Danach spielen die S</w:t>
            </w:r>
            <w:r w:rsidRPr="00611738">
              <w:rPr>
                <w:sz w:val="22"/>
                <w:szCs w:val="22"/>
                <w:lang w:eastAsia="de-DE"/>
              </w:rPr>
              <w:t>uS das Spiel zu dritt.</w:t>
            </w:r>
          </w:p>
          <w:p w14:paraId="232A2E79" w14:textId="77777777" w:rsidR="002B3E6A" w:rsidRPr="00611738" w:rsidRDefault="002B3E6A" w:rsidP="007B045E">
            <w:pPr>
              <w:pStyle w:val="KeinLeerraum"/>
              <w:rPr>
                <w:sz w:val="22"/>
                <w:szCs w:val="22"/>
                <w:lang w:eastAsia="de-DE"/>
              </w:rPr>
            </w:pPr>
          </w:p>
        </w:tc>
        <w:tc>
          <w:tcPr>
            <w:tcW w:w="4536" w:type="dxa"/>
          </w:tcPr>
          <w:p w14:paraId="2445A369" w14:textId="7CA5BA75" w:rsidR="002B3E6A" w:rsidRDefault="009E023E" w:rsidP="00795571">
            <w:pPr>
              <w:pStyle w:val="KeinLeerraum"/>
              <w:rPr>
                <w:sz w:val="22"/>
                <w:szCs w:val="22"/>
                <w:lang w:eastAsia="de-DE"/>
              </w:rPr>
            </w:pPr>
            <w:r>
              <w:rPr>
                <w:sz w:val="22"/>
                <w:szCs w:val="22"/>
                <w:lang w:eastAsia="de-DE"/>
              </w:rPr>
              <w:t xml:space="preserve">Die </w:t>
            </w:r>
            <w:r w:rsidR="00572E67" w:rsidRPr="00611738">
              <w:rPr>
                <w:sz w:val="22"/>
                <w:szCs w:val="22"/>
                <w:lang w:eastAsia="de-DE"/>
              </w:rPr>
              <w:t>SuS im Heft nachschauen lassen oder mit Karten mit den Bildern von S. 46 arbeiten.</w:t>
            </w:r>
            <w:r w:rsidR="00572E67">
              <w:rPr>
                <w:sz w:val="22"/>
                <w:szCs w:val="22"/>
                <w:lang w:eastAsia="de-DE"/>
              </w:rPr>
              <w:t xml:space="preserve"> </w:t>
            </w:r>
            <w:r>
              <w:rPr>
                <w:sz w:val="22"/>
                <w:szCs w:val="22"/>
                <w:lang w:eastAsia="de-DE"/>
              </w:rPr>
              <w:t xml:space="preserve">Das </w:t>
            </w:r>
            <w:r w:rsidR="009F7113">
              <w:rPr>
                <w:sz w:val="22"/>
                <w:szCs w:val="22"/>
                <w:lang w:eastAsia="de-DE"/>
              </w:rPr>
              <w:t xml:space="preserve">Spiel kann auch im Plenum oder in </w:t>
            </w:r>
            <w:r>
              <w:rPr>
                <w:sz w:val="22"/>
                <w:szCs w:val="22"/>
                <w:lang w:eastAsia="de-DE"/>
              </w:rPr>
              <w:t>g</w:t>
            </w:r>
            <w:r w:rsidR="009F7113">
              <w:rPr>
                <w:sz w:val="22"/>
                <w:szCs w:val="22"/>
                <w:lang w:eastAsia="de-DE"/>
              </w:rPr>
              <w:t>rösseren Gruppen gespielt werden.</w:t>
            </w:r>
          </w:p>
        </w:tc>
        <w:tc>
          <w:tcPr>
            <w:tcW w:w="1701" w:type="dxa"/>
          </w:tcPr>
          <w:p w14:paraId="4855B1A4" w14:textId="77777777" w:rsidR="002B3E6A" w:rsidRDefault="00950374" w:rsidP="004101E1">
            <w:pPr>
              <w:pStyle w:val="KeinLeerraum"/>
              <w:rPr>
                <w:sz w:val="22"/>
                <w:szCs w:val="22"/>
                <w:lang w:eastAsia="de-DE"/>
              </w:rPr>
            </w:pPr>
            <w:r w:rsidRPr="00A57E0F">
              <w:rPr>
                <w:i/>
                <w:iCs/>
                <w:sz w:val="22"/>
                <w:szCs w:val="22"/>
                <w:lang w:eastAsia="de-DE"/>
              </w:rPr>
              <w:t>magazine</w:t>
            </w:r>
            <w:r>
              <w:rPr>
                <w:sz w:val="22"/>
                <w:szCs w:val="22"/>
                <w:lang w:eastAsia="de-DE"/>
              </w:rPr>
              <w:t xml:space="preserve"> S. 47</w:t>
            </w:r>
          </w:p>
          <w:p w14:paraId="1E9AC99D" w14:textId="2FECE8B9" w:rsidR="00D80110" w:rsidRPr="00A57E0F" w:rsidRDefault="00D80110" w:rsidP="004101E1">
            <w:pPr>
              <w:pStyle w:val="KeinLeerraum"/>
              <w:rPr>
                <w:i/>
                <w:iCs/>
                <w:sz w:val="22"/>
                <w:szCs w:val="22"/>
                <w:lang w:eastAsia="de-DE"/>
              </w:rPr>
            </w:pPr>
            <w:r>
              <w:rPr>
                <w:sz w:val="22"/>
                <w:szCs w:val="22"/>
                <w:lang w:eastAsia="de-DE"/>
              </w:rPr>
              <w:t>Bleistift</w:t>
            </w:r>
          </w:p>
        </w:tc>
        <w:tc>
          <w:tcPr>
            <w:tcW w:w="567" w:type="dxa"/>
          </w:tcPr>
          <w:p w14:paraId="3335570A" w14:textId="760DBEAC" w:rsidR="002B3E6A" w:rsidRDefault="009F7113" w:rsidP="004101E1">
            <w:pPr>
              <w:pStyle w:val="KeinLeerraum"/>
              <w:rPr>
                <w:sz w:val="22"/>
                <w:szCs w:val="22"/>
                <w:lang w:eastAsia="de-DE"/>
              </w:rPr>
            </w:pPr>
            <w:r>
              <w:rPr>
                <w:sz w:val="22"/>
                <w:szCs w:val="22"/>
                <w:lang w:eastAsia="de-DE"/>
              </w:rPr>
              <w:t>10’</w:t>
            </w:r>
          </w:p>
        </w:tc>
      </w:tr>
      <w:tr w:rsidR="009C6D23" w:rsidRPr="00E91435" w14:paraId="32259554" w14:textId="77777777" w:rsidTr="004101E1">
        <w:trPr>
          <w:trHeight w:val="458"/>
        </w:trPr>
        <w:tc>
          <w:tcPr>
            <w:tcW w:w="562" w:type="dxa"/>
            <w:tcBorders>
              <w:right w:val="nil"/>
            </w:tcBorders>
          </w:tcPr>
          <w:p w14:paraId="4704CE8F" w14:textId="77777777" w:rsidR="009C6D23" w:rsidRDefault="009C6D23" w:rsidP="009C6D23">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1E751F24" w14:textId="4B6FA57E" w:rsidR="009C6D23" w:rsidRDefault="00A67F80" w:rsidP="009C6D2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24D9A2D" w14:textId="77777777" w:rsidR="009C6D23" w:rsidRDefault="009C6D23" w:rsidP="009C6D23">
            <w:pPr>
              <w:pStyle w:val="KeinLeerraum"/>
              <w:rPr>
                <w:sz w:val="22"/>
                <w:szCs w:val="22"/>
                <w:lang w:eastAsia="de-DE"/>
              </w:rPr>
            </w:pPr>
            <w:r>
              <w:rPr>
                <w:sz w:val="22"/>
                <w:szCs w:val="22"/>
                <w:lang w:eastAsia="de-DE"/>
              </w:rPr>
              <w:t xml:space="preserve">Navigationskartenaufgabe: </w:t>
            </w:r>
          </w:p>
          <w:p w14:paraId="0E385DBB" w14:textId="2F57E003" w:rsidR="009C6D23" w:rsidRPr="00611738" w:rsidRDefault="009C6D23" w:rsidP="009C6D23">
            <w:pPr>
              <w:pStyle w:val="KeinLeerraum"/>
              <w:rPr>
                <w:sz w:val="22"/>
                <w:szCs w:val="22"/>
                <w:lang w:eastAsia="de-DE"/>
              </w:rPr>
            </w:pPr>
            <w:r>
              <w:rPr>
                <w:sz w:val="22"/>
                <w:szCs w:val="22"/>
                <w:lang w:eastAsia="de-DE"/>
              </w:rPr>
              <w:t>Gib jemandem eine Anweisung auf Französisch.</w:t>
            </w:r>
          </w:p>
        </w:tc>
        <w:tc>
          <w:tcPr>
            <w:tcW w:w="4536" w:type="dxa"/>
          </w:tcPr>
          <w:p w14:paraId="23708482" w14:textId="3EE6FC3B" w:rsidR="009C6D23" w:rsidRPr="00611738" w:rsidRDefault="00E47804" w:rsidP="009C6D23">
            <w:pPr>
              <w:pStyle w:val="KeinLeerraum"/>
              <w:rPr>
                <w:sz w:val="22"/>
                <w:szCs w:val="22"/>
                <w:lang w:eastAsia="de-DE"/>
              </w:rPr>
            </w:pPr>
            <w:r>
              <w:rPr>
                <w:sz w:val="22"/>
                <w:szCs w:val="22"/>
                <w:lang w:eastAsia="de-DE"/>
              </w:rPr>
              <w:t>Weglassung möglich.</w:t>
            </w:r>
          </w:p>
        </w:tc>
        <w:tc>
          <w:tcPr>
            <w:tcW w:w="1701" w:type="dxa"/>
          </w:tcPr>
          <w:p w14:paraId="2E984432" w14:textId="62355F14" w:rsidR="009C6D23" w:rsidRPr="00A57E0F" w:rsidRDefault="009C6D23" w:rsidP="009C6D23">
            <w:pPr>
              <w:pStyle w:val="KeinLeerraum"/>
              <w:rPr>
                <w:i/>
                <w:iCs/>
                <w:sz w:val="22"/>
                <w:szCs w:val="22"/>
                <w:lang w:eastAsia="de-DE"/>
              </w:rPr>
            </w:pPr>
            <w:r w:rsidRPr="00A57E0F">
              <w:rPr>
                <w:i/>
                <w:iCs/>
                <w:sz w:val="22"/>
                <w:szCs w:val="22"/>
                <w:lang w:eastAsia="de-DE"/>
              </w:rPr>
              <w:t>magazine</w:t>
            </w:r>
            <w:r>
              <w:rPr>
                <w:sz w:val="22"/>
                <w:szCs w:val="22"/>
                <w:lang w:eastAsia="de-DE"/>
              </w:rPr>
              <w:t xml:space="preserve"> S. 67</w:t>
            </w:r>
          </w:p>
        </w:tc>
        <w:tc>
          <w:tcPr>
            <w:tcW w:w="567" w:type="dxa"/>
          </w:tcPr>
          <w:p w14:paraId="227D0B42" w14:textId="6B448F65" w:rsidR="009C6D23" w:rsidRDefault="009C6D23" w:rsidP="009C6D23">
            <w:pPr>
              <w:pStyle w:val="KeinLeerraum"/>
              <w:rPr>
                <w:sz w:val="22"/>
                <w:szCs w:val="22"/>
                <w:lang w:eastAsia="de-DE"/>
              </w:rPr>
            </w:pPr>
            <w:r>
              <w:rPr>
                <w:sz w:val="22"/>
                <w:szCs w:val="22"/>
                <w:lang w:eastAsia="de-DE"/>
              </w:rPr>
              <w:t>5’</w:t>
            </w:r>
          </w:p>
        </w:tc>
      </w:tr>
      <w:tr w:rsidR="009C6D23" w:rsidRPr="00E91435" w14:paraId="5AB8C219" w14:textId="77777777" w:rsidTr="004101E1">
        <w:trPr>
          <w:trHeight w:val="458"/>
        </w:trPr>
        <w:tc>
          <w:tcPr>
            <w:tcW w:w="562" w:type="dxa"/>
            <w:tcBorders>
              <w:right w:val="nil"/>
            </w:tcBorders>
          </w:tcPr>
          <w:p w14:paraId="1F833765" w14:textId="77777777" w:rsidR="009C6D23" w:rsidRDefault="009C6D23" w:rsidP="009C6D23">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7F0D358" w14:textId="1D5D3123" w:rsidR="009C6D23" w:rsidRDefault="00393085" w:rsidP="009C6D2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CE88C8B" w14:textId="7B2E7F46" w:rsidR="009C6D23" w:rsidRPr="001A2E59" w:rsidRDefault="009C6D23" w:rsidP="009C6D23">
            <w:pPr>
              <w:pStyle w:val="KeinLeerraum"/>
              <w:rPr>
                <w:sz w:val="22"/>
                <w:szCs w:val="22"/>
                <w:lang w:eastAsia="de-DE"/>
              </w:rPr>
            </w:pPr>
            <w:r w:rsidRPr="006C7180">
              <w:rPr>
                <w:sz w:val="22"/>
                <w:szCs w:val="22"/>
                <w:u w:val="single"/>
                <w:lang w:eastAsia="de-DE"/>
              </w:rPr>
              <w:t>Ausklang:</w:t>
            </w:r>
            <w:r w:rsidRPr="006C7180">
              <w:rPr>
                <w:sz w:val="22"/>
                <w:szCs w:val="22"/>
                <w:u w:val="single"/>
                <w:lang w:eastAsia="de-DE"/>
              </w:rPr>
              <w:br/>
            </w:r>
            <w:r w:rsidR="001A2E59">
              <w:rPr>
                <w:sz w:val="22"/>
                <w:szCs w:val="22"/>
                <w:lang w:eastAsia="de-DE"/>
              </w:rPr>
              <w:t>Lied S. 6</w:t>
            </w:r>
            <w:r w:rsidR="007B46C4">
              <w:rPr>
                <w:sz w:val="22"/>
                <w:szCs w:val="22"/>
                <w:lang w:eastAsia="de-DE"/>
              </w:rPr>
              <w:t xml:space="preserve"> </w:t>
            </w:r>
            <w:r w:rsidR="00A565FB">
              <w:rPr>
                <w:sz w:val="22"/>
                <w:szCs w:val="22"/>
                <w:lang w:eastAsia="de-DE"/>
              </w:rPr>
              <w:t>hören</w:t>
            </w:r>
            <w:r w:rsidR="00375312">
              <w:rPr>
                <w:sz w:val="22"/>
                <w:szCs w:val="22"/>
                <w:lang w:eastAsia="de-DE"/>
              </w:rPr>
              <w:t xml:space="preserve"> und </w:t>
            </w:r>
            <w:r w:rsidR="00A565FB">
              <w:rPr>
                <w:sz w:val="22"/>
                <w:szCs w:val="22"/>
                <w:lang w:eastAsia="de-DE"/>
              </w:rPr>
              <w:t>singen</w:t>
            </w:r>
            <w:r w:rsidR="007B46C4">
              <w:rPr>
                <w:sz w:val="22"/>
                <w:szCs w:val="22"/>
                <w:lang w:eastAsia="de-DE"/>
              </w:rPr>
              <w:t>.</w:t>
            </w:r>
          </w:p>
        </w:tc>
        <w:tc>
          <w:tcPr>
            <w:tcW w:w="4536" w:type="dxa"/>
          </w:tcPr>
          <w:p w14:paraId="40648577" w14:textId="77777777" w:rsidR="009C6D23" w:rsidRDefault="009C6D23" w:rsidP="009C6D23">
            <w:pPr>
              <w:pStyle w:val="KeinLeerraum"/>
              <w:rPr>
                <w:sz w:val="22"/>
                <w:szCs w:val="22"/>
                <w:lang w:eastAsia="de-DE"/>
              </w:rPr>
            </w:pPr>
          </w:p>
        </w:tc>
        <w:tc>
          <w:tcPr>
            <w:tcW w:w="1701" w:type="dxa"/>
          </w:tcPr>
          <w:p w14:paraId="457EC510" w14:textId="5C57B89C" w:rsidR="009C6D23" w:rsidRDefault="004328F0" w:rsidP="009C6D23">
            <w:pPr>
              <w:pStyle w:val="KeinLeerraum"/>
              <w:rPr>
                <w:sz w:val="22"/>
                <w:szCs w:val="22"/>
                <w:lang w:eastAsia="de-DE"/>
              </w:rPr>
            </w:pPr>
            <w:r>
              <w:rPr>
                <w:i/>
                <w:iCs/>
                <w:sz w:val="22"/>
                <w:szCs w:val="22"/>
                <w:lang w:eastAsia="de-DE"/>
              </w:rPr>
              <w:t>m</w:t>
            </w:r>
            <w:r w:rsidR="001A2E59">
              <w:rPr>
                <w:i/>
                <w:iCs/>
                <w:sz w:val="22"/>
                <w:szCs w:val="22"/>
                <w:lang w:eastAsia="de-DE"/>
              </w:rPr>
              <w:t xml:space="preserve">agazine </w:t>
            </w:r>
            <w:r w:rsidR="001A2E59">
              <w:rPr>
                <w:sz w:val="22"/>
                <w:szCs w:val="22"/>
                <w:lang w:eastAsia="de-DE"/>
              </w:rPr>
              <w:t xml:space="preserve">S. </w:t>
            </w:r>
            <w:r>
              <w:rPr>
                <w:sz w:val="22"/>
                <w:szCs w:val="22"/>
                <w:lang w:eastAsia="de-DE"/>
              </w:rPr>
              <w:t>6</w:t>
            </w:r>
          </w:p>
          <w:p w14:paraId="6B60FF51" w14:textId="74E8B61B" w:rsidR="004328F0" w:rsidRPr="001A2E59" w:rsidRDefault="004328F0" w:rsidP="009C6D23">
            <w:pPr>
              <w:pStyle w:val="KeinLeerraum"/>
              <w:rPr>
                <w:sz w:val="22"/>
                <w:szCs w:val="22"/>
                <w:lang w:eastAsia="de-DE"/>
              </w:rPr>
            </w:pPr>
            <w:r>
              <w:rPr>
                <w:sz w:val="22"/>
                <w:szCs w:val="22"/>
                <w:lang w:eastAsia="de-DE"/>
              </w:rPr>
              <w:t>Track 2</w:t>
            </w:r>
          </w:p>
        </w:tc>
        <w:tc>
          <w:tcPr>
            <w:tcW w:w="567" w:type="dxa"/>
          </w:tcPr>
          <w:p w14:paraId="032FC582" w14:textId="77777777" w:rsidR="009C6D23" w:rsidRDefault="009C6D23" w:rsidP="009C6D23">
            <w:pPr>
              <w:pStyle w:val="KeinLeerraum"/>
              <w:rPr>
                <w:sz w:val="22"/>
                <w:szCs w:val="22"/>
                <w:lang w:eastAsia="de-DE"/>
              </w:rPr>
            </w:pPr>
          </w:p>
        </w:tc>
      </w:tr>
    </w:tbl>
    <w:p w14:paraId="4F6B37CF" w14:textId="77777777" w:rsidR="00121933" w:rsidRDefault="00121933" w:rsidP="00824D15">
      <w:pPr>
        <w:pStyle w:val="KeinLeerraum"/>
        <w:rPr>
          <w:b/>
          <w:bCs/>
          <w:i/>
          <w:iCs/>
          <w:sz w:val="22"/>
          <w:szCs w:val="22"/>
          <w:lang w:eastAsia="de-DE"/>
        </w:rPr>
      </w:pPr>
    </w:p>
    <w:p w14:paraId="3D4812B8" w14:textId="4418C4EF" w:rsidR="002E03ED" w:rsidRPr="00F54D0C" w:rsidRDefault="00F54D0C" w:rsidP="00F54D0C">
      <w:pPr>
        <w:rPr>
          <w:rFonts w:eastAsiaTheme="minorHAnsi"/>
          <w:b/>
          <w:bCs/>
          <w:sz w:val="22"/>
          <w:szCs w:val="22"/>
          <w:lang w:eastAsia="de-DE"/>
        </w:rPr>
      </w:pPr>
      <w:r>
        <w:rPr>
          <w:b/>
          <w:bCs/>
          <w:sz w:val="22"/>
          <w:szCs w:val="22"/>
          <w:lang w:eastAsia="de-DE"/>
        </w:rPr>
        <w:br w:type="page"/>
      </w:r>
    </w:p>
    <w:p w14:paraId="720F591D" w14:textId="77777777" w:rsidR="00ED05F1" w:rsidRPr="00611738" w:rsidRDefault="00ED05F1" w:rsidP="004101E1">
      <w:pPr>
        <w:pStyle w:val="KeinLeerraum"/>
        <w:rPr>
          <w:b/>
          <w:bCs/>
          <w:sz w:val="22"/>
          <w:szCs w:val="22"/>
          <w:lang w:val="en-US" w:eastAsia="de-DE"/>
        </w:rPr>
      </w:pPr>
      <w:r w:rsidRPr="00611738">
        <w:rPr>
          <w:b/>
          <w:bCs/>
          <w:sz w:val="22"/>
          <w:szCs w:val="22"/>
          <w:lang w:val="en-US" w:eastAsia="de-DE"/>
        </w:rPr>
        <w:t>Mille feuilles 3.2 – C’est l’autre! – Les animaux</w:t>
      </w:r>
    </w:p>
    <w:p w14:paraId="51DA93BD" w14:textId="1F352D94" w:rsidR="00ED05F1" w:rsidRPr="00611738" w:rsidRDefault="00ED05F1" w:rsidP="004101E1">
      <w:pPr>
        <w:pStyle w:val="KeinLeerraum"/>
        <w:rPr>
          <w:b/>
          <w:bCs/>
          <w:sz w:val="22"/>
          <w:szCs w:val="22"/>
          <w:lang w:eastAsia="de-DE"/>
        </w:rPr>
      </w:pPr>
      <w:r w:rsidRPr="00910B63">
        <w:rPr>
          <w:b/>
          <w:bCs/>
          <w:i/>
          <w:iCs/>
          <w:sz w:val="22"/>
          <w:szCs w:val="22"/>
          <w:lang w:eastAsia="de-DE"/>
        </w:rPr>
        <w:t>activité</w:t>
      </w:r>
      <w:r w:rsidRPr="00611738">
        <w:rPr>
          <w:b/>
          <w:bCs/>
          <w:sz w:val="22"/>
          <w:szCs w:val="22"/>
          <w:lang w:eastAsia="de-DE"/>
        </w:rPr>
        <w:t xml:space="preserve"> </w:t>
      </w:r>
      <w:r>
        <w:rPr>
          <w:b/>
          <w:bCs/>
          <w:sz w:val="22"/>
          <w:szCs w:val="22"/>
          <w:lang w:eastAsia="de-DE"/>
        </w:rPr>
        <w:t>H</w:t>
      </w:r>
      <w:r w:rsidRPr="00611738">
        <w:rPr>
          <w:b/>
          <w:bCs/>
          <w:sz w:val="22"/>
          <w:szCs w:val="22"/>
          <w:lang w:eastAsia="de-DE"/>
        </w:rPr>
        <w:t>: 2 Lektionen</w:t>
      </w:r>
    </w:p>
    <w:p w14:paraId="49628A35" w14:textId="77777777" w:rsidR="00ED05F1" w:rsidRPr="00611738" w:rsidRDefault="00ED05F1" w:rsidP="004101E1">
      <w:pPr>
        <w:pStyle w:val="KeinLeerraum"/>
        <w:rPr>
          <w:b/>
          <w:bCs/>
          <w:sz w:val="22"/>
          <w:szCs w:val="22"/>
          <w:lang w:eastAsia="de-DE"/>
        </w:rPr>
      </w:pPr>
    </w:p>
    <w:p w14:paraId="645CF735" w14:textId="2D4F6E46" w:rsidR="00ED05F1" w:rsidRDefault="00ED05F1" w:rsidP="00ED05F1">
      <w:pPr>
        <w:pStyle w:val="KeinLeerraum"/>
        <w:rPr>
          <w:b/>
          <w:bCs/>
          <w:i/>
          <w:iCs/>
          <w:sz w:val="22"/>
          <w:szCs w:val="22"/>
          <w:lang w:eastAsia="de-DE"/>
        </w:rPr>
      </w:pPr>
      <w:r w:rsidRPr="00611738">
        <w:rPr>
          <w:b/>
          <w:bCs/>
          <w:sz w:val="22"/>
          <w:szCs w:val="22"/>
          <w:lang w:eastAsia="de-DE"/>
        </w:rPr>
        <w:t xml:space="preserve">Lektion </w:t>
      </w:r>
      <w:r w:rsidR="00332F40">
        <w:rPr>
          <w:b/>
          <w:bCs/>
          <w:sz w:val="22"/>
          <w:szCs w:val="22"/>
          <w:lang w:eastAsia="de-DE"/>
        </w:rPr>
        <w:t>1</w:t>
      </w:r>
      <w:r>
        <w:rPr>
          <w:b/>
          <w:bCs/>
          <w:sz w:val="22"/>
          <w:szCs w:val="22"/>
          <w:lang w:eastAsia="de-DE"/>
        </w:rPr>
        <w:t xml:space="preserve">: </w:t>
      </w:r>
      <w:r w:rsidR="00283B5C">
        <w:rPr>
          <w:b/>
          <w:bCs/>
          <w:i/>
          <w:iCs/>
          <w:sz w:val="22"/>
          <w:szCs w:val="22"/>
          <w:lang w:eastAsia="de-DE"/>
        </w:rPr>
        <w:t>Regardez l’image</w:t>
      </w:r>
      <w:r w:rsidR="002A41BA">
        <w:rPr>
          <w:b/>
          <w:bCs/>
          <w:i/>
          <w:iCs/>
          <w:sz w:val="22"/>
          <w:szCs w:val="22"/>
          <w:lang w:eastAsia="de-DE"/>
        </w:rPr>
        <w:t>.</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BA119E" w:rsidRPr="00E91435" w14:paraId="1A4C61D7" w14:textId="77777777" w:rsidTr="004101E1">
        <w:trPr>
          <w:trHeight w:val="296"/>
        </w:trPr>
        <w:tc>
          <w:tcPr>
            <w:tcW w:w="7508" w:type="dxa"/>
            <w:gridSpan w:val="3"/>
          </w:tcPr>
          <w:p w14:paraId="79DD5558" w14:textId="77777777" w:rsidR="00BA119E" w:rsidRPr="00E91435" w:rsidRDefault="00BA119E"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3B201392" w14:textId="77777777" w:rsidR="00BA119E" w:rsidRPr="00E91435" w:rsidRDefault="00BA119E" w:rsidP="004101E1">
            <w:pPr>
              <w:pStyle w:val="KeinLeerraum"/>
              <w:rPr>
                <w:b/>
                <w:bCs/>
                <w:sz w:val="22"/>
                <w:szCs w:val="22"/>
                <w:lang w:eastAsia="de-DE"/>
              </w:rPr>
            </w:pPr>
            <w:r w:rsidRPr="00E91435">
              <w:rPr>
                <w:b/>
                <w:bCs/>
                <w:sz w:val="22"/>
                <w:szCs w:val="22"/>
                <w:lang w:eastAsia="de-DE"/>
              </w:rPr>
              <w:t>différenciation</w:t>
            </w:r>
          </w:p>
        </w:tc>
        <w:tc>
          <w:tcPr>
            <w:tcW w:w="1701" w:type="dxa"/>
          </w:tcPr>
          <w:p w14:paraId="589B9297" w14:textId="77777777" w:rsidR="00BA119E" w:rsidRPr="00E91435" w:rsidRDefault="00BA119E" w:rsidP="004101E1">
            <w:pPr>
              <w:pStyle w:val="KeinLeerraum"/>
              <w:rPr>
                <w:b/>
                <w:bCs/>
                <w:sz w:val="22"/>
                <w:szCs w:val="22"/>
                <w:lang w:eastAsia="de-DE"/>
              </w:rPr>
            </w:pPr>
            <w:r w:rsidRPr="00E91435">
              <w:rPr>
                <w:b/>
                <w:bCs/>
                <w:sz w:val="22"/>
                <w:szCs w:val="22"/>
                <w:lang w:eastAsia="de-DE"/>
              </w:rPr>
              <w:t>matériel</w:t>
            </w:r>
          </w:p>
        </w:tc>
        <w:tc>
          <w:tcPr>
            <w:tcW w:w="567" w:type="dxa"/>
          </w:tcPr>
          <w:p w14:paraId="6353A0CA" w14:textId="77777777" w:rsidR="00BA119E" w:rsidRPr="00E91435" w:rsidRDefault="00BA119E" w:rsidP="004101E1">
            <w:pPr>
              <w:pStyle w:val="KeinLeerraum"/>
              <w:rPr>
                <w:b/>
                <w:bCs/>
                <w:sz w:val="22"/>
                <w:szCs w:val="22"/>
                <w:lang w:eastAsia="de-DE"/>
              </w:rPr>
            </w:pPr>
          </w:p>
        </w:tc>
      </w:tr>
      <w:tr w:rsidR="00BA119E" w:rsidRPr="00E91435" w14:paraId="441EDDED" w14:textId="77777777" w:rsidTr="00DB2DBA">
        <w:trPr>
          <w:trHeight w:val="458"/>
        </w:trPr>
        <w:tc>
          <w:tcPr>
            <w:tcW w:w="562" w:type="dxa"/>
            <w:tcBorders>
              <w:bottom w:val="single" w:sz="4" w:space="0" w:color="auto"/>
              <w:right w:val="nil"/>
            </w:tcBorders>
          </w:tcPr>
          <w:p w14:paraId="7F5243A0" w14:textId="77777777" w:rsidR="00BA119E" w:rsidRPr="00E91435" w:rsidRDefault="00BA119E"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11F95F1E" w14:textId="705D1423" w:rsidR="00BA119E" w:rsidRPr="00E91435" w:rsidRDefault="00A67F80"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6C2BD78" w14:textId="117810BD" w:rsidR="00BA119E" w:rsidRPr="003B72FA" w:rsidRDefault="00B727B6" w:rsidP="004101E1">
            <w:pPr>
              <w:pStyle w:val="KeinLeerraum"/>
              <w:rPr>
                <w:sz w:val="22"/>
                <w:szCs w:val="22"/>
                <w:u w:val="single"/>
                <w:lang w:eastAsia="de-DE"/>
              </w:rPr>
            </w:pPr>
            <w:r w:rsidRPr="00B727B6">
              <w:rPr>
                <w:sz w:val="22"/>
                <w:szCs w:val="22"/>
                <w:u w:val="single"/>
                <w:lang w:eastAsia="de-DE"/>
              </w:rPr>
              <w:t>Einstieg:</w:t>
            </w:r>
            <w:r w:rsidR="00B903C1">
              <w:rPr>
                <w:sz w:val="22"/>
                <w:szCs w:val="22"/>
                <w:u w:val="single"/>
                <w:lang w:eastAsia="de-DE"/>
              </w:rPr>
              <w:br/>
            </w:r>
            <w:r w:rsidRPr="00611738">
              <w:rPr>
                <w:sz w:val="22"/>
                <w:szCs w:val="22"/>
                <w:lang w:eastAsia="de-DE"/>
              </w:rPr>
              <w:t xml:space="preserve">Bild auf S. 48 betrachten. Wie </w:t>
            </w:r>
            <w:r>
              <w:rPr>
                <w:sz w:val="22"/>
                <w:szCs w:val="22"/>
                <w:lang w:eastAsia="de-DE"/>
              </w:rPr>
              <w:t xml:space="preserve">viele Tiere findet ihr auf dem Bild, wie </w:t>
            </w:r>
            <w:r w:rsidRPr="00611738">
              <w:rPr>
                <w:sz w:val="22"/>
                <w:szCs w:val="22"/>
                <w:lang w:eastAsia="de-DE"/>
              </w:rPr>
              <w:t xml:space="preserve">heissen </w:t>
            </w:r>
            <w:r>
              <w:rPr>
                <w:sz w:val="22"/>
                <w:szCs w:val="22"/>
                <w:lang w:eastAsia="de-DE"/>
              </w:rPr>
              <w:t>sie</w:t>
            </w:r>
            <w:r w:rsidRPr="00611738">
              <w:rPr>
                <w:sz w:val="22"/>
                <w:szCs w:val="22"/>
                <w:lang w:eastAsia="de-DE"/>
              </w:rPr>
              <w:t xml:space="preserve">? Welche </w:t>
            </w:r>
            <w:r w:rsidR="003B72FA">
              <w:rPr>
                <w:sz w:val="22"/>
                <w:szCs w:val="22"/>
                <w:lang w:eastAsia="de-DE"/>
              </w:rPr>
              <w:t>Tiere habt ihr zu</w:t>
            </w:r>
            <w:r w:rsidR="00471A2E">
              <w:rPr>
                <w:sz w:val="22"/>
                <w:szCs w:val="22"/>
                <w:lang w:eastAsia="de-DE"/>
              </w:rPr>
              <w:t xml:space="preserve"> H</w:t>
            </w:r>
            <w:r w:rsidR="003B72FA">
              <w:rPr>
                <w:sz w:val="22"/>
                <w:szCs w:val="22"/>
                <w:lang w:eastAsia="de-DE"/>
              </w:rPr>
              <w:t>ause</w:t>
            </w:r>
            <w:r w:rsidRPr="00611738">
              <w:rPr>
                <w:sz w:val="22"/>
                <w:szCs w:val="22"/>
                <w:lang w:eastAsia="de-DE"/>
              </w:rPr>
              <w:t>?</w:t>
            </w:r>
          </w:p>
        </w:tc>
        <w:tc>
          <w:tcPr>
            <w:tcW w:w="4536" w:type="dxa"/>
          </w:tcPr>
          <w:p w14:paraId="17EB6795" w14:textId="77777777" w:rsidR="00BA119E" w:rsidRPr="00E91435" w:rsidRDefault="00BA119E" w:rsidP="004101E1">
            <w:pPr>
              <w:pStyle w:val="KeinLeerraum"/>
              <w:rPr>
                <w:sz w:val="22"/>
                <w:szCs w:val="22"/>
                <w:lang w:eastAsia="de-DE"/>
              </w:rPr>
            </w:pPr>
          </w:p>
        </w:tc>
        <w:tc>
          <w:tcPr>
            <w:tcW w:w="1701" w:type="dxa"/>
          </w:tcPr>
          <w:p w14:paraId="3CF18171" w14:textId="397D5415" w:rsidR="00BA119E" w:rsidRPr="00434DDE" w:rsidRDefault="00BA119E" w:rsidP="004101E1">
            <w:pPr>
              <w:pStyle w:val="KeinLeerraum"/>
              <w:rPr>
                <w:sz w:val="22"/>
                <w:szCs w:val="22"/>
                <w:lang w:eastAsia="de-DE"/>
              </w:rPr>
            </w:pPr>
            <w:r w:rsidRPr="0086016C">
              <w:rPr>
                <w:i/>
                <w:iCs/>
                <w:sz w:val="22"/>
                <w:szCs w:val="22"/>
                <w:lang w:eastAsia="de-DE"/>
              </w:rPr>
              <w:t xml:space="preserve">magazine </w:t>
            </w:r>
            <w:r>
              <w:rPr>
                <w:sz w:val="22"/>
                <w:szCs w:val="22"/>
                <w:lang w:eastAsia="de-DE"/>
              </w:rPr>
              <w:t>S. 4</w:t>
            </w:r>
            <w:r w:rsidR="003B72FA">
              <w:rPr>
                <w:sz w:val="22"/>
                <w:szCs w:val="22"/>
                <w:lang w:eastAsia="de-DE"/>
              </w:rPr>
              <w:t>8</w:t>
            </w:r>
          </w:p>
        </w:tc>
        <w:tc>
          <w:tcPr>
            <w:tcW w:w="567" w:type="dxa"/>
          </w:tcPr>
          <w:p w14:paraId="17FF9C60" w14:textId="77777777" w:rsidR="00BA119E" w:rsidRPr="00E91435" w:rsidRDefault="00BA119E" w:rsidP="004101E1">
            <w:pPr>
              <w:pStyle w:val="KeinLeerraum"/>
              <w:rPr>
                <w:sz w:val="22"/>
                <w:szCs w:val="22"/>
                <w:lang w:eastAsia="de-DE"/>
              </w:rPr>
            </w:pPr>
          </w:p>
        </w:tc>
      </w:tr>
      <w:tr w:rsidR="003B72FA" w:rsidRPr="00E91435" w14:paraId="0D6E51BD" w14:textId="77777777" w:rsidTr="00DB2DBA">
        <w:trPr>
          <w:trHeight w:val="458"/>
        </w:trPr>
        <w:tc>
          <w:tcPr>
            <w:tcW w:w="562" w:type="dxa"/>
            <w:tcBorders>
              <w:right w:val="nil"/>
            </w:tcBorders>
            <w:shd w:val="thinDiagStripe" w:color="A5A5A5" w:themeColor="accent3" w:fill="auto"/>
          </w:tcPr>
          <w:p w14:paraId="21A6892C" w14:textId="7DCCACF3" w:rsidR="003B72FA" w:rsidRPr="00E91435" w:rsidRDefault="002D1ECE"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709" w:type="dxa"/>
            <w:tcBorders>
              <w:right w:val="single" w:sz="4" w:space="0" w:color="auto"/>
            </w:tcBorders>
            <w:shd w:val="clear" w:color="auto" w:fill="auto"/>
          </w:tcPr>
          <w:p w14:paraId="0CE90E97" w14:textId="379175F7" w:rsidR="003B72FA" w:rsidRPr="002D1ECE" w:rsidRDefault="00421DEB" w:rsidP="002D1EC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505BA9">
              <w:rPr>
                <w:rFonts w:ascii="Calibri" w:eastAsia="Times New Roman" w:hAnsi="Calibri" w:cs="Calibri"/>
                <w:sz w:val="22"/>
                <w:szCs w:val="22"/>
                <w:lang w:eastAsia="de-DE"/>
              </w:rPr>
              <w:br/>
            </w:r>
            <w:r w:rsidR="00505BA9">
              <w:rPr>
                <w:rFonts w:ascii="Calibri" w:eastAsia="Times New Roman" w:hAnsi="Calibri" w:cs="Calibri"/>
                <w:sz w:val="22"/>
                <w:szCs w:val="22"/>
                <w:lang w:eastAsia="de-DE"/>
              </w:rPr>
              <w:br/>
            </w:r>
            <w:r>
              <w:rPr>
                <w:rFonts w:ascii="Calibri" w:eastAsia="Times New Roman" w:hAnsi="Calibri" w:cs="Calibri"/>
                <w:sz w:val="22"/>
                <w:szCs w:val="22"/>
                <w:lang w:eastAsia="de-DE"/>
              </w:rPr>
              <w:t>EA</w:t>
            </w:r>
          </w:p>
        </w:tc>
        <w:tc>
          <w:tcPr>
            <w:tcW w:w="6237" w:type="dxa"/>
            <w:tcBorders>
              <w:left w:val="single" w:sz="4" w:space="0" w:color="auto"/>
            </w:tcBorders>
          </w:tcPr>
          <w:p w14:paraId="345E988F" w14:textId="0651D5C9" w:rsidR="003B72FA" w:rsidRDefault="00553AFE" w:rsidP="004101E1">
            <w:pPr>
              <w:pStyle w:val="KeinLeerraum"/>
              <w:rPr>
                <w:sz w:val="22"/>
                <w:szCs w:val="22"/>
                <w:lang w:eastAsia="de-DE"/>
              </w:rPr>
            </w:pPr>
            <w:r>
              <w:rPr>
                <w:sz w:val="22"/>
                <w:szCs w:val="22"/>
                <w:lang w:eastAsia="de-DE"/>
              </w:rPr>
              <w:t xml:space="preserve">Die </w:t>
            </w:r>
            <w:r w:rsidR="00AD6497" w:rsidRPr="00611738">
              <w:rPr>
                <w:sz w:val="22"/>
                <w:szCs w:val="22"/>
                <w:lang w:eastAsia="de-DE"/>
              </w:rPr>
              <w:t xml:space="preserve">SuS sehen </w:t>
            </w:r>
            <w:r w:rsidR="00ED0545">
              <w:rPr>
                <w:sz w:val="22"/>
                <w:szCs w:val="22"/>
                <w:lang w:eastAsia="de-DE"/>
              </w:rPr>
              <w:t xml:space="preserve">sich </w:t>
            </w:r>
            <w:r w:rsidR="00AD6497" w:rsidRPr="00611738">
              <w:rPr>
                <w:sz w:val="22"/>
                <w:szCs w:val="22"/>
                <w:lang w:eastAsia="de-DE"/>
              </w:rPr>
              <w:t xml:space="preserve">die Wörter in den Pfeilen und die Illustration an. </w:t>
            </w:r>
            <w:r w:rsidR="00A25B56">
              <w:rPr>
                <w:sz w:val="22"/>
                <w:szCs w:val="22"/>
                <w:lang w:eastAsia="de-DE"/>
              </w:rPr>
              <w:t>Sie v</w:t>
            </w:r>
            <w:r w:rsidR="00AD6497" w:rsidRPr="00611738">
              <w:rPr>
                <w:sz w:val="22"/>
                <w:szCs w:val="22"/>
                <w:lang w:eastAsia="de-DE"/>
              </w:rPr>
              <w:t>ergleich</w:t>
            </w:r>
            <w:r w:rsidR="00A25B56">
              <w:rPr>
                <w:sz w:val="22"/>
                <w:szCs w:val="22"/>
                <w:lang w:eastAsia="de-DE"/>
              </w:rPr>
              <w:t>en</w:t>
            </w:r>
            <w:r w:rsidR="00AD6497" w:rsidRPr="00611738">
              <w:rPr>
                <w:sz w:val="22"/>
                <w:szCs w:val="22"/>
                <w:lang w:eastAsia="de-DE"/>
              </w:rPr>
              <w:t xml:space="preserve"> mit der grauen Box, was die Wörter auf Deutsch bedeuten.</w:t>
            </w:r>
          </w:p>
          <w:p w14:paraId="63E173C5" w14:textId="53151310" w:rsidR="0008282E" w:rsidRPr="00370D22" w:rsidRDefault="00553AFE" w:rsidP="004101E1">
            <w:pPr>
              <w:pStyle w:val="KeinLeerraum"/>
              <w:rPr>
                <w:sz w:val="22"/>
                <w:szCs w:val="22"/>
                <w:lang w:eastAsia="de-DE"/>
              </w:rPr>
            </w:pPr>
            <w:r>
              <w:rPr>
                <w:sz w:val="22"/>
                <w:szCs w:val="22"/>
                <w:lang w:eastAsia="de-DE"/>
              </w:rPr>
              <w:t xml:space="preserve">Die </w:t>
            </w:r>
            <w:r w:rsidR="002A7690" w:rsidRPr="00611738">
              <w:rPr>
                <w:sz w:val="22"/>
                <w:szCs w:val="22"/>
                <w:lang w:eastAsia="de-DE"/>
              </w:rPr>
              <w:t xml:space="preserve">SuS hören </w:t>
            </w:r>
            <w:r w:rsidR="00ED0545">
              <w:rPr>
                <w:sz w:val="22"/>
                <w:szCs w:val="22"/>
                <w:lang w:eastAsia="de-DE"/>
              </w:rPr>
              <w:t xml:space="preserve">mehrmals </w:t>
            </w:r>
            <w:r w:rsidR="002A7690" w:rsidRPr="00611738">
              <w:rPr>
                <w:sz w:val="22"/>
                <w:szCs w:val="22"/>
                <w:lang w:eastAsia="de-DE"/>
              </w:rPr>
              <w:t xml:space="preserve">die Wörter in der grauen Box. </w:t>
            </w:r>
            <w:r w:rsidR="00370D22">
              <w:rPr>
                <w:sz w:val="22"/>
                <w:szCs w:val="22"/>
                <w:lang w:eastAsia="de-DE"/>
              </w:rPr>
              <w:t xml:space="preserve">Danach hören </w:t>
            </w:r>
            <w:r w:rsidR="00ED0545">
              <w:rPr>
                <w:sz w:val="22"/>
                <w:szCs w:val="22"/>
                <w:lang w:eastAsia="de-DE"/>
              </w:rPr>
              <w:t>sie</w:t>
            </w:r>
            <w:r w:rsidR="00370D22">
              <w:rPr>
                <w:sz w:val="22"/>
                <w:szCs w:val="22"/>
                <w:lang w:eastAsia="de-DE"/>
              </w:rPr>
              <w:t xml:space="preserve"> </w:t>
            </w:r>
            <w:r w:rsidR="00ED0545">
              <w:rPr>
                <w:sz w:val="22"/>
                <w:szCs w:val="22"/>
                <w:lang w:eastAsia="de-DE"/>
              </w:rPr>
              <w:t xml:space="preserve">mehrmals </w:t>
            </w:r>
            <w:r w:rsidR="0008282E" w:rsidRPr="00611738">
              <w:rPr>
                <w:sz w:val="22"/>
                <w:szCs w:val="22"/>
                <w:lang w:eastAsia="de-DE"/>
              </w:rPr>
              <w:t>die Sätze</w:t>
            </w:r>
            <w:r w:rsidR="0040302A">
              <w:rPr>
                <w:sz w:val="22"/>
                <w:szCs w:val="22"/>
                <w:lang w:eastAsia="de-DE"/>
              </w:rPr>
              <w:t xml:space="preserve"> und a</w:t>
            </w:r>
            <w:r w:rsidR="0008282E" w:rsidRPr="00611738">
              <w:rPr>
                <w:sz w:val="22"/>
                <w:szCs w:val="22"/>
                <w:lang w:eastAsia="de-DE"/>
              </w:rPr>
              <w:t>chte</w:t>
            </w:r>
            <w:r w:rsidR="00E23FEB">
              <w:rPr>
                <w:sz w:val="22"/>
                <w:szCs w:val="22"/>
                <w:lang w:eastAsia="de-DE"/>
              </w:rPr>
              <w:t>n a</w:t>
            </w:r>
            <w:r w:rsidR="0008282E" w:rsidRPr="00611738">
              <w:rPr>
                <w:sz w:val="22"/>
                <w:szCs w:val="22"/>
                <w:lang w:eastAsia="de-DE"/>
              </w:rPr>
              <w:t xml:space="preserve">uf die Wörter, die sagen, wo etwas ist. </w:t>
            </w:r>
          </w:p>
        </w:tc>
        <w:tc>
          <w:tcPr>
            <w:tcW w:w="4536" w:type="dxa"/>
          </w:tcPr>
          <w:p w14:paraId="376F39AC" w14:textId="0C9993BE" w:rsidR="003B72FA" w:rsidRDefault="002A7690" w:rsidP="004101E1">
            <w:pPr>
              <w:pStyle w:val="KeinLeerraum"/>
              <w:rPr>
                <w:sz w:val="22"/>
                <w:szCs w:val="22"/>
                <w:lang w:eastAsia="de-DE"/>
              </w:rPr>
            </w:pPr>
            <w:r w:rsidRPr="00611738">
              <w:rPr>
                <w:sz w:val="22"/>
                <w:szCs w:val="22"/>
                <w:lang w:eastAsia="de-DE"/>
              </w:rPr>
              <w:t xml:space="preserve">Mit Unterstützung der LP oder mit einem stärkeren Lernpartner, einer </w:t>
            </w:r>
            <w:r w:rsidR="00ED0545">
              <w:rPr>
                <w:sz w:val="22"/>
                <w:szCs w:val="22"/>
                <w:lang w:eastAsia="de-DE"/>
              </w:rPr>
              <w:t>stärkeren Lern</w:t>
            </w:r>
            <w:r w:rsidRPr="00611738">
              <w:rPr>
                <w:sz w:val="22"/>
                <w:szCs w:val="22"/>
                <w:lang w:eastAsia="de-DE"/>
              </w:rPr>
              <w:t>partnerin</w:t>
            </w:r>
            <w:r w:rsidR="004F7EC4">
              <w:rPr>
                <w:sz w:val="22"/>
                <w:szCs w:val="22"/>
                <w:lang w:eastAsia="de-DE"/>
              </w:rPr>
              <w:t xml:space="preserve"> arbeiten</w:t>
            </w:r>
            <w:r w:rsidRPr="00611738">
              <w:rPr>
                <w:sz w:val="22"/>
                <w:szCs w:val="22"/>
                <w:lang w:eastAsia="de-DE"/>
              </w:rPr>
              <w:t>.</w:t>
            </w:r>
          </w:p>
          <w:p w14:paraId="5B234041" w14:textId="172311D1" w:rsidR="0008282E" w:rsidRPr="00E91435" w:rsidRDefault="0008282E" w:rsidP="004101E1">
            <w:pPr>
              <w:pStyle w:val="KeinLeerraum"/>
              <w:rPr>
                <w:sz w:val="22"/>
                <w:szCs w:val="22"/>
                <w:lang w:eastAsia="de-DE"/>
              </w:rPr>
            </w:pPr>
          </w:p>
        </w:tc>
        <w:tc>
          <w:tcPr>
            <w:tcW w:w="1701" w:type="dxa"/>
          </w:tcPr>
          <w:p w14:paraId="17C468A1" w14:textId="77777777" w:rsidR="003B72FA" w:rsidRDefault="00B34498" w:rsidP="004101E1">
            <w:pPr>
              <w:pStyle w:val="KeinLeerraum"/>
              <w:rPr>
                <w:sz w:val="22"/>
                <w:szCs w:val="22"/>
                <w:lang w:eastAsia="de-DE"/>
              </w:rPr>
            </w:pPr>
            <w:r w:rsidRPr="0086016C">
              <w:rPr>
                <w:i/>
                <w:iCs/>
                <w:sz w:val="22"/>
                <w:szCs w:val="22"/>
                <w:lang w:eastAsia="de-DE"/>
              </w:rPr>
              <w:t xml:space="preserve">magazine </w:t>
            </w:r>
            <w:r>
              <w:rPr>
                <w:sz w:val="22"/>
                <w:szCs w:val="22"/>
                <w:lang w:eastAsia="de-DE"/>
              </w:rPr>
              <w:t>S. 4</w:t>
            </w:r>
            <w:r w:rsidR="00553AFE">
              <w:rPr>
                <w:sz w:val="22"/>
                <w:szCs w:val="22"/>
                <w:lang w:eastAsia="de-DE"/>
              </w:rPr>
              <w:t>8</w:t>
            </w:r>
          </w:p>
          <w:p w14:paraId="15ACBEF1" w14:textId="1A951D79" w:rsidR="00C77CE5" w:rsidRDefault="00C77CE5" w:rsidP="004101E1">
            <w:pPr>
              <w:pStyle w:val="KeinLeerraum"/>
              <w:rPr>
                <w:sz w:val="22"/>
                <w:szCs w:val="22"/>
                <w:lang w:eastAsia="de-DE"/>
              </w:rPr>
            </w:pPr>
            <w:r>
              <w:rPr>
                <w:sz w:val="22"/>
                <w:szCs w:val="22"/>
                <w:lang w:eastAsia="de-DE"/>
              </w:rPr>
              <w:t>Track</w:t>
            </w:r>
            <w:r w:rsidR="000C4220">
              <w:rPr>
                <w:sz w:val="22"/>
                <w:szCs w:val="22"/>
                <w:lang w:eastAsia="de-DE"/>
              </w:rPr>
              <w:t>s</w:t>
            </w:r>
            <w:r>
              <w:rPr>
                <w:sz w:val="22"/>
                <w:szCs w:val="22"/>
                <w:lang w:eastAsia="de-DE"/>
              </w:rPr>
              <w:t xml:space="preserve"> 56</w:t>
            </w:r>
            <w:r w:rsidR="000C4220">
              <w:rPr>
                <w:sz w:val="22"/>
                <w:szCs w:val="22"/>
                <w:lang w:eastAsia="de-DE"/>
              </w:rPr>
              <w:t xml:space="preserve"> </w:t>
            </w:r>
            <w:r w:rsidR="00ED0545">
              <w:rPr>
                <w:sz w:val="22"/>
                <w:szCs w:val="22"/>
                <w:lang w:eastAsia="de-DE"/>
              </w:rPr>
              <w:br/>
              <w:t>und</w:t>
            </w:r>
            <w:r w:rsidR="000C4220">
              <w:rPr>
                <w:sz w:val="22"/>
                <w:szCs w:val="22"/>
                <w:lang w:eastAsia="de-DE"/>
              </w:rPr>
              <w:t xml:space="preserve"> </w:t>
            </w:r>
            <w:r>
              <w:rPr>
                <w:sz w:val="22"/>
                <w:szCs w:val="22"/>
                <w:lang w:eastAsia="de-DE"/>
              </w:rPr>
              <w:t>57</w:t>
            </w:r>
          </w:p>
          <w:p w14:paraId="7264E8D5" w14:textId="27FB565F" w:rsidR="00EA3CB3" w:rsidRPr="0086016C" w:rsidRDefault="00EA3CB3" w:rsidP="004101E1">
            <w:pPr>
              <w:pStyle w:val="KeinLeerraum"/>
              <w:rPr>
                <w:i/>
                <w:iCs/>
                <w:sz w:val="22"/>
                <w:szCs w:val="22"/>
                <w:lang w:eastAsia="de-DE"/>
              </w:rPr>
            </w:pPr>
            <w:r>
              <w:rPr>
                <w:sz w:val="22"/>
                <w:szCs w:val="22"/>
                <w:lang w:eastAsia="de-DE"/>
              </w:rPr>
              <w:t>Computer</w:t>
            </w:r>
          </w:p>
        </w:tc>
        <w:tc>
          <w:tcPr>
            <w:tcW w:w="567" w:type="dxa"/>
          </w:tcPr>
          <w:p w14:paraId="5CAA277B" w14:textId="77777777" w:rsidR="003B72FA" w:rsidRDefault="00CF6437" w:rsidP="004101E1">
            <w:pPr>
              <w:pStyle w:val="KeinLeerraum"/>
              <w:rPr>
                <w:sz w:val="22"/>
                <w:szCs w:val="22"/>
                <w:lang w:eastAsia="de-DE"/>
              </w:rPr>
            </w:pPr>
            <w:r>
              <w:rPr>
                <w:sz w:val="22"/>
                <w:szCs w:val="22"/>
                <w:lang w:eastAsia="de-DE"/>
              </w:rPr>
              <w:t>10’</w:t>
            </w:r>
          </w:p>
          <w:p w14:paraId="131BD2A8" w14:textId="77777777" w:rsidR="00CF6437" w:rsidRDefault="00CF6437" w:rsidP="004101E1">
            <w:pPr>
              <w:pStyle w:val="KeinLeerraum"/>
              <w:rPr>
                <w:sz w:val="22"/>
                <w:szCs w:val="22"/>
                <w:lang w:eastAsia="de-DE"/>
              </w:rPr>
            </w:pPr>
          </w:p>
          <w:p w14:paraId="524654E7" w14:textId="77777777" w:rsidR="00CF6437" w:rsidRDefault="00CF6437" w:rsidP="004101E1">
            <w:pPr>
              <w:pStyle w:val="KeinLeerraum"/>
              <w:rPr>
                <w:sz w:val="22"/>
                <w:szCs w:val="22"/>
                <w:lang w:eastAsia="de-DE"/>
              </w:rPr>
            </w:pPr>
          </w:p>
          <w:p w14:paraId="244530D0" w14:textId="0D2117E1" w:rsidR="00CF6437" w:rsidRPr="00E91435" w:rsidRDefault="00CF6437" w:rsidP="004101E1">
            <w:pPr>
              <w:pStyle w:val="KeinLeerraum"/>
              <w:rPr>
                <w:sz w:val="22"/>
                <w:szCs w:val="22"/>
                <w:lang w:eastAsia="de-DE"/>
              </w:rPr>
            </w:pPr>
            <w:r>
              <w:rPr>
                <w:sz w:val="22"/>
                <w:szCs w:val="22"/>
                <w:lang w:eastAsia="de-DE"/>
              </w:rPr>
              <w:t>10’</w:t>
            </w:r>
          </w:p>
        </w:tc>
      </w:tr>
      <w:tr w:rsidR="002A7690" w:rsidRPr="00E91435" w14:paraId="1D045558" w14:textId="77777777" w:rsidTr="00DB2DBA">
        <w:trPr>
          <w:trHeight w:val="458"/>
        </w:trPr>
        <w:tc>
          <w:tcPr>
            <w:tcW w:w="562" w:type="dxa"/>
            <w:tcBorders>
              <w:right w:val="nil"/>
            </w:tcBorders>
            <w:shd w:val="thinDiagStripe" w:color="A5A5A5" w:themeColor="accent3" w:fill="auto"/>
          </w:tcPr>
          <w:p w14:paraId="4AE7D95F" w14:textId="7FBFBE5D" w:rsidR="002A7690" w:rsidRDefault="0002146C"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709" w:type="dxa"/>
            <w:tcBorders>
              <w:right w:val="single" w:sz="4" w:space="0" w:color="auto"/>
            </w:tcBorders>
            <w:shd w:val="clear" w:color="auto" w:fill="auto"/>
          </w:tcPr>
          <w:p w14:paraId="3B8AE5BB" w14:textId="47BAE799" w:rsidR="002A7690" w:rsidRPr="002D1ECE" w:rsidRDefault="004D5C60" w:rsidP="002D1EC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0858FC">
              <w:rPr>
                <w:rFonts w:ascii="Calibri" w:eastAsia="Times New Roman" w:hAnsi="Calibri" w:cs="Calibri"/>
                <w:sz w:val="22"/>
                <w:szCs w:val="22"/>
                <w:lang w:eastAsia="de-DE"/>
              </w:rPr>
              <w:t>A</w:t>
            </w:r>
            <w:r w:rsidR="000858FC">
              <w:rPr>
                <w:rFonts w:ascii="Calibri" w:eastAsia="Times New Roman" w:hAnsi="Calibri" w:cs="Calibri"/>
                <w:sz w:val="22"/>
                <w:szCs w:val="22"/>
                <w:lang w:eastAsia="de-DE"/>
              </w:rPr>
              <w:br/>
            </w:r>
            <w:r w:rsidR="00505BA9">
              <w:rPr>
                <w:rFonts w:ascii="Calibri" w:eastAsia="Times New Roman" w:hAnsi="Calibri" w:cs="Calibri"/>
                <w:sz w:val="22"/>
                <w:szCs w:val="22"/>
                <w:lang w:eastAsia="de-DE"/>
              </w:rPr>
              <w:br/>
            </w:r>
            <w:r w:rsidR="000858FC">
              <w:rPr>
                <w:rFonts w:ascii="Calibri" w:eastAsia="Times New Roman" w:hAnsi="Calibri" w:cs="Calibri"/>
                <w:sz w:val="22"/>
                <w:szCs w:val="22"/>
                <w:lang w:eastAsia="de-DE"/>
              </w:rPr>
              <w:t>PL</w:t>
            </w:r>
            <w:r w:rsidR="00A51501">
              <w:rPr>
                <w:rFonts w:ascii="Calibri" w:eastAsia="Times New Roman" w:hAnsi="Calibri" w:cs="Calibri"/>
                <w:sz w:val="22"/>
                <w:szCs w:val="22"/>
                <w:lang w:eastAsia="de-DE"/>
              </w:rPr>
              <w:br/>
              <w:t>PA</w:t>
            </w:r>
          </w:p>
        </w:tc>
        <w:tc>
          <w:tcPr>
            <w:tcW w:w="6237" w:type="dxa"/>
            <w:tcBorders>
              <w:left w:val="single" w:sz="4" w:space="0" w:color="auto"/>
            </w:tcBorders>
          </w:tcPr>
          <w:p w14:paraId="1668B383" w14:textId="21B57FA0" w:rsidR="00421DEB" w:rsidRPr="00611738" w:rsidRDefault="00ED0545" w:rsidP="00421DEB">
            <w:pPr>
              <w:pStyle w:val="KeinLeerraum"/>
              <w:rPr>
                <w:sz w:val="22"/>
                <w:szCs w:val="22"/>
                <w:lang w:eastAsia="de-DE"/>
              </w:rPr>
            </w:pPr>
            <w:r>
              <w:rPr>
                <w:sz w:val="22"/>
                <w:szCs w:val="22"/>
                <w:lang w:eastAsia="de-DE"/>
              </w:rPr>
              <w:t xml:space="preserve">Die SuS hören </w:t>
            </w:r>
            <w:r w:rsidR="00B52B0F">
              <w:rPr>
                <w:sz w:val="22"/>
                <w:szCs w:val="22"/>
                <w:lang w:eastAsia="de-DE"/>
              </w:rPr>
              <w:t xml:space="preserve">und lesen </w:t>
            </w:r>
            <w:r>
              <w:rPr>
                <w:sz w:val="22"/>
                <w:szCs w:val="22"/>
                <w:lang w:eastAsia="de-DE"/>
              </w:rPr>
              <w:t xml:space="preserve">die </w:t>
            </w:r>
            <w:r w:rsidR="00421DEB" w:rsidRPr="00611738">
              <w:rPr>
                <w:sz w:val="22"/>
                <w:szCs w:val="22"/>
                <w:lang w:eastAsia="de-DE"/>
              </w:rPr>
              <w:t>Sprechblase</w:t>
            </w:r>
            <w:r w:rsidR="00B52B0F">
              <w:rPr>
                <w:sz w:val="22"/>
                <w:szCs w:val="22"/>
                <w:lang w:eastAsia="de-DE"/>
              </w:rPr>
              <w:t>n</w:t>
            </w:r>
            <w:r w:rsidR="00AA476E">
              <w:rPr>
                <w:sz w:val="22"/>
                <w:szCs w:val="22"/>
                <w:lang w:eastAsia="de-DE"/>
              </w:rPr>
              <w:t xml:space="preserve"> </w:t>
            </w:r>
            <w:r>
              <w:rPr>
                <w:sz w:val="22"/>
                <w:szCs w:val="22"/>
                <w:lang w:eastAsia="de-DE"/>
              </w:rPr>
              <w:t>und sprechen sie nach</w:t>
            </w:r>
            <w:r w:rsidR="0022021E">
              <w:rPr>
                <w:sz w:val="22"/>
                <w:szCs w:val="22"/>
                <w:lang w:eastAsia="de-DE"/>
              </w:rPr>
              <w:t xml:space="preserve">. </w:t>
            </w:r>
          </w:p>
          <w:p w14:paraId="49BB6F2C" w14:textId="0F85CC1B" w:rsidR="00421DEB" w:rsidRPr="00611738" w:rsidRDefault="00ED0545" w:rsidP="00421DEB">
            <w:pPr>
              <w:pStyle w:val="KeinLeerraum"/>
              <w:rPr>
                <w:sz w:val="22"/>
                <w:szCs w:val="22"/>
                <w:lang w:eastAsia="de-DE"/>
              </w:rPr>
            </w:pPr>
            <w:r>
              <w:rPr>
                <w:sz w:val="22"/>
                <w:szCs w:val="22"/>
                <w:lang w:eastAsia="de-DE"/>
              </w:rPr>
              <w:t xml:space="preserve">Danach hören sie </w:t>
            </w:r>
            <w:r w:rsidR="00421DEB" w:rsidRPr="00611738">
              <w:rPr>
                <w:sz w:val="22"/>
                <w:szCs w:val="22"/>
                <w:lang w:eastAsia="de-DE"/>
              </w:rPr>
              <w:t>die Ausdrücke in der grauen Box.</w:t>
            </w:r>
          </w:p>
          <w:p w14:paraId="36A4C8DF" w14:textId="75790C96" w:rsidR="00421DEB" w:rsidRPr="00611738" w:rsidRDefault="00ED0545" w:rsidP="00421DEB">
            <w:pPr>
              <w:pStyle w:val="KeinLeerraum"/>
              <w:rPr>
                <w:sz w:val="22"/>
                <w:szCs w:val="22"/>
                <w:lang w:eastAsia="de-DE"/>
              </w:rPr>
            </w:pPr>
            <w:r>
              <w:rPr>
                <w:sz w:val="22"/>
                <w:szCs w:val="22"/>
                <w:lang w:eastAsia="de-DE"/>
              </w:rPr>
              <w:t>Im Plenum wird ein Beispiel gemacht</w:t>
            </w:r>
            <w:r w:rsidR="000858FC">
              <w:rPr>
                <w:sz w:val="22"/>
                <w:szCs w:val="22"/>
                <w:lang w:eastAsia="de-DE"/>
              </w:rPr>
              <w:t>, danach</w:t>
            </w:r>
            <w:r w:rsidR="00421DEB" w:rsidRPr="00611738">
              <w:rPr>
                <w:sz w:val="22"/>
                <w:szCs w:val="22"/>
                <w:lang w:eastAsia="de-DE"/>
              </w:rPr>
              <w:t xml:space="preserve"> </w:t>
            </w:r>
            <w:r>
              <w:rPr>
                <w:sz w:val="22"/>
                <w:szCs w:val="22"/>
                <w:lang w:eastAsia="de-DE"/>
              </w:rPr>
              <w:t xml:space="preserve">formulieren die SuS </w:t>
            </w:r>
            <w:r w:rsidR="00421DEB" w:rsidRPr="00611738">
              <w:rPr>
                <w:sz w:val="22"/>
                <w:szCs w:val="22"/>
                <w:lang w:eastAsia="de-DE"/>
              </w:rPr>
              <w:t xml:space="preserve">zu zweit Sätze zu den bekannten Tieren </w:t>
            </w:r>
            <w:r w:rsidR="00CF6437">
              <w:rPr>
                <w:sz w:val="22"/>
                <w:szCs w:val="22"/>
                <w:lang w:eastAsia="de-DE"/>
              </w:rPr>
              <w:t>auf dem Wimmelbild</w:t>
            </w:r>
            <w:r w:rsidR="00421DEB" w:rsidRPr="00611738">
              <w:rPr>
                <w:sz w:val="22"/>
                <w:szCs w:val="22"/>
                <w:lang w:eastAsia="de-DE"/>
              </w:rPr>
              <w:t>.</w:t>
            </w:r>
          </w:p>
          <w:p w14:paraId="5A9C1711" w14:textId="77777777" w:rsidR="002A7690" w:rsidRPr="00611738" w:rsidRDefault="002A7690" w:rsidP="004101E1">
            <w:pPr>
              <w:pStyle w:val="KeinLeerraum"/>
              <w:rPr>
                <w:sz w:val="22"/>
                <w:szCs w:val="22"/>
                <w:lang w:eastAsia="de-DE"/>
              </w:rPr>
            </w:pPr>
          </w:p>
        </w:tc>
        <w:tc>
          <w:tcPr>
            <w:tcW w:w="4536" w:type="dxa"/>
          </w:tcPr>
          <w:p w14:paraId="07BA66A7" w14:textId="77777777" w:rsidR="00DB2DBA" w:rsidRPr="00611738" w:rsidRDefault="00DB2DBA" w:rsidP="00DB2DBA">
            <w:pPr>
              <w:pStyle w:val="KeinLeerraum"/>
              <w:rPr>
                <w:i/>
                <w:iCs/>
                <w:sz w:val="22"/>
                <w:szCs w:val="22"/>
                <w:lang w:eastAsia="de-DE"/>
              </w:rPr>
            </w:pPr>
            <w:r w:rsidRPr="000C4220">
              <w:rPr>
                <w:sz w:val="22"/>
                <w:szCs w:val="22"/>
                <w:lang w:eastAsia="de-DE"/>
              </w:rPr>
              <w:t>Mit den bekannten Tieren arbeiten:</w:t>
            </w:r>
            <w:r w:rsidRPr="00611738">
              <w:rPr>
                <w:i/>
                <w:iCs/>
                <w:sz w:val="22"/>
                <w:szCs w:val="22"/>
                <w:lang w:eastAsia="de-DE"/>
              </w:rPr>
              <w:t xml:space="preserve"> chat, chien, vache, cheval, hérisson, écureuil, abeille und coccinelle.</w:t>
            </w:r>
          </w:p>
          <w:p w14:paraId="312DC2BD" w14:textId="77777777" w:rsidR="002A7690" w:rsidRPr="00611738" w:rsidRDefault="002A7690" w:rsidP="004101E1">
            <w:pPr>
              <w:pStyle w:val="KeinLeerraum"/>
              <w:rPr>
                <w:sz w:val="22"/>
                <w:szCs w:val="22"/>
                <w:lang w:eastAsia="de-DE"/>
              </w:rPr>
            </w:pPr>
          </w:p>
        </w:tc>
        <w:tc>
          <w:tcPr>
            <w:tcW w:w="1701" w:type="dxa"/>
          </w:tcPr>
          <w:p w14:paraId="6461C495" w14:textId="1BB6E07D" w:rsidR="002A7690" w:rsidRDefault="00CF6437" w:rsidP="004101E1">
            <w:pPr>
              <w:pStyle w:val="KeinLeerraum"/>
              <w:rPr>
                <w:sz w:val="22"/>
                <w:szCs w:val="22"/>
                <w:lang w:eastAsia="de-DE"/>
              </w:rPr>
            </w:pPr>
            <w:r w:rsidRPr="0086016C">
              <w:rPr>
                <w:i/>
                <w:iCs/>
                <w:sz w:val="22"/>
                <w:szCs w:val="22"/>
                <w:lang w:eastAsia="de-DE"/>
              </w:rPr>
              <w:t xml:space="preserve">magazine </w:t>
            </w:r>
            <w:r>
              <w:rPr>
                <w:sz w:val="22"/>
                <w:szCs w:val="22"/>
                <w:lang w:eastAsia="de-DE"/>
              </w:rPr>
              <w:t xml:space="preserve">S. 49 </w:t>
            </w:r>
            <w:r w:rsidR="00ED0545">
              <w:rPr>
                <w:sz w:val="22"/>
                <w:szCs w:val="22"/>
                <w:lang w:eastAsia="de-DE"/>
              </w:rPr>
              <w:t>Wimmelbild</w:t>
            </w:r>
          </w:p>
          <w:p w14:paraId="504EB270" w14:textId="2C07493A" w:rsidR="00EA3CB3" w:rsidRDefault="00EA3CB3" w:rsidP="004101E1">
            <w:pPr>
              <w:pStyle w:val="KeinLeerraum"/>
              <w:rPr>
                <w:sz w:val="22"/>
                <w:szCs w:val="22"/>
                <w:lang w:eastAsia="de-DE"/>
              </w:rPr>
            </w:pPr>
            <w:r>
              <w:rPr>
                <w:sz w:val="22"/>
                <w:szCs w:val="22"/>
                <w:lang w:eastAsia="de-DE"/>
              </w:rPr>
              <w:t>Track</w:t>
            </w:r>
            <w:r w:rsidR="00EC2C0D">
              <w:rPr>
                <w:sz w:val="22"/>
                <w:szCs w:val="22"/>
                <w:lang w:eastAsia="de-DE"/>
              </w:rPr>
              <w:t>s</w:t>
            </w:r>
            <w:r>
              <w:rPr>
                <w:sz w:val="22"/>
                <w:szCs w:val="22"/>
                <w:lang w:eastAsia="de-DE"/>
              </w:rPr>
              <w:t xml:space="preserve"> 58</w:t>
            </w:r>
            <w:r w:rsidR="00ED0545">
              <w:rPr>
                <w:sz w:val="22"/>
                <w:szCs w:val="22"/>
                <w:lang w:eastAsia="de-DE"/>
              </w:rPr>
              <w:t xml:space="preserve"> und 42</w:t>
            </w:r>
          </w:p>
          <w:p w14:paraId="4394A527" w14:textId="6EE2D854" w:rsidR="00EA3CB3" w:rsidRPr="0086016C" w:rsidRDefault="00DD024C" w:rsidP="004101E1">
            <w:pPr>
              <w:pStyle w:val="KeinLeerraum"/>
              <w:rPr>
                <w:i/>
                <w:iCs/>
                <w:sz w:val="22"/>
                <w:szCs w:val="22"/>
                <w:lang w:eastAsia="de-DE"/>
              </w:rPr>
            </w:pPr>
            <w:r>
              <w:rPr>
                <w:sz w:val="22"/>
                <w:szCs w:val="22"/>
                <w:lang w:eastAsia="de-DE"/>
              </w:rPr>
              <w:t>Computer</w:t>
            </w:r>
          </w:p>
        </w:tc>
        <w:tc>
          <w:tcPr>
            <w:tcW w:w="567" w:type="dxa"/>
          </w:tcPr>
          <w:p w14:paraId="485374EA" w14:textId="77777777" w:rsidR="002A7690" w:rsidRDefault="00CF6437" w:rsidP="004101E1">
            <w:pPr>
              <w:pStyle w:val="KeinLeerraum"/>
              <w:rPr>
                <w:sz w:val="22"/>
                <w:szCs w:val="22"/>
                <w:lang w:eastAsia="de-DE"/>
              </w:rPr>
            </w:pPr>
            <w:r>
              <w:rPr>
                <w:sz w:val="22"/>
                <w:szCs w:val="22"/>
                <w:lang w:eastAsia="de-DE"/>
              </w:rPr>
              <w:t>10’</w:t>
            </w:r>
          </w:p>
          <w:p w14:paraId="0B58C28D" w14:textId="77777777" w:rsidR="00CF6437" w:rsidRDefault="00CF6437" w:rsidP="004101E1">
            <w:pPr>
              <w:pStyle w:val="KeinLeerraum"/>
              <w:rPr>
                <w:sz w:val="22"/>
                <w:szCs w:val="22"/>
                <w:lang w:eastAsia="de-DE"/>
              </w:rPr>
            </w:pPr>
          </w:p>
          <w:p w14:paraId="38909080" w14:textId="65F09754" w:rsidR="00CF6437" w:rsidRPr="00E91435" w:rsidRDefault="00CF6437" w:rsidP="004101E1">
            <w:pPr>
              <w:pStyle w:val="KeinLeerraum"/>
              <w:rPr>
                <w:sz w:val="22"/>
                <w:szCs w:val="22"/>
                <w:lang w:eastAsia="de-DE"/>
              </w:rPr>
            </w:pPr>
            <w:r>
              <w:rPr>
                <w:sz w:val="22"/>
                <w:szCs w:val="22"/>
                <w:lang w:eastAsia="de-DE"/>
              </w:rPr>
              <w:t>10’</w:t>
            </w:r>
          </w:p>
        </w:tc>
      </w:tr>
      <w:tr w:rsidR="00933669" w:rsidRPr="00EC2C0D" w14:paraId="5AB0D78C" w14:textId="77777777" w:rsidTr="004101E1">
        <w:trPr>
          <w:trHeight w:val="458"/>
        </w:trPr>
        <w:tc>
          <w:tcPr>
            <w:tcW w:w="562" w:type="dxa"/>
            <w:tcBorders>
              <w:bottom w:val="single" w:sz="4" w:space="0" w:color="auto"/>
              <w:right w:val="nil"/>
            </w:tcBorders>
          </w:tcPr>
          <w:p w14:paraId="7505C355" w14:textId="26465374" w:rsidR="00933669" w:rsidRDefault="00933669"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7923919B" w14:textId="2906D7AF" w:rsidR="00933669" w:rsidRPr="002D1ECE" w:rsidRDefault="00A67F80" w:rsidP="002D1EC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3ECE0E5" w14:textId="77777777" w:rsidR="00933669" w:rsidRPr="00CF6437" w:rsidRDefault="00CF6437" w:rsidP="004101E1">
            <w:pPr>
              <w:pStyle w:val="KeinLeerraum"/>
              <w:rPr>
                <w:sz w:val="22"/>
                <w:szCs w:val="22"/>
                <w:u w:val="single"/>
                <w:lang w:eastAsia="de-DE"/>
              </w:rPr>
            </w:pPr>
            <w:r w:rsidRPr="00CF6437">
              <w:rPr>
                <w:sz w:val="22"/>
                <w:szCs w:val="22"/>
                <w:u w:val="single"/>
                <w:lang w:eastAsia="de-DE"/>
              </w:rPr>
              <w:t xml:space="preserve">Ausklang: </w:t>
            </w:r>
          </w:p>
          <w:p w14:paraId="6495DFB7" w14:textId="4CF0939A" w:rsidR="00CF6437" w:rsidRPr="00EC2C0D" w:rsidRDefault="00414269" w:rsidP="004101E1">
            <w:pPr>
              <w:pStyle w:val="KeinLeerraum"/>
              <w:rPr>
                <w:sz w:val="22"/>
                <w:szCs w:val="22"/>
                <w:lang w:eastAsia="de-DE"/>
              </w:rPr>
            </w:pPr>
            <w:r>
              <w:rPr>
                <w:sz w:val="22"/>
                <w:szCs w:val="22"/>
                <w:lang w:eastAsia="de-DE"/>
              </w:rPr>
              <w:t xml:space="preserve">Die SuS begeben sich im Klassenzimmer an </w:t>
            </w:r>
            <w:r w:rsidR="00ED0545">
              <w:rPr>
                <w:sz w:val="22"/>
                <w:szCs w:val="22"/>
                <w:lang w:eastAsia="de-DE"/>
              </w:rPr>
              <w:t xml:space="preserve">einen </w:t>
            </w:r>
            <w:r>
              <w:rPr>
                <w:sz w:val="22"/>
                <w:szCs w:val="22"/>
                <w:lang w:eastAsia="de-DE"/>
              </w:rPr>
              <w:t>frei wählbaren Ort</w:t>
            </w:r>
            <w:r w:rsidR="00B748D0">
              <w:rPr>
                <w:sz w:val="22"/>
                <w:szCs w:val="22"/>
                <w:lang w:eastAsia="de-DE"/>
              </w:rPr>
              <w:t xml:space="preserve"> und machen dann Sätze über sich, z.</w:t>
            </w:r>
            <w:r w:rsidR="006B37CA">
              <w:rPr>
                <w:sz w:val="22"/>
                <w:szCs w:val="22"/>
                <w:lang w:eastAsia="de-DE"/>
              </w:rPr>
              <w:t xml:space="preserve"> </w:t>
            </w:r>
            <w:r w:rsidR="00B748D0">
              <w:rPr>
                <w:sz w:val="22"/>
                <w:szCs w:val="22"/>
                <w:lang w:eastAsia="de-DE"/>
              </w:rPr>
              <w:t>B.</w:t>
            </w:r>
            <w:r w:rsidR="00ED0545">
              <w:rPr>
                <w:sz w:val="22"/>
                <w:szCs w:val="22"/>
                <w:lang w:eastAsia="de-DE"/>
              </w:rPr>
              <w:t>:</w:t>
            </w:r>
            <w:r w:rsidR="00B748D0">
              <w:rPr>
                <w:sz w:val="22"/>
                <w:szCs w:val="22"/>
                <w:lang w:eastAsia="de-DE"/>
              </w:rPr>
              <w:t xml:space="preserve"> «Martina est derrière</w:t>
            </w:r>
            <w:r w:rsidR="009D13DD">
              <w:rPr>
                <w:sz w:val="22"/>
                <w:szCs w:val="22"/>
                <w:lang w:eastAsia="de-DE"/>
              </w:rPr>
              <w:t xml:space="preserve"> Simon.</w:t>
            </w:r>
            <w:r w:rsidR="000F3BF8">
              <w:rPr>
                <w:sz w:val="22"/>
                <w:szCs w:val="22"/>
                <w:lang w:eastAsia="de-DE"/>
              </w:rPr>
              <w:t>»</w:t>
            </w:r>
            <w:r w:rsidR="009D13DD">
              <w:rPr>
                <w:sz w:val="22"/>
                <w:szCs w:val="22"/>
                <w:lang w:eastAsia="de-DE"/>
              </w:rPr>
              <w:t xml:space="preserve"> </w:t>
            </w:r>
            <w:r w:rsidR="00DD024C" w:rsidRPr="00DD024C">
              <w:rPr>
                <w:sz w:val="22"/>
                <w:szCs w:val="22"/>
                <w:lang w:eastAsia="de-DE"/>
              </w:rPr>
              <w:t xml:space="preserve">– </w:t>
            </w:r>
            <w:r w:rsidR="000F3BF8" w:rsidRPr="00EC2C0D">
              <w:rPr>
                <w:sz w:val="22"/>
                <w:szCs w:val="22"/>
                <w:lang w:eastAsia="de-DE"/>
              </w:rPr>
              <w:t>«</w:t>
            </w:r>
            <w:r w:rsidR="00DD024C" w:rsidRPr="00EC2C0D">
              <w:rPr>
                <w:sz w:val="22"/>
                <w:szCs w:val="22"/>
                <w:lang w:eastAsia="de-DE"/>
              </w:rPr>
              <w:t>L</w:t>
            </w:r>
            <w:r w:rsidR="009D13DD" w:rsidRPr="00EC2C0D">
              <w:rPr>
                <w:sz w:val="22"/>
                <w:szCs w:val="22"/>
                <w:lang w:eastAsia="de-DE"/>
              </w:rPr>
              <w:t>uca est sur la chaise.</w:t>
            </w:r>
            <w:r w:rsidR="000F3BF8" w:rsidRPr="00EC2C0D">
              <w:rPr>
                <w:sz w:val="22"/>
                <w:szCs w:val="22"/>
                <w:lang w:eastAsia="de-DE"/>
              </w:rPr>
              <w:t>»</w:t>
            </w:r>
            <w:r w:rsidR="009D13DD" w:rsidRPr="00EC2C0D">
              <w:rPr>
                <w:sz w:val="22"/>
                <w:szCs w:val="22"/>
                <w:lang w:eastAsia="de-DE"/>
              </w:rPr>
              <w:t xml:space="preserve"> </w:t>
            </w:r>
            <w:r w:rsidR="00DD024C" w:rsidRPr="00EC2C0D">
              <w:rPr>
                <w:sz w:val="22"/>
                <w:szCs w:val="22"/>
                <w:lang w:eastAsia="de-DE"/>
              </w:rPr>
              <w:t xml:space="preserve">– </w:t>
            </w:r>
            <w:r w:rsidR="000F3BF8" w:rsidRPr="00EC2C0D">
              <w:rPr>
                <w:sz w:val="22"/>
                <w:szCs w:val="22"/>
                <w:lang w:eastAsia="de-DE"/>
              </w:rPr>
              <w:t>«</w:t>
            </w:r>
            <w:r w:rsidR="00C9360C" w:rsidRPr="00EC2C0D">
              <w:rPr>
                <w:sz w:val="22"/>
                <w:szCs w:val="22"/>
                <w:lang w:eastAsia="de-DE"/>
              </w:rPr>
              <w:t>Emma</w:t>
            </w:r>
            <w:r w:rsidR="002B4449" w:rsidRPr="00EC2C0D">
              <w:rPr>
                <w:sz w:val="22"/>
                <w:szCs w:val="22"/>
                <w:lang w:eastAsia="de-DE"/>
              </w:rPr>
              <w:t xml:space="preserve"> est sous le bureau.</w:t>
            </w:r>
            <w:r w:rsidR="00C9360C" w:rsidRPr="00EC2C0D">
              <w:rPr>
                <w:rFonts w:ascii="Calibri" w:hAnsi="Calibri" w:cs="Calibri"/>
                <w:sz w:val="22"/>
                <w:szCs w:val="22"/>
                <w:lang w:eastAsia="de-DE"/>
              </w:rPr>
              <w:t>»</w:t>
            </w:r>
          </w:p>
        </w:tc>
        <w:tc>
          <w:tcPr>
            <w:tcW w:w="4536" w:type="dxa"/>
          </w:tcPr>
          <w:p w14:paraId="64B46BC9" w14:textId="77777777" w:rsidR="00933669" w:rsidRPr="00EC2C0D" w:rsidRDefault="00933669" w:rsidP="004101E1">
            <w:pPr>
              <w:pStyle w:val="KeinLeerraum"/>
              <w:rPr>
                <w:sz w:val="22"/>
                <w:szCs w:val="22"/>
                <w:lang w:eastAsia="de-DE"/>
              </w:rPr>
            </w:pPr>
          </w:p>
        </w:tc>
        <w:tc>
          <w:tcPr>
            <w:tcW w:w="1701" w:type="dxa"/>
          </w:tcPr>
          <w:p w14:paraId="7897E4F8" w14:textId="77777777" w:rsidR="00933669" w:rsidRPr="00EC2C0D" w:rsidRDefault="00933669" w:rsidP="004101E1">
            <w:pPr>
              <w:pStyle w:val="KeinLeerraum"/>
              <w:rPr>
                <w:i/>
                <w:iCs/>
                <w:sz w:val="22"/>
                <w:szCs w:val="22"/>
                <w:lang w:eastAsia="de-DE"/>
              </w:rPr>
            </w:pPr>
          </w:p>
        </w:tc>
        <w:tc>
          <w:tcPr>
            <w:tcW w:w="567" w:type="dxa"/>
          </w:tcPr>
          <w:p w14:paraId="7637EDF5" w14:textId="77777777" w:rsidR="00933669" w:rsidRPr="00EC2C0D" w:rsidRDefault="00933669" w:rsidP="004101E1">
            <w:pPr>
              <w:pStyle w:val="KeinLeerraum"/>
              <w:rPr>
                <w:sz w:val="22"/>
                <w:szCs w:val="22"/>
                <w:lang w:eastAsia="de-DE"/>
              </w:rPr>
            </w:pPr>
          </w:p>
        </w:tc>
      </w:tr>
    </w:tbl>
    <w:p w14:paraId="491A84A1" w14:textId="77777777" w:rsidR="00BA119E" w:rsidRPr="00EC2C0D" w:rsidRDefault="00BA119E" w:rsidP="00ED05F1">
      <w:pPr>
        <w:pStyle w:val="KeinLeerraum"/>
        <w:rPr>
          <w:sz w:val="22"/>
          <w:szCs w:val="22"/>
          <w:lang w:eastAsia="de-DE"/>
        </w:rPr>
      </w:pPr>
    </w:p>
    <w:p w14:paraId="2EABB49E" w14:textId="0302884F" w:rsidR="000658E3" w:rsidRPr="00EC2C0D" w:rsidRDefault="000658E3">
      <w:pPr>
        <w:rPr>
          <w:rFonts w:eastAsiaTheme="minorHAnsi"/>
          <w:b/>
          <w:bCs/>
          <w:sz w:val="22"/>
          <w:szCs w:val="22"/>
          <w:lang w:eastAsia="de-DE"/>
        </w:rPr>
      </w:pPr>
      <w:r w:rsidRPr="00EC2C0D">
        <w:rPr>
          <w:b/>
          <w:bCs/>
          <w:sz w:val="22"/>
          <w:szCs w:val="22"/>
          <w:lang w:eastAsia="de-DE"/>
        </w:rPr>
        <w:br w:type="page"/>
      </w:r>
    </w:p>
    <w:p w14:paraId="678C34C2" w14:textId="77777777" w:rsidR="002530A0" w:rsidRPr="00611738" w:rsidRDefault="002530A0" w:rsidP="002530A0">
      <w:pPr>
        <w:pStyle w:val="KeinLeerraum"/>
        <w:rPr>
          <w:b/>
          <w:bCs/>
          <w:sz w:val="22"/>
          <w:szCs w:val="22"/>
          <w:lang w:val="en-US" w:eastAsia="de-DE"/>
        </w:rPr>
      </w:pPr>
      <w:r w:rsidRPr="00611738">
        <w:rPr>
          <w:b/>
          <w:bCs/>
          <w:sz w:val="22"/>
          <w:szCs w:val="22"/>
          <w:lang w:val="en-US" w:eastAsia="de-DE"/>
        </w:rPr>
        <w:t>Mille feuilles 3.2 – C’est l’autre! – Les animaux</w:t>
      </w:r>
    </w:p>
    <w:p w14:paraId="08D0EAC5" w14:textId="4153DD40" w:rsidR="002530A0" w:rsidRPr="00611738" w:rsidRDefault="002530A0" w:rsidP="002530A0">
      <w:pPr>
        <w:pStyle w:val="KeinLeerraum"/>
        <w:rPr>
          <w:b/>
          <w:bCs/>
          <w:sz w:val="22"/>
          <w:szCs w:val="22"/>
          <w:lang w:eastAsia="de-DE"/>
        </w:rPr>
      </w:pPr>
      <w:r w:rsidRPr="00910B63">
        <w:rPr>
          <w:b/>
          <w:bCs/>
          <w:i/>
          <w:iCs/>
          <w:sz w:val="22"/>
          <w:szCs w:val="22"/>
          <w:lang w:eastAsia="de-DE"/>
        </w:rPr>
        <w:t>activité</w:t>
      </w:r>
      <w:r w:rsidRPr="00611738">
        <w:rPr>
          <w:b/>
          <w:bCs/>
          <w:sz w:val="22"/>
          <w:szCs w:val="22"/>
          <w:lang w:eastAsia="de-DE"/>
        </w:rPr>
        <w:t xml:space="preserve"> </w:t>
      </w:r>
      <w:r>
        <w:rPr>
          <w:b/>
          <w:bCs/>
          <w:sz w:val="22"/>
          <w:szCs w:val="22"/>
          <w:lang w:eastAsia="de-DE"/>
        </w:rPr>
        <w:t>H</w:t>
      </w:r>
      <w:r w:rsidRPr="00611738">
        <w:rPr>
          <w:b/>
          <w:bCs/>
          <w:sz w:val="22"/>
          <w:szCs w:val="22"/>
          <w:lang w:eastAsia="de-DE"/>
        </w:rPr>
        <w:t>: 2 Lektionen</w:t>
      </w:r>
    </w:p>
    <w:p w14:paraId="51CB3772" w14:textId="77777777" w:rsidR="002530A0" w:rsidRPr="00611738" w:rsidRDefault="002530A0" w:rsidP="002530A0">
      <w:pPr>
        <w:pStyle w:val="KeinLeerraum"/>
        <w:rPr>
          <w:b/>
          <w:bCs/>
          <w:sz w:val="22"/>
          <w:szCs w:val="22"/>
          <w:lang w:eastAsia="de-DE"/>
        </w:rPr>
      </w:pPr>
    </w:p>
    <w:p w14:paraId="47F91A92" w14:textId="685952E2" w:rsidR="00C2050E" w:rsidRDefault="002530A0" w:rsidP="00C2050E">
      <w:pPr>
        <w:pStyle w:val="KeinLeerraum"/>
        <w:rPr>
          <w:b/>
          <w:bCs/>
          <w:i/>
          <w:iCs/>
          <w:sz w:val="22"/>
          <w:szCs w:val="22"/>
          <w:lang w:eastAsia="de-DE"/>
        </w:rPr>
      </w:pPr>
      <w:r w:rsidRPr="00611738">
        <w:rPr>
          <w:b/>
          <w:bCs/>
          <w:sz w:val="22"/>
          <w:szCs w:val="22"/>
          <w:lang w:eastAsia="de-DE"/>
        </w:rPr>
        <w:t xml:space="preserve">Lektion </w:t>
      </w:r>
      <w:r>
        <w:rPr>
          <w:b/>
          <w:bCs/>
          <w:sz w:val="22"/>
          <w:szCs w:val="22"/>
          <w:lang w:eastAsia="de-DE"/>
        </w:rPr>
        <w:t xml:space="preserve">2: </w:t>
      </w:r>
      <w:r w:rsidR="00566E1C">
        <w:rPr>
          <w:b/>
          <w:bCs/>
          <w:i/>
          <w:iCs/>
          <w:sz w:val="22"/>
          <w:szCs w:val="22"/>
          <w:lang w:eastAsia="de-DE"/>
        </w:rPr>
        <w:t>Dessine.</w:t>
      </w:r>
    </w:p>
    <w:tbl>
      <w:tblPr>
        <w:tblStyle w:val="Tabellenraster"/>
        <w:tblW w:w="14312" w:type="dxa"/>
        <w:tblLayout w:type="fixed"/>
        <w:tblLook w:val="04A0" w:firstRow="1" w:lastRow="0" w:firstColumn="1" w:lastColumn="0" w:noHBand="0" w:noVBand="1"/>
      </w:tblPr>
      <w:tblGrid>
        <w:gridCol w:w="562"/>
        <w:gridCol w:w="709"/>
        <w:gridCol w:w="6237"/>
        <w:gridCol w:w="4536"/>
        <w:gridCol w:w="1701"/>
        <w:gridCol w:w="567"/>
      </w:tblGrid>
      <w:tr w:rsidR="000658E3" w:rsidRPr="00E91435" w14:paraId="62B38BF7" w14:textId="77777777" w:rsidTr="004101E1">
        <w:trPr>
          <w:trHeight w:val="296"/>
        </w:trPr>
        <w:tc>
          <w:tcPr>
            <w:tcW w:w="7508" w:type="dxa"/>
            <w:gridSpan w:val="3"/>
          </w:tcPr>
          <w:p w14:paraId="0AE2CC14" w14:textId="77777777" w:rsidR="000658E3" w:rsidRPr="00E91435" w:rsidRDefault="000658E3"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39BBC560" w14:textId="77777777" w:rsidR="000658E3" w:rsidRPr="00E91435" w:rsidRDefault="000658E3" w:rsidP="004101E1">
            <w:pPr>
              <w:pStyle w:val="KeinLeerraum"/>
              <w:rPr>
                <w:b/>
                <w:bCs/>
                <w:sz w:val="22"/>
                <w:szCs w:val="22"/>
                <w:lang w:eastAsia="de-DE"/>
              </w:rPr>
            </w:pPr>
            <w:r w:rsidRPr="00E91435">
              <w:rPr>
                <w:b/>
                <w:bCs/>
                <w:sz w:val="22"/>
                <w:szCs w:val="22"/>
                <w:lang w:eastAsia="de-DE"/>
              </w:rPr>
              <w:t>différenciation</w:t>
            </w:r>
          </w:p>
        </w:tc>
        <w:tc>
          <w:tcPr>
            <w:tcW w:w="1701" w:type="dxa"/>
          </w:tcPr>
          <w:p w14:paraId="738FD0DC" w14:textId="77777777" w:rsidR="000658E3" w:rsidRPr="00E91435" w:rsidRDefault="000658E3" w:rsidP="004101E1">
            <w:pPr>
              <w:pStyle w:val="KeinLeerraum"/>
              <w:rPr>
                <w:b/>
                <w:bCs/>
                <w:sz w:val="22"/>
                <w:szCs w:val="22"/>
                <w:lang w:eastAsia="de-DE"/>
              </w:rPr>
            </w:pPr>
            <w:r w:rsidRPr="00E91435">
              <w:rPr>
                <w:b/>
                <w:bCs/>
                <w:sz w:val="22"/>
                <w:szCs w:val="22"/>
                <w:lang w:eastAsia="de-DE"/>
              </w:rPr>
              <w:t>matériel</w:t>
            </w:r>
          </w:p>
        </w:tc>
        <w:tc>
          <w:tcPr>
            <w:tcW w:w="567" w:type="dxa"/>
          </w:tcPr>
          <w:p w14:paraId="6F4C71B8" w14:textId="77777777" w:rsidR="000658E3" w:rsidRPr="00E91435" w:rsidRDefault="000658E3" w:rsidP="004101E1">
            <w:pPr>
              <w:pStyle w:val="KeinLeerraum"/>
              <w:rPr>
                <w:b/>
                <w:bCs/>
                <w:sz w:val="22"/>
                <w:szCs w:val="22"/>
                <w:lang w:eastAsia="de-DE"/>
              </w:rPr>
            </w:pPr>
          </w:p>
        </w:tc>
      </w:tr>
      <w:tr w:rsidR="000658E3" w:rsidRPr="00E91435" w14:paraId="39BBBB27" w14:textId="77777777" w:rsidTr="00892982">
        <w:trPr>
          <w:trHeight w:val="458"/>
        </w:trPr>
        <w:tc>
          <w:tcPr>
            <w:tcW w:w="562" w:type="dxa"/>
            <w:tcBorders>
              <w:bottom w:val="single" w:sz="4" w:space="0" w:color="auto"/>
              <w:right w:val="nil"/>
            </w:tcBorders>
          </w:tcPr>
          <w:p w14:paraId="1D0D60C5" w14:textId="77777777" w:rsidR="000658E3" w:rsidRPr="00E91435" w:rsidRDefault="000658E3"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5461778" w14:textId="4B691F75" w:rsidR="000658E3" w:rsidRPr="00E91435" w:rsidRDefault="000F7E4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134A02F" w14:textId="77777777" w:rsidR="005A3E09" w:rsidRPr="00611738" w:rsidRDefault="005A3E09" w:rsidP="005A3E09">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0CFF2F63" w14:textId="1D34EFB9" w:rsidR="000658E3" w:rsidRPr="00772F30" w:rsidRDefault="002C2CED" w:rsidP="004101E1">
            <w:pPr>
              <w:pStyle w:val="KeinLeerraum"/>
              <w:rPr>
                <w:sz w:val="22"/>
                <w:szCs w:val="22"/>
                <w:lang w:eastAsia="de-DE"/>
              </w:rPr>
            </w:pPr>
            <w:r>
              <w:rPr>
                <w:sz w:val="22"/>
                <w:szCs w:val="22"/>
                <w:lang w:eastAsia="de-DE"/>
              </w:rPr>
              <w:t>Im Kreis: Schulsachen liegen auf dem Boden</w:t>
            </w:r>
            <w:r w:rsidR="00A24131">
              <w:rPr>
                <w:sz w:val="22"/>
                <w:szCs w:val="22"/>
                <w:lang w:eastAsia="de-DE"/>
              </w:rPr>
              <w:t xml:space="preserve">, </w:t>
            </w:r>
            <w:r w:rsidR="005A3E09" w:rsidRPr="00611738">
              <w:rPr>
                <w:sz w:val="22"/>
                <w:szCs w:val="22"/>
                <w:lang w:eastAsia="de-DE"/>
              </w:rPr>
              <w:t>Repetition der Wörter, die angeben, wo etwas ist</w:t>
            </w:r>
            <w:r w:rsidR="000238B8">
              <w:rPr>
                <w:sz w:val="22"/>
                <w:szCs w:val="22"/>
                <w:lang w:eastAsia="de-DE"/>
              </w:rPr>
              <w:t>,</w:t>
            </w:r>
            <w:r w:rsidR="00A24131" w:rsidRPr="00772F30">
              <w:rPr>
                <w:sz w:val="22"/>
                <w:szCs w:val="22"/>
                <w:lang w:eastAsia="de-DE"/>
              </w:rPr>
              <w:t xml:space="preserve"> </w:t>
            </w:r>
            <w:r w:rsidR="000238B8">
              <w:rPr>
                <w:sz w:val="22"/>
                <w:szCs w:val="22"/>
                <w:lang w:eastAsia="de-DE"/>
              </w:rPr>
              <w:t>z</w:t>
            </w:r>
            <w:r w:rsidR="00A24131" w:rsidRPr="00772F30">
              <w:rPr>
                <w:sz w:val="22"/>
                <w:szCs w:val="22"/>
                <w:lang w:eastAsia="de-DE"/>
              </w:rPr>
              <w:t>.</w:t>
            </w:r>
            <w:r w:rsidR="00C71001" w:rsidRPr="00772F30">
              <w:rPr>
                <w:sz w:val="22"/>
                <w:szCs w:val="22"/>
                <w:lang w:eastAsia="de-DE"/>
              </w:rPr>
              <w:t> </w:t>
            </w:r>
            <w:r w:rsidR="00A24131" w:rsidRPr="00772F30">
              <w:rPr>
                <w:sz w:val="22"/>
                <w:szCs w:val="22"/>
                <w:lang w:eastAsia="de-DE"/>
              </w:rPr>
              <w:t>B.</w:t>
            </w:r>
            <w:r w:rsidR="000238B8">
              <w:rPr>
                <w:sz w:val="22"/>
                <w:szCs w:val="22"/>
                <w:lang w:eastAsia="de-DE"/>
              </w:rPr>
              <w:t>:</w:t>
            </w:r>
            <w:r w:rsidR="00A24131" w:rsidRPr="00772F30">
              <w:rPr>
                <w:sz w:val="22"/>
                <w:szCs w:val="22"/>
                <w:lang w:eastAsia="de-DE"/>
              </w:rPr>
              <w:t xml:space="preserve"> «Le crayon est sur le livre</w:t>
            </w:r>
            <w:r w:rsidR="000238B8">
              <w:rPr>
                <w:sz w:val="22"/>
                <w:szCs w:val="22"/>
                <w:lang w:eastAsia="de-DE"/>
              </w:rPr>
              <w:t>.</w:t>
            </w:r>
            <w:r w:rsidR="00A24131" w:rsidRPr="00772F30">
              <w:rPr>
                <w:sz w:val="22"/>
                <w:szCs w:val="22"/>
                <w:lang w:eastAsia="de-DE"/>
              </w:rPr>
              <w:t xml:space="preserve">» </w:t>
            </w:r>
          </w:p>
        </w:tc>
        <w:tc>
          <w:tcPr>
            <w:tcW w:w="4536" w:type="dxa"/>
          </w:tcPr>
          <w:p w14:paraId="34C9A5CF" w14:textId="77777777" w:rsidR="000658E3" w:rsidRPr="000238B8" w:rsidRDefault="000658E3" w:rsidP="004101E1">
            <w:pPr>
              <w:pStyle w:val="KeinLeerraum"/>
              <w:rPr>
                <w:sz w:val="22"/>
                <w:szCs w:val="22"/>
                <w:lang w:eastAsia="de-DE"/>
              </w:rPr>
            </w:pPr>
          </w:p>
        </w:tc>
        <w:tc>
          <w:tcPr>
            <w:tcW w:w="1701" w:type="dxa"/>
          </w:tcPr>
          <w:p w14:paraId="36EABC8F" w14:textId="1DB406DC" w:rsidR="000658E3" w:rsidRPr="00434DDE" w:rsidRDefault="00A24131" w:rsidP="004101E1">
            <w:pPr>
              <w:pStyle w:val="KeinLeerraum"/>
              <w:rPr>
                <w:sz w:val="22"/>
                <w:szCs w:val="22"/>
                <w:lang w:eastAsia="de-DE"/>
              </w:rPr>
            </w:pPr>
            <w:r w:rsidRPr="00345933">
              <w:rPr>
                <w:sz w:val="22"/>
                <w:szCs w:val="22"/>
                <w:lang w:eastAsia="de-DE"/>
              </w:rPr>
              <w:t>ev</w:t>
            </w:r>
            <w:r w:rsidR="006B37CA">
              <w:rPr>
                <w:sz w:val="22"/>
                <w:szCs w:val="22"/>
                <w:lang w:eastAsia="de-DE"/>
              </w:rPr>
              <w:t>tl</w:t>
            </w:r>
            <w:r>
              <w:rPr>
                <w:i/>
                <w:iCs/>
                <w:sz w:val="22"/>
                <w:szCs w:val="22"/>
                <w:lang w:eastAsia="de-DE"/>
              </w:rPr>
              <w:t xml:space="preserve">. </w:t>
            </w:r>
            <w:r w:rsidR="000658E3" w:rsidRPr="0086016C">
              <w:rPr>
                <w:i/>
                <w:iCs/>
                <w:sz w:val="22"/>
                <w:szCs w:val="22"/>
                <w:lang w:eastAsia="de-DE"/>
              </w:rPr>
              <w:t xml:space="preserve">magazine </w:t>
            </w:r>
            <w:r w:rsidR="000658E3">
              <w:rPr>
                <w:sz w:val="22"/>
                <w:szCs w:val="22"/>
                <w:lang w:eastAsia="de-DE"/>
              </w:rPr>
              <w:t>S. 48</w:t>
            </w:r>
            <w:r w:rsidR="005168EF">
              <w:rPr>
                <w:sz w:val="22"/>
                <w:szCs w:val="22"/>
                <w:lang w:eastAsia="de-DE"/>
              </w:rPr>
              <w:t>, div. Schulmaterial</w:t>
            </w:r>
          </w:p>
        </w:tc>
        <w:tc>
          <w:tcPr>
            <w:tcW w:w="567" w:type="dxa"/>
          </w:tcPr>
          <w:p w14:paraId="665082ED" w14:textId="77777777" w:rsidR="000658E3" w:rsidRPr="00E91435" w:rsidRDefault="000658E3" w:rsidP="004101E1">
            <w:pPr>
              <w:pStyle w:val="KeinLeerraum"/>
              <w:rPr>
                <w:sz w:val="22"/>
                <w:szCs w:val="22"/>
                <w:lang w:eastAsia="de-DE"/>
              </w:rPr>
            </w:pPr>
          </w:p>
        </w:tc>
      </w:tr>
      <w:tr w:rsidR="000F7E44" w:rsidRPr="00E91435" w14:paraId="4E0B3979" w14:textId="77777777" w:rsidTr="00892982">
        <w:trPr>
          <w:trHeight w:val="458"/>
        </w:trPr>
        <w:tc>
          <w:tcPr>
            <w:tcW w:w="562" w:type="dxa"/>
            <w:tcBorders>
              <w:right w:val="nil"/>
            </w:tcBorders>
            <w:shd w:val="thinDiagStripe" w:color="A5A5A5" w:themeColor="accent3" w:fill="auto"/>
          </w:tcPr>
          <w:p w14:paraId="06E2A821" w14:textId="39C52C27" w:rsidR="000F7E44" w:rsidRPr="00E91435" w:rsidRDefault="000F7E44"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40589D34" w14:textId="79D38D28" w:rsidR="000F7E44" w:rsidRPr="00BF2E28" w:rsidRDefault="000F7E44"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PA </w:t>
            </w:r>
          </w:p>
        </w:tc>
        <w:tc>
          <w:tcPr>
            <w:tcW w:w="6237" w:type="dxa"/>
            <w:tcBorders>
              <w:left w:val="single" w:sz="4" w:space="0" w:color="auto"/>
            </w:tcBorders>
          </w:tcPr>
          <w:p w14:paraId="2293BBF8" w14:textId="789EA623" w:rsidR="000F7E44" w:rsidRPr="00BF2E28" w:rsidRDefault="000F7E44" w:rsidP="000F7E44">
            <w:pPr>
              <w:pStyle w:val="KeinLeerraum"/>
              <w:rPr>
                <w:sz w:val="22"/>
                <w:szCs w:val="22"/>
                <w:lang w:eastAsia="de-DE"/>
              </w:rPr>
            </w:pPr>
            <w:r>
              <w:rPr>
                <w:sz w:val="22"/>
                <w:szCs w:val="22"/>
                <w:lang w:eastAsia="de-DE"/>
              </w:rPr>
              <w:t xml:space="preserve">Weitere Sätze zum Wimmelbild formulieren. </w:t>
            </w:r>
          </w:p>
        </w:tc>
        <w:tc>
          <w:tcPr>
            <w:tcW w:w="4536" w:type="dxa"/>
          </w:tcPr>
          <w:p w14:paraId="189ED809" w14:textId="6F9CA290" w:rsidR="000F7E44" w:rsidRPr="000F7E44" w:rsidRDefault="000F7E44" w:rsidP="000F7E44">
            <w:pPr>
              <w:pStyle w:val="KeinLeerraum"/>
              <w:rPr>
                <w:i/>
                <w:iCs/>
                <w:sz w:val="22"/>
                <w:szCs w:val="22"/>
                <w:lang w:eastAsia="de-DE"/>
              </w:rPr>
            </w:pPr>
            <w:r w:rsidRPr="00280A68">
              <w:rPr>
                <w:iCs/>
                <w:sz w:val="22"/>
                <w:szCs w:val="22"/>
                <w:lang w:eastAsia="de-DE"/>
              </w:rPr>
              <w:t>Mit den bekannten Tieren arbeiten</w:t>
            </w:r>
            <w:r w:rsidRPr="00611738">
              <w:rPr>
                <w:i/>
                <w:iCs/>
                <w:sz w:val="22"/>
                <w:szCs w:val="22"/>
                <w:lang w:eastAsia="de-DE"/>
              </w:rPr>
              <w:t>: chat, chien, vache, cheval, hérisson, écureuil, abeille und coccinelle.</w:t>
            </w:r>
          </w:p>
        </w:tc>
        <w:tc>
          <w:tcPr>
            <w:tcW w:w="1701" w:type="dxa"/>
          </w:tcPr>
          <w:p w14:paraId="20D29AED" w14:textId="3713C626" w:rsidR="00FF6278" w:rsidRPr="00FF6278" w:rsidRDefault="000F7E44" w:rsidP="000F7E44">
            <w:pPr>
              <w:pStyle w:val="KeinLeerraum"/>
              <w:rPr>
                <w:sz w:val="22"/>
                <w:szCs w:val="22"/>
                <w:lang w:eastAsia="de-DE"/>
              </w:rPr>
            </w:pPr>
            <w:r w:rsidRPr="0086016C">
              <w:rPr>
                <w:i/>
                <w:iCs/>
                <w:sz w:val="22"/>
                <w:szCs w:val="22"/>
                <w:lang w:eastAsia="de-DE"/>
              </w:rPr>
              <w:t xml:space="preserve">magazine </w:t>
            </w:r>
            <w:r>
              <w:rPr>
                <w:sz w:val="22"/>
                <w:szCs w:val="22"/>
                <w:lang w:eastAsia="de-DE"/>
              </w:rPr>
              <w:t xml:space="preserve">S. 49 </w:t>
            </w:r>
            <w:r w:rsidR="00772F30">
              <w:rPr>
                <w:sz w:val="22"/>
                <w:szCs w:val="22"/>
                <w:lang w:eastAsia="de-DE"/>
              </w:rPr>
              <w:t>Wimmelbild</w:t>
            </w:r>
          </w:p>
        </w:tc>
        <w:tc>
          <w:tcPr>
            <w:tcW w:w="567" w:type="dxa"/>
          </w:tcPr>
          <w:p w14:paraId="4A8E3EC7" w14:textId="0EC6622B" w:rsidR="000F7E44" w:rsidRPr="00E91435" w:rsidRDefault="00D7686F" w:rsidP="000F7E44">
            <w:pPr>
              <w:pStyle w:val="KeinLeerraum"/>
              <w:rPr>
                <w:sz w:val="22"/>
                <w:szCs w:val="22"/>
                <w:lang w:eastAsia="de-DE"/>
              </w:rPr>
            </w:pPr>
            <w:r>
              <w:rPr>
                <w:sz w:val="22"/>
                <w:szCs w:val="22"/>
                <w:lang w:eastAsia="de-DE"/>
              </w:rPr>
              <w:t>10</w:t>
            </w:r>
            <w:r w:rsidR="000F7E44">
              <w:rPr>
                <w:sz w:val="22"/>
                <w:szCs w:val="22"/>
                <w:lang w:eastAsia="de-DE"/>
              </w:rPr>
              <w:t>’</w:t>
            </w:r>
          </w:p>
        </w:tc>
      </w:tr>
      <w:tr w:rsidR="000F7E44" w:rsidRPr="00E91435" w14:paraId="371428D5" w14:textId="77777777" w:rsidTr="00892982">
        <w:trPr>
          <w:trHeight w:val="458"/>
        </w:trPr>
        <w:tc>
          <w:tcPr>
            <w:tcW w:w="562" w:type="dxa"/>
            <w:tcBorders>
              <w:right w:val="nil"/>
            </w:tcBorders>
            <w:shd w:val="thinDiagStripe" w:color="A5A5A5" w:themeColor="accent3" w:fill="auto"/>
          </w:tcPr>
          <w:p w14:paraId="6B90C79C" w14:textId="7BB37E5F" w:rsidR="000F7E44" w:rsidRPr="00E91435" w:rsidRDefault="000F7E44"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709" w:type="dxa"/>
            <w:tcBorders>
              <w:right w:val="single" w:sz="4" w:space="0" w:color="auto"/>
            </w:tcBorders>
            <w:shd w:val="clear" w:color="auto" w:fill="auto"/>
          </w:tcPr>
          <w:p w14:paraId="2C468D15" w14:textId="33030474" w:rsidR="000F7E44" w:rsidRPr="00E91435" w:rsidRDefault="00DD04D3"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299F1734" w14:textId="0DABF5AD" w:rsidR="000F7E44" w:rsidRPr="001416CA" w:rsidRDefault="00892982" w:rsidP="000F7E44">
            <w:pPr>
              <w:pStyle w:val="KeinLeerraum"/>
              <w:rPr>
                <w:sz w:val="22"/>
                <w:szCs w:val="22"/>
                <w:lang w:eastAsia="de-DE"/>
              </w:rPr>
            </w:pPr>
            <w:r>
              <w:rPr>
                <w:sz w:val="22"/>
                <w:szCs w:val="22"/>
                <w:lang w:eastAsia="de-DE"/>
              </w:rPr>
              <w:t xml:space="preserve">Die </w:t>
            </w:r>
            <w:r w:rsidR="0005587A" w:rsidRPr="00611738">
              <w:rPr>
                <w:sz w:val="22"/>
                <w:szCs w:val="22"/>
                <w:lang w:eastAsia="de-DE"/>
              </w:rPr>
              <w:t xml:space="preserve">SuS zeichnen </w:t>
            </w:r>
            <w:r w:rsidR="00D47580">
              <w:rPr>
                <w:sz w:val="22"/>
                <w:szCs w:val="22"/>
                <w:lang w:eastAsia="de-DE"/>
              </w:rPr>
              <w:t>die Tiere am richtigen Ort</w:t>
            </w:r>
            <w:r w:rsidR="0005587A" w:rsidRPr="00611738">
              <w:rPr>
                <w:sz w:val="22"/>
                <w:szCs w:val="22"/>
                <w:lang w:eastAsia="de-DE"/>
              </w:rPr>
              <w:t xml:space="preserve"> ins Haus. </w:t>
            </w:r>
          </w:p>
        </w:tc>
        <w:tc>
          <w:tcPr>
            <w:tcW w:w="4536" w:type="dxa"/>
          </w:tcPr>
          <w:p w14:paraId="5749DEAF" w14:textId="5DA88302" w:rsidR="000F7E44" w:rsidRPr="00E91435" w:rsidRDefault="001416CA" w:rsidP="000F7E44">
            <w:pPr>
              <w:pStyle w:val="KeinLeerraum"/>
              <w:rPr>
                <w:sz w:val="22"/>
                <w:szCs w:val="22"/>
                <w:lang w:eastAsia="de-DE"/>
              </w:rPr>
            </w:pPr>
            <w:r w:rsidRPr="00611738">
              <w:rPr>
                <w:sz w:val="22"/>
                <w:szCs w:val="22"/>
                <w:lang w:eastAsia="de-DE"/>
              </w:rPr>
              <w:t xml:space="preserve">Mit Unterstützung der LP oder mit </w:t>
            </w:r>
            <w:r w:rsidR="00772F30">
              <w:rPr>
                <w:sz w:val="22"/>
                <w:szCs w:val="22"/>
                <w:lang w:eastAsia="de-DE"/>
              </w:rPr>
              <w:t xml:space="preserve">einem </w:t>
            </w:r>
            <w:r w:rsidRPr="00611738">
              <w:rPr>
                <w:sz w:val="22"/>
                <w:szCs w:val="22"/>
                <w:lang w:eastAsia="de-DE"/>
              </w:rPr>
              <w:t xml:space="preserve">Lernpartner, einer </w:t>
            </w:r>
            <w:r w:rsidR="00772F30">
              <w:rPr>
                <w:sz w:val="22"/>
                <w:szCs w:val="22"/>
                <w:lang w:eastAsia="de-DE"/>
              </w:rPr>
              <w:t>Lern</w:t>
            </w:r>
            <w:r w:rsidRPr="00611738">
              <w:rPr>
                <w:sz w:val="22"/>
                <w:szCs w:val="22"/>
                <w:lang w:eastAsia="de-DE"/>
              </w:rPr>
              <w:t>partnerin</w:t>
            </w:r>
            <w:r w:rsidR="006C2604">
              <w:rPr>
                <w:sz w:val="22"/>
                <w:szCs w:val="22"/>
                <w:lang w:eastAsia="de-DE"/>
              </w:rPr>
              <w:t xml:space="preserve"> arbeiten</w:t>
            </w:r>
            <w:r>
              <w:rPr>
                <w:sz w:val="22"/>
                <w:szCs w:val="22"/>
                <w:lang w:eastAsia="de-DE"/>
              </w:rPr>
              <w:t xml:space="preserve">. </w:t>
            </w:r>
            <w:r w:rsidRPr="00611738">
              <w:rPr>
                <w:sz w:val="22"/>
                <w:szCs w:val="22"/>
                <w:lang w:eastAsia="de-DE"/>
              </w:rPr>
              <w:t>Zunächst die beiden bekannten Tiere (</w:t>
            </w:r>
            <w:r w:rsidRPr="00611738">
              <w:rPr>
                <w:i/>
                <w:iCs/>
                <w:sz w:val="22"/>
                <w:szCs w:val="22"/>
                <w:lang w:eastAsia="de-DE"/>
              </w:rPr>
              <w:t>vache</w:t>
            </w:r>
            <w:r w:rsidRPr="00611738">
              <w:rPr>
                <w:sz w:val="22"/>
                <w:szCs w:val="22"/>
                <w:lang w:eastAsia="de-DE"/>
              </w:rPr>
              <w:t xml:space="preserve"> und </w:t>
            </w:r>
            <w:r w:rsidRPr="00611738">
              <w:rPr>
                <w:i/>
                <w:iCs/>
                <w:sz w:val="22"/>
                <w:szCs w:val="22"/>
                <w:lang w:eastAsia="de-DE"/>
              </w:rPr>
              <w:t>chien</w:t>
            </w:r>
            <w:r w:rsidRPr="00611738">
              <w:rPr>
                <w:sz w:val="22"/>
                <w:szCs w:val="22"/>
                <w:lang w:eastAsia="de-DE"/>
              </w:rPr>
              <w:t xml:space="preserve">) zeichnen. Einen weiteren Satz auswählen, das genannte Tier in der </w:t>
            </w:r>
            <w:r w:rsidR="00280A68">
              <w:rPr>
                <w:sz w:val="22"/>
                <w:szCs w:val="22"/>
                <w:lang w:eastAsia="de-DE"/>
              </w:rPr>
              <w:t xml:space="preserve">Wortliste </w:t>
            </w:r>
            <w:r w:rsidRPr="00611738">
              <w:rPr>
                <w:sz w:val="22"/>
                <w:szCs w:val="22"/>
                <w:lang w:eastAsia="de-DE"/>
              </w:rPr>
              <w:t>beim Wimmelbild suchen</w:t>
            </w:r>
            <w:r>
              <w:rPr>
                <w:sz w:val="22"/>
                <w:szCs w:val="22"/>
                <w:lang w:eastAsia="de-DE"/>
              </w:rPr>
              <w:t xml:space="preserve"> und zeichnen.</w:t>
            </w:r>
          </w:p>
        </w:tc>
        <w:tc>
          <w:tcPr>
            <w:tcW w:w="1701" w:type="dxa"/>
          </w:tcPr>
          <w:p w14:paraId="05BB48BD" w14:textId="77777777" w:rsidR="000F7E44" w:rsidRDefault="00404AD9" w:rsidP="000F7E44">
            <w:pPr>
              <w:pStyle w:val="KeinLeerraum"/>
              <w:rPr>
                <w:sz w:val="22"/>
                <w:szCs w:val="22"/>
                <w:lang w:eastAsia="de-DE"/>
              </w:rPr>
            </w:pPr>
            <w:r>
              <w:rPr>
                <w:i/>
                <w:iCs/>
                <w:sz w:val="22"/>
                <w:szCs w:val="22"/>
                <w:lang w:eastAsia="de-DE"/>
              </w:rPr>
              <w:t>magazine</w:t>
            </w:r>
            <w:r>
              <w:rPr>
                <w:sz w:val="22"/>
                <w:szCs w:val="22"/>
                <w:lang w:eastAsia="de-DE"/>
              </w:rPr>
              <w:t xml:space="preserve"> S. </w:t>
            </w:r>
            <w:r w:rsidR="00DD04D3">
              <w:rPr>
                <w:sz w:val="22"/>
                <w:szCs w:val="22"/>
                <w:lang w:eastAsia="de-DE"/>
              </w:rPr>
              <w:t>50</w:t>
            </w:r>
          </w:p>
          <w:p w14:paraId="47F0D3A3" w14:textId="6364082A" w:rsidR="00FF6278" w:rsidRPr="00404AD9" w:rsidRDefault="00FF6278" w:rsidP="000F7E44">
            <w:pPr>
              <w:pStyle w:val="KeinLeerraum"/>
              <w:rPr>
                <w:sz w:val="22"/>
                <w:szCs w:val="22"/>
                <w:lang w:eastAsia="de-DE"/>
              </w:rPr>
            </w:pPr>
            <w:r>
              <w:rPr>
                <w:sz w:val="22"/>
                <w:szCs w:val="22"/>
                <w:lang w:eastAsia="de-DE"/>
              </w:rPr>
              <w:t>Farbstifte</w:t>
            </w:r>
          </w:p>
        </w:tc>
        <w:tc>
          <w:tcPr>
            <w:tcW w:w="567" w:type="dxa"/>
          </w:tcPr>
          <w:p w14:paraId="7CF3FBEA" w14:textId="07EBC560" w:rsidR="000F7E44" w:rsidRPr="00E91435" w:rsidRDefault="00D47580" w:rsidP="000F7E44">
            <w:pPr>
              <w:pStyle w:val="KeinLeerraum"/>
              <w:rPr>
                <w:sz w:val="22"/>
                <w:szCs w:val="22"/>
                <w:lang w:eastAsia="de-DE"/>
              </w:rPr>
            </w:pPr>
            <w:r>
              <w:rPr>
                <w:sz w:val="22"/>
                <w:szCs w:val="22"/>
                <w:lang w:eastAsia="de-DE"/>
              </w:rPr>
              <w:t>1</w:t>
            </w:r>
            <w:r w:rsidR="006A7D17">
              <w:rPr>
                <w:sz w:val="22"/>
                <w:szCs w:val="22"/>
                <w:lang w:eastAsia="de-DE"/>
              </w:rPr>
              <w:t>0</w:t>
            </w:r>
            <w:r>
              <w:rPr>
                <w:sz w:val="22"/>
                <w:szCs w:val="22"/>
                <w:lang w:eastAsia="de-DE"/>
              </w:rPr>
              <w:t>’</w:t>
            </w:r>
          </w:p>
        </w:tc>
      </w:tr>
      <w:tr w:rsidR="00DD04D3" w:rsidRPr="00E91435" w14:paraId="4EED400D" w14:textId="77777777" w:rsidTr="00AE49A3">
        <w:trPr>
          <w:trHeight w:val="458"/>
        </w:trPr>
        <w:tc>
          <w:tcPr>
            <w:tcW w:w="562" w:type="dxa"/>
            <w:tcBorders>
              <w:bottom w:val="single" w:sz="4" w:space="0" w:color="auto"/>
              <w:right w:val="nil"/>
            </w:tcBorders>
            <w:shd w:val="clear" w:color="auto" w:fill="D0CECE" w:themeFill="background2" w:themeFillShade="E6"/>
          </w:tcPr>
          <w:p w14:paraId="23E1341E" w14:textId="7256C814" w:rsidR="00DD04D3" w:rsidRDefault="00DD04D3"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709" w:type="dxa"/>
            <w:tcBorders>
              <w:right w:val="single" w:sz="4" w:space="0" w:color="auto"/>
            </w:tcBorders>
            <w:shd w:val="clear" w:color="auto" w:fill="auto"/>
          </w:tcPr>
          <w:p w14:paraId="11991BD9" w14:textId="70862EC8" w:rsidR="00DD04D3" w:rsidRDefault="00DD04D3"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GA4</w:t>
            </w:r>
          </w:p>
        </w:tc>
        <w:tc>
          <w:tcPr>
            <w:tcW w:w="6237" w:type="dxa"/>
            <w:tcBorders>
              <w:left w:val="single" w:sz="4" w:space="0" w:color="auto"/>
            </w:tcBorders>
          </w:tcPr>
          <w:p w14:paraId="39CE091B" w14:textId="14DC49B1" w:rsidR="00DD04D3" w:rsidRPr="00611738" w:rsidRDefault="00892982" w:rsidP="000F7E44">
            <w:pPr>
              <w:pStyle w:val="KeinLeerraum"/>
              <w:rPr>
                <w:sz w:val="22"/>
                <w:szCs w:val="22"/>
                <w:lang w:eastAsia="de-DE"/>
              </w:rPr>
            </w:pPr>
            <w:r>
              <w:rPr>
                <w:sz w:val="22"/>
                <w:szCs w:val="22"/>
                <w:lang w:eastAsia="de-DE"/>
              </w:rPr>
              <w:t xml:space="preserve">Die </w:t>
            </w:r>
            <w:r w:rsidR="00DD04D3" w:rsidRPr="00611738">
              <w:rPr>
                <w:sz w:val="22"/>
                <w:szCs w:val="22"/>
                <w:lang w:eastAsia="de-DE"/>
              </w:rPr>
              <w:t>SuS vergleichen zu viert ihre Lösungen.</w:t>
            </w:r>
          </w:p>
        </w:tc>
        <w:tc>
          <w:tcPr>
            <w:tcW w:w="4536" w:type="dxa"/>
          </w:tcPr>
          <w:p w14:paraId="30403045" w14:textId="77777777" w:rsidR="00DD04D3" w:rsidRPr="00611738" w:rsidRDefault="00DD04D3" w:rsidP="000F7E44">
            <w:pPr>
              <w:pStyle w:val="KeinLeerraum"/>
              <w:rPr>
                <w:sz w:val="22"/>
                <w:szCs w:val="22"/>
                <w:lang w:eastAsia="de-DE"/>
              </w:rPr>
            </w:pPr>
          </w:p>
        </w:tc>
        <w:tc>
          <w:tcPr>
            <w:tcW w:w="1701" w:type="dxa"/>
          </w:tcPr>
          <w:p w14:paraId="29888A47" w14:textId="7C3EA8F1" w:rsidR="00DD04D3" w:rsidRPr="00892982" w:rsidRDefault="00892982" w:rsidP="000F7E44">
            <w:pPr>
              <w:pStyle w:val="KeinLeerraum"/>
              <w:rPr>
                <w:sz w:val="22"/>
                <w:szCs w:val="22"/>
                <w:lang w:eastAsia="de-DE"/>
              </w:rPr>
            </w:pPr>
            <w:r>
              <w:rPr>
                <w:i/>
                <w:iCs/>
                <w:sz w:val="22"/>
                <w:szCs w:val="22"/>
                <w:lang w:eastAsia="de-DE"/>
              </w:rPr>
              <w:t>magazine</w:t>
            </w:r>
            <w:r>
              <w:rPr>
                <w:sz w:val="22"/>
                <w:szCs w:val="22"/>
                <w:lang w:eastAsia="de-DE"/>
              </w:rPr>
              <w:t xml:space="preserve"> S. 50</w:t>
            </w:r>
          </w:p>
        </w:tc>
        <w:tc>
          <w:tcPr>
            <w:tcW w:w="567" w:type="dxa"/>
          </w:tcPr>
          <w:p w14:paraId="762D9D02" w14:textId="7EB56C73" w:rsidR="00DD04D3" w:rsidRDefault="00A51F8D" w:rsidP="000F7E44">
            <w:pPr>
              <w:pStyle w:val="KeinLeerraum"/>
              <w:rPr>
                <w:sz w:val="22"/>
                <w:szCs w:val="22"/>
                <w:lang w:eastAsia="de-DE"/>
              </w:rPr>
            </w:pPr>
            <w:r>
              <w:rPr>
                <w:sz w:val="22"/>
                <w:szCs w:val="22"/>
                <w:lang w:eastAsia="de-DE"/>
              </w:rPr>
              <w:t>5’</w:t>
            </w:r>
          </w:p>
        </w:tc>
      </w:tr>
      <w:tr w:rsidR="00A51F8D" w:rsidRPr="00E91435" w14:paraId="57F636CA" w14:textId="77777777" w:rsidTr="00D7686F">
        <w:trPr>
          <w:trHeight w:val="458"/>
        </w:trPr>
        <w:tc>
          <w:tcPr>
            <w:tcW w:w="562" w:type="dxa"/>
            <w:tcBorders>
              <w:right w:val="nil"/>
            </w:tcBorders>
            <w:shd w:val="thinDiagStripe" w:color="A5A5A5" w:themeColor="accent3" w:fill="auto"/>
          </w:tcPr>
          <w:p w14:paraId="6E7D8EA7" w14:textId="01FDB492" w:rsidR="00A51F8D" w:rsidRDefault="00A51F8D"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61D68D70" w14:textId="54A12A95" w:rsidR="00A51F8D" w:rsidRDefault="00E74D0E"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7EFCDA53" w14:textId="3DDFDC26" w:rsidR="00A51F8D" w:rsidRPr="00AE49A3" w:rsidRDefault="00AE49A3" w:rsidP="000F7E44">
            <w:pPr>
              <w:pStyle w:val="KeinLeerraum"/>
              <w:rPr>
                <w:rFonts w:ascii="Calibri" w:eastAsia="Times New Roman" w:hAnsi="Calibri" w:cs="Calibri"/>
                <w:sz w:val="22"/>
                <w:szCs w:val="22"/>
                <w:lang w:eastAsia="de-DE"/>
              </w:rPr>
            </w:pPr>
            <w:r w:rsidRPr="00611738">
              <w:rPr>
                <w:rFonts w:ascii="Calibri" w:eastAsia="Times New Roman" w:hAnsi="Calibri" w:cs="Calibri"/>
                <w:sz w:val="22"/>
                <w:szCs w:val="22"/>
                <w:lang w:eastAsia="de-DE"/>
              </w:rPr>
              <w:t>Klassenwortschatz hören</w:t>
            </w:r>
            <w:r w:rsidR="00D7686F">
              <w:rPr>
                <w:rFonts w:ascii="Calibri" w:eastAsia="Times New Roman" w:hAnsi="Calibri" w:cs="Calibri"/>
                <w:sz w:val="22"/>
                <w:szCs w:val="22"/>
                <w:lang w:eastAsia="de-DE"/>
              </w:rPr>
              <w:t xml:space="preserve"> und sprechen.</w:t>
            </w:r>
          </w:p>
        </w:tc>
        <w:tc>
          <w:tcPr>
            <w:tcW w:w="4536" w:type="dxa"/>
          </w:tcPr>
          <w:p w14:paraId="45509DC9" w14:textId="2068178C" w:rsidR="00A51F8D" w:rsidRPr="00611738" w:rsidRDefault="00AE49A3" w:rsidP="000F7E44">
            <w:pPr>
              <w:pStyle w:val="KeinLeerraum"/>
              <w:rPr>
                <w:sz w:val="22"/>
                <w:szCs w:val="22"/>
                <w:lang w:eastAsia="de-DE"/>
              </w:rPr>
            </w:pPr>
            <w:r w:rsidRPr="00611738">
              <w:rPr>
                <w:rFonts w:ascii="Calibri" w:eastAsia="Times New Roman" w:hAnsi="Calibri" w:cs="Calibri"/>
                <w:sz w:val="22"/>
                <w:szCs w:val="22"/>
                <w:lang w:eastAsia="de-DE"/>
              </w:rPr>
              <w:t>Nicht integrieren: Behausungen, lokale Angaben</w:t>
            </w:r>
            <w:r w:rsidR="00772F30">
              <w:rPr>
                <w:rFonts w:ascii="Calibri" w:eastAsia="Times New Roman" w:hAnsi="Calibri" w:cs="Calibri"/>
                <w:sz w:val="22"/>
                <w:szCs w:val="22"/>
                <w:lang w:eastAsia="de-DE"/>
              </w:rPr>
              <w:t>;</w:t>
            </w:r>
            <w:r w:rsidRPr="00611738">
              <w:rPr>
                <w:rFonts w:ascii="Calibri" w:eastAsia="Times New Roman" w:hAnsi="Calibri" w:cs="Calibri"/>
                <w:sz w:val="22"/>
                <w:szCs w:val="22"/>
                <w:lang w:eastAsia="de-DE"/>
              </w:rPr>
              <w:t xml:space="preserve"> </w:t>
            </w:r>
            <w:r w:rsidRPr="00E340C7">
              <w:rPr>
                <w:rFonts w:ascii="Calibri" w:eastAsia="Times New Roman" w:hAnsi="Calibri" w:cs="Calibri"/>
                <w:sz w:val="22"/>
                <w:szCs w:val="22"/>
                <w:lang w:eastAsia="de-DE"/>
              </w:rPr>
              <w:t xml:space="preserve">nur die Farben aus </w:t>
            </w:r>
            <w:r w:rsidRPr="00E340C7">
              <w:rPr>
                <w:rFonts w:ascii="Calibri" w:eastAsia="Times New Roman" w:hAnsi="Calibri" w:cs="Calibri"/>
                <w:i/>
                <w:iCs/>
                <w:sz w:val="22"/>
                <w:szCs w:val="22"/>
                <w:lang w:eastAsia="de-DE"/>
              </w:rPr>
              <w:t>activité</w:t>
            </w:r>
            <w:r w:rsidRPr="00E340C7">
              <w:rPr>
                <w:rFonts w:ascii="Calibri" w:eastAsia="Times New Roman" w:hAnsi="Calibri" w:cs="Calibri"/>
                <w:sz w:val="22"/>
                <w:szCs w:val="22"/>
                <w:lang w:eastAsia="de-DE"/>
              </w:rPr>
              <w:t xml:space="preserve"> E aufnehmen</w:t>
            </w:r>
            <w:r w:rsidR="007D1444" w:rsidRPr="00E340C7">
              <w:rPr>
                <w:rFonts w:ascii="Calibri" w:eastAsia="Times New Roman" w:hAnsi="Calibri" w:cs="Calibri"/>
                <w:sz w:val="22"/>
                <w:szCs w:val="22"/>
                <w:lang w:eastAsia="de-DE"/>
              </w:rPr>
              <w:t xml:space="preserve"> (</w:t>
            </w:r>
            <w:r w:rsidR="0030547C" w:rsidRPr="00E340C7">
              <w:rPr>
                <w:i/>
                <w:iCs/>
                <w:sz w:val="22"/>
                <w:szCs w:val="22"/>
                <w:lang w:eastAsia="de-DE"/>
              </w:rPr>
              <w:t>jaune, rouge,</w:t>
            </w:r>
            <w:r w:rsidR="0036731C">
              <w:rPr>
                <w:i/>
                <w:iCs/>
                <w:sz w:val="22"/>
                <w:szCs w:val="22"/>
                <w:lang w:eastAsia="de-DE"/>
              </w:rPr>
              <w:t xml:space="preserve"> </w:t>
            </w:r>
            <w:r w:rsidR="0030547C" w:rsidRPr="00E340C7">
              <w:rPr>
                <w:i/>
                <w:iCs/>
                <w:sz w:val="22"/>
                <w:szCs w:val="22"/>
                <w:lang w:eastAsia="de-DE"/>
              </w:rPr>
              <w:t>bleu, brun, blanc, noir</w:t>
            </w:r>
            <w:r w:rsidR="007D1444" w:rsidRPr="00E340C7">
              <w:rPr>
                <w:sz w:val="22"/>
                <w:szCs w:val="22"/>
                <w:lang w:eastAsia="de-DE"/>
              </w:rPr>
              <w:t>)</w:t>
            </w:r>
            <w:r w:rsidR="00772F30">
              <w:rPr>
                <w:sz w:val="22"/>
                <w:szCs w:val="22"/>
                <w:lang w:eastAsia="de-DE"/>
              </w:rPr>
              <w:t>,</w:t>
            </w:r>
            <w:r w:rsidR="0030547C" w:rsidRPr="00E340C7">
              <w:rPr>
                <w:sz w:val="22"/>
                <w:szCs w:val="22"/>
                <w:lang w:eastAsia="de-DE"/>
              </w:rPr>
              <w:t xml:space="preserve"> </w:t>
            </w:r>
            <w:r w:rsidR="007D1444" w:rsidRPr="00E340C7">
              <w:rPr>
                <w:sz w:val="22"/>
                <w:szCs w:val="22"/>
                <w:lang w:eastAsia="de-DE"/>
              </w:rPr>
              <w:t>v</w:t>
            </w:r>
            <w:r w:rsidRPr="00E340C7">
              <w:rPr>
                <w:sz w:val="22"/>
                <w:szCs w:val="22"/>
                <w:lang w:eastAsia="de-DE"/>
              </w:rPr>
              <w:t>ier Fortbewegungsverben</w:t>
            </w:r>
            <w:r w:rsidRPr="00611738">
              <w:rPr>
                <w:sz w:val="22"/>
                <w:szCs w:val="22"/>
                <w:lang w:eastAsia="de-DE"/>
              </w:rPr>
              <w:t>, keine Imperative</w:t>
            </w:r>
            <w:r w:rsidR="005154C8">
              <w:rPr>
                <w:sz w:val="22"/>
                <w:szCs w:val="22"/>
                <w:lang w:eastAsia="de-DE"/>
              </w:rPr>
              <w:t>.</w:t>
            </w:r>
          </w:p>
        </w:tc>
        <w:tc>
          <w:tcPr>
            <w:tcW w:w="1701" w:type="dxa"/>
          </w:tcPr>
          <w:p w14:paraId="33769644" w14:textId="77777777" w:rsidR="00A51F8D" w:rsidRDefault="00D7686F" w:rsidP="000F7E44">
            <w:pPr>
              <w:pStyle w:val="KeinLeerraum"/>
              <w:rPr>
                <w:sz w:val="22"/>
                <w:szCs w:val="22"/>
                <w:lang w:eastAsia="de-DE"/>
              </w:rPr>
            </w:pPr>
            <w:r>
              <w:rPr>
                <w:i/>
                <w:iCs/>
                <w:sz w:val="22"/>
                <w:szCs w:val="22"/>
                <w:lang w:eastAsia="de-DE"/>
              </w:rPr>
              <w:t>magazine</w:t>
            </w:r>
            <w:r>
              <w:rPr>
                <w:sz w:val="22"/>
                <w:szCs w:val="22"/>
                <w:lang w:eastAsia="de-DE"/>
              </w:rPr>
              <w:t xml:space="preserve"> S. 52</w:t>
            </w:r>
          </w:p>
          <w:p w14:paraId="62C7FB20" w14:textId="7ABD8318" w:rsidR="00A46D84" w:rsidRDefault="00A46D84" w:rsidP="000F7E44">
            <w:pPr>
              <w:pStyle w:val="KeinLeerraum"/>
              <w:rPr>
                <w:sz w:val="22"/>
                <w:szCs w:val="22"/>
                <w:lang w:eastAsia="de-DE"/>
              </w:rPr>
            </w:pPr>
            <w:r>
              <w:rPr>
                <w:sz w:val="22"/>
                <w:szCs w:val="22"/>
                <w:lang w:eastAsia="de-DE"/>
              </w:rPr>
              <w:t>Tracks 61 bis 66</w:t>
            </w:r>
          </w:p>
          <w:p w14:paraId="79215D60" w14:textId="6F4AE3EE" w:rsidR="00A46D84" w:rsidRDefault="00A46D84" w:rsidP="000F7E44">
            <w:pPr>
              <w:pStyle w:val="KeinLeerraum"/>
              <w:rPr>
                <w:sz w:val="22"/>
                <w:szCs w:val="22"/>
                <w:lang w:eastAsia="de-DE"/>
              </w:rPr>
            </w:pPr>
            <w:r>
              <w:rPr>
                <w:sz w:val="22"/>
                <w:szCs w:val="22"/>
                <w:lang w:eastAsia="de-DE"/>
              </w:rPr>
              <w:t>Computer</w:t>
            </w:r>
          </w:p>
          <w:p w14:paraId="40C1F6C5" w14:textId="20F43E96" w:rsidR="00772F30" w:rsidRDefault="00772F30" w:rsidP="000F7E44">
            <w:pPr>
              <w:pStyle w:val="KeinLeerraum"/>
              <w:rPr>
                <w:i/>
                <w:iCs/>
                <w:sz w:val="22"/>
                <w:szCs w:val="22"/>
                <w:lang w:eastAsia="de-DE"/>
              </w:rPr>
            </w:pPr>
          </w:p>
        </w:tc>
        <w:tc>
          <w:tcPr>
            <w:tcW w:w="567" w:type="dxa"/>
          </w:tcPr>
          <w:p w14:paraId="6C24B9BB" w14:textId="0D9C4A9A" w:rsidR="00A51F8D" w:rsidRDefault="007D1444" w:rsidP="000F7E44">
            <w:pPr>
              <w:pStyle w:val="KeinLeerraum"/>
              <w:rPr>
                <w:sz w:val="22"/>
                <w:szCs w:val="22"/>
                <w:lang w:eastAsia="de-DE"/>
              </w:rPr>
            </w:pPr>
            <w:r>
              <w:rPr>
                <w:sz w:val="22"/>
                <w:szCs w:val="22"/>
                <w:lang w:eastAsia="de-DE"/>
              </w:rPr>
              <w:t>10’</w:t>
            </w:r>
          </w:p>
        </w:tc>
      </w:tr>
      <w:tr w:rsidR="00D7686F" w:rsidRPr="00E91435" w14:paraId="173E5F3B" w14:textId="77777777" w:rsidTr="005F1AA4">
        <w:trPr>
          <w:trHeight w:val="458"/>
        </w:trPr>
        <w:tc>
          <w:tcPr>
            <w:tcW w:w="562" w:type="dxa"/>
            <w:tcBorders>
              <w:right w:val="nil"/>
            </w:tcBorders>
            <w:shd w:val="clear" w:color="auto" w:fill="auto"/>
          </w:tcPr>
          <w:p w14:paraId="55831A93" w14:textId="77777777" w:rsidR="00D7686F" w:rsidRDefault="00D7686F" w:rsidP="000F7E44">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19F69B9" w14:textId="201749DE" w:rsidR="00D7686F" w:rsidRDefault="00A67F80"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69DBE8B4" w14:textId="77777777" w:rsidR="006C4221" w:rsidRDefault="00D7686F" w:rsidP="000F7E44">
            <w:pPr>
              <w:pStyle w:val="KeinLeerraum"/>
              <w:rPr>
                <w:sz w:val="22"/>
                <w:szCs w:val="22"/>
                <w:lang w:eastAsia="de-DE"/>
              </w:rPr>
            </w:pPr>
            <w:r w:rsidRPr="00611738">
              <w:rPr>
                <w:sz w:val="22"/>
                <w:szCs w:val="22"/>
                <w:lang w:eastAsia="de-DE"/>
              </w:rPr>
              <w:t xml:space="preserve">Navigationskartenaufgabe: </w:t>
            </w:r>
          </w:p>
          <w:p w14:paraId="7BA79C65" w14:textId="758CBBDD" w:rsidR="00D7686F" w:rsidRPr="006C4221" w:rsidRDefault="00D7686F" w:rsidP="000F7E44">
            <w:pPr>
              <w:pStyle w:val="KeinLeerraum"/>
              <w:rPr>
                <w:sz w:val="22"/>
                <w:szCs w:val="22"/>
                <w:lang w:eastAsia="de-DE"/>
              </w:rPr>
            </w:pPr>
            <w:r w:rsidRPr="00611738">
              <w:rPr>
                <w:sz w:val="22"/>
                <w:szCs w:val="22"/>
                <w:lang w:eastAsia="de-DE"/>
              </w:rPr>
              <w:t>Wie viele Wörter kenn</w:t>
            </w:r>
            <w:r w:rsidR="000D02DE">
              <w:rPr>
                <w:sz w:val="22"/>
                <w:szCs w:val="22"/>
                <w:lang w:eastAsia="de-DE"/>
              </w:rPr>
              <w:t>s</w:t>
            </w:r>
            <w:r w:rsidRPr="00611738">
              <w:rPr>
                <w:sz w:val="22"/>
                <w:szCs w:val="22"/>
                <w:lang w:eastAsia="de-DE"/>
              </w:rPr>
              <w:t xml:space="preserve">t </w:t>
            </w:r>
            <w:r w:rsidR="000D02DE">
              <w:rPr>
                <w:sz w:val="22"/>
                <w:szCs w:val="22"/>
                <w:lang w:eastAsia="de-DE"/>
              </w:rPr>
              <w:t>du</w:t>
            </w:r>
            <w:r w:rsidRPr="00611738">
              <w:rPr>
                <w:sz w:val="22"/>
                <w:szCs w:val="22"/>
                <w:lang w:eastAsia="de-DE"/>
              </w:rPr>
              <w:t>, um zu sagen, wo etwas ist?</w:t>
            </w:r>
            <w:r w:rsidR="006C4221">
              <w:rPr>
                <w:sz w:val="22"/>
                <w:szCs w:val="22"/>
                <w:lang w:eastAsia="de-DE"/>
              </w:rPr>
              <w:t xml:space="preserve"> Zähl</w:t>
            </w:r>
            <w:r w:rsidR="000D02DE">
              <w:rPr>
                <w:sz w:val="22"/>
                <w:szCs w:val="22"/>
                <w:lang w:eastAsia="de-DE"/>
              </w:rPr>
              <w:t>e</w:t>
            </w:r>
            <w:r w:rsidR="006C4221">
              <w:rPr>
                <w:sz w:val="22"/>
                <w:szCs w:val="22"/>
                <w:lang w:eastAsia="de-DE"/>
              </w:rPr>
              <w:t xml:space="preserve"> auf.</w:t>
            </w:r>
          </w:p>
        </w:tc>
        <w:tc>
          <w:tcPr>
            <w:tcW w:w="4536" w:type="dxa"/>
          </w:tcPr>
          <w:p w14:paraId="6827C5C0" w14:textId="260A4FE4" w:rsidR="00D7686F" w:rsidRPr="00611738" w:rsidRDefault="00E47804" w:rsidP="000F7E44">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Weglassung möglich.</w:t>
            </w:r>
          </w:p>
        </w:tc>
        <w:tc>
          <w:tcPr>
            <w:tcW w:w="1701" w:type="dxa"/>
          </w:tcPr>
          <w:p w14:paraId="58DA48B7" w14:textId="1A5C88AA" w:rsidR="00D7686F" w:rsidRDefault="00D7686F" w:rsidP="000F7E44">
            <w:pPr>
              <w:pStyle w:val="KeinLeerraum"/>
              <w:rPr>
                <w:i/>
                <w:iCs/>
                <w:sz w:val="22"/>
                <w:szCs w:val="22"/>
                <w:lang w:eastAsia="de-DE"/>
              </w:rPr>
            </w:pPr>
            <w:r>
              <w:rPr>
                <w:i/>
                <w:iCs/>
                <w:sz w:val="22"/>
                <w:szCs w:val="22"/>
                <w:lang w:eastAsia="de-DE"/>
              </w:rPr>
              <w:t>magazine</w:t>
            </w:r>
            <w:r>
              <w:rPr>
                <w:sz w:val="22"/>
                <w:szCs w:val="22"/>
                <w:lang w:eastAsia="de-DE"/>
              </w:rPr>
              <w:t xml:space="preserve"> </w:t>
            </w:r>
            <w:r w:rsidRPr="00611738">
              <w:rPr>
                <w:sz w:val="22"/>
                <w:szCs w:val="22"/>
                <w:lang w:eastAsia="de-DE"/>
              </w:rPr>
              <w:t>S. 67</w:t>
            </w:r>
          </w:p>
        </w:tc>
        <w:tc>
          <w:tcPr>
            <w:tcW w:w="567" w:type="dxa"/>
          </w:tcPr>
          <w:p w14:paraId="492478E2" w14:textId="0FD97262" w:rsidR="00D7686F" w:rsidRDefault="00401792" w:rsidP="000F7E44">
            <w:pPr>
              <w:pStyle w:val="KeinLeerraum"/>
              <w:rPr>
                <w:sz w:val="22"/>
                <w:szCs w:val="22"/>
                <w:lang w:eastAsia="de-DE"/>
              </w:rPr>
            </w:pPr>
            <w:r>
              <w:rPr>
                <w:sz w:val="22"/>
                <w:szCs w:val="22"/>
                <w:lang w:eastAsia="de-DE"/>
              </w:rPr>
              <w:t>5’</w:t>
            </w:r>
          </w:p>
        </w:tc>
      </w:tr>
      <w:tr w:rsidR="005F1AA4" w:rsidRPr="00E91435" w14:paraId="24E8D1BF" w14:textId="77777777" w:rsidTr="00D7686F">
        <w:trPr>
          <w:trHeight w:val="458"/>
        </w:trPr>
        <w:tc>
          <w:tcPr>
            <w:tcW w:w="562" w:type="dxa"/>
            <w:tcBorders>
              <w:bottom w:val="single" w:sz="4" w:space="0" w:color="auto"/>
              <w:right w:val="nil"/>
            </w:tcBorders>
            <w:shd w:val="clear" w:color="auto" w:fill="auto"/>
          </w:tcPr>
          <w:p w14:paraId="7D46B8F5" w14:textId="77777777" w:rsidR="005F1AA4" w:rsidRDefault="005F1AA4" w:rsidP="000F7E44">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1D329760" w14:textId="7EDECBC2" w:rsidR="005F1AA4" w:rsidRDefault="00A67F80" w:rsidP="000F7E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6510BB">
              <w:rPr>
                <w:rFonts w:ascii="Calibri" w:eastAsia="Times New Roman" w:hAnsi="Calibri" w:cs="Calibri"/>
                <w:sz w:val="22"/>
                <w:szCs w:val="22"/>
                <w:lang w:eastAsia="de-DE"/>
              </w:rPr>
              <w:t>L</w:t>
            </w:r>
          </w:p>
        </w:tc>
        <w:tc>
          <w:tcPr>
            <w:tcW w:w="6237" w:type="dxa"/>
            <w:tcBorders>
              <w:left w:val="single" w:sz="4" w:space="0" w:color="auto"/>
            </w:tcBorders>
          </w:tcPr>
          <w:p w14:paraId="341D6E73" w14:textId="77777777" w:rsidR="005F1AA4" w:rsidRDefault="005F1AA4" w:rsidP="000F7E44">
            <w:pPr>
              <w:pStyle w:val="KeinLeerraum"/>
              <w:rPr>
                <w:sz w:val="22"/>
                <w:szCs w:val="22"/>
                <w:lang w:eastAsia="de-DE"/>
              </w:rPr>
            </w:pPr>
            <w:r w:rsidRPr="006510BB">
              <w:rPr>
                <w:sz w:val="22"/>
                <w:szCs w:val="22"/>
                <w:u w:val="single"/>
                <w:lang w:eastAsia="de-DE"/>
              </w:rPr>
              <w:t>Ausklang</w:t>
            </w:r>
            <w:r>
              <w:rPr>
                <w:sz w:val="22"/>
                <w:szCs w:val="22"/>
                <w:lang w:eastAsia="de-DE"/>
              </w:rPr>
              <w:t xml:space="preserve">: </w:t>
            </w:r>
          </w:p>
          <w:p w14:paraId="38E607D4" w14:textId="0A7163E1" w:rsidR="005F1AA4" w:rsidRPr="00611738" w:rsidRDefault="006510BB" w:rsidP="000F7E44">
            <w:pPr>
              <w:pStyle w:val="KeinLeerraum"/>
              <w:rPr>
                <w:sz w:val="22"/>
                <w:szCs w:val="22"/>
                <w:lang w:eastAsia="de-DE"/>
              </w:rPr>
            </w:pPr>
            <w:r>
              <w:rPr>
                <w:sz w:val="22"/>
                <w:szCs w:val="22"/>
                <w:lang w:eastAsia="de-DE"/>
              </w:rPr>
              <w:t>Lied S. 5</w:t>
            </w:r>
            <w:r w:rsidR="007E34A5">
              <w:rPr>
                <w:sz w:val="22"/>
                <w:szCs w:val="22"/>
                <w:lang w:eastAsia="de-DE"/>
              </w:rPr>
              <w:t xml:space="preserve"> </w:t>
            </w:r>
            <w:r w:rsidR="00A565FB">
              <w:rPr>
                <w:sz w:val="22"/>
                <w:szCs w:val="22"/>
                <w:lang w:eastAsia="de-DE"/>
              </w:rPr>
              <w:t>hören</w:t>
            </w:r>
            <w:r w:rsidR="00375312">
              <w:rPr>
                <w:sz w:val="22"/>
                <w:szCs w:val="22"/>
                <w:lang w:eastAsia="de-DE"/>
              </w:rPr>
              <w:t xml:space="preserve"> und </w:t>
            </w:r>
            <w:r w:rsidR="00A565FB">
              <w:rPr>
                <w:sz w:val="22"/>
                <w:szCs w:val="22"/>
                <w:lang w:eastAsia="de-DE"/>
              </w:rPr>
              <w:t>singen</w:t>
            </w:r>
            <w:r w:rsidR="007E34A5">
              <w:rPr>
                <w:sz w:val="22"/>
                <w:szCs w:val="22"/>
                <w:lang w:eastAsia="de-DE"/>
              </w:rPr>
              <w:t>.</w:t>
            </w:r>
          </w:p>
        </w:tc>
        <w:tc>
          <w:tcPr>
            <w:tcW w:w="4536" w:type="dxa"/>
          </w:tcPr>
          <w:p w14:paraId="6BC73491" w14:textId="77777777" w:rsidR="005F1AA4" w:rsidRDefault="005F1AA4" w:rsidP="000F7E44">
            <w:pPr>
              <w:pStyle w:val="KeinLeerraum"/>
              <w:rPr>
                <w:rFonts w:ascii="Calibri" w:eastAsia="Times New Roman" w:hAnsi="Calibri" w:cs="Calibri"/>
                <w:sz w:val="22"/>
                <w:szCs w:val="22"/>
                <w:lang w:eastAsia="de-DE"/>
              </w:rPr>
            </w:pPr>
          </w:p>
        </w:tc>
        <w:tc>
          <w:tcPr>
            <w:tcW w:w="1701" w:type="dxa"/>
          </w:tcPr>
          <w:p w14:paraId="78AF6512" w14:textId="7077736A" w:rsidR="005F1AA4" w:rsidRDefault="005154C8" w:rsidP="000F7E44">
            <w:pPr>
              <w:pStyle w:val="KeinLeerraum"/>
              <w:rPr>
                <w:i/>
                <w:iCs/>
                <w:sz w:val="22"/>
                <w:szCs w:val="22"/>
                <w:lang w:eastAsia="de-DE"/>
              </w:rPr>
            </w:pPr>
            <w:r>
              <w:rPr>
                <w:i/>
                <w:iCs/>
                <w:sz w:val="22"/>
                <w:szCs w:val="22"/>
                <w:lang w:eastAsia="de-DE"/>
              </w:rPr>
              <w:t>m</w:t>
            </w:r>
            <w:r w:rsidR="006510BB">
              <w:rPr>
                <w:i/>
                <w:iCs/>
                <w:sz w:val="22"/>
                <w:szCs w:val="22"/>
                <w:lang w:eastAsia="de-DE"/>
              </w:rPr>
              <w:t>agazine S. 5</w:t>
            </w:r>
          </w:p>
          <w:p w14:paraId="543895BC" w14:textId="3C261160" w:rsidR="006510BB" w:rsidRPr="007E34A5" w:rsidRDefault="006510BB" w:rsidP="000F7E44">
            <w:pPr>
              <w:pStyle w:val="KeinLeerraum"/>
              <w:rPr>
                <w:sz w:val="22"/>
                <w:szCs w:val="22"/>
                <w:lang w:eastAsia="de-DE"/>
              </w:rPr>
            </w:pPr>
            <w:r w:rsidRPr="007E34A5">
              <w:rPr>
                <w:sz w:val="22"/>
                <w:szCs w:val="22"/>
                <w:lang w:eastAsia="de-DE"/>
              </w:rPr>
              <w:t>Track 1</w:t>
            </w:r>
          </w:p>
        </w:tc>
        <w:tc>
          <w:tcPr>
            <w:tcW w:w="567" w:type="dxa"/>
          </w:tcPr>
          <w:p w14:paraId="19D53F44" w14:textId="77777777" w:rsidR="005F1AA4" w:rsidRDefault="005F1AA4" w:rsidP="000F7E44">
            <w:pPr>
              <w:pStyle w:val="KeinLeerraum"/>
              <w:rPr>
                <w:sz w:val="22"/>
                <w:szCs w:val="22"/>
                <w:lang w:eastAsia="de-DE"/>
              </w:rPr>
            </w:pPr>
          </w:p>
        </w:tc>
      </w:tr>
    </w:tbl>
    <w:p w14:paraId="35087E06" w14:textId="77777777" w:rsidR="000658E3" w:rsidRDefault="000658E3" w:rsidP="00C2050E">
      <w:pPr>
        <w:pStyle w:val="KeinLeerraum"/>
        <w:rPr>
          <w:b/>
          <w:bCs/>
          <w:i/>
          <w:iCs/>
          <w:sz w:val="22"/>
          <w:szCs w:val="22"/>
          <w:lang w:eastAsia="de-DE"/>
        </w:rPr>
      </w:pPr>
    </w:p>
    <w:p w14:paraId="10BEA486" w14:textId="56F364B5" w:rsidR="006076F6" w:rsidRDefault="006076F6">
      <w:pPr>
        <w:rPr>
          <w:rFonts w:eastAsiaTheme="minorHAnsi"/>
          <w:b/>
          <w:bCs/>
          <w:sz w:val="22"/>
          <w:szCs w:val="22"/>
          <w:lang w:val="en-US" w:eastAsia="de-DE"/>
        </w:rPr>
      </w:pPr>
      <w:r>
        <w:rPr>
          <w:b/>
          <w:bCs/>
          <w:sz w:val="22"/>
          <w:szCs w:val="22"/>
          <w:lang w:val="en-US" w:eastAsia="de-DE"/>
        </w:rPr>
        <w:br w:type="page"/>
      </w:r>
    </w:p>
    <w:p w14:paraId="3CDC78FD" w14:textId="4688FF80" w:rsidR="003F065F" w:rsidRPr="00611738" w:rsidRDefault="003F065F" w:rsidP="003F065F">
      <w:pPr>
        <w:pStyle w:val="KeinLeerraum"/>
        <w:rPr>
          <w:b/>
          <w:bCs/>
          <w:sz w:val="22"/>
          <w:szCs w:val="22"/>
          <w:lang w:val="en-US" w:eastAsia="de-DE"/>
        </w:rPr>
      </w:pPr>
      <w:r w:rsidRPr="00611738">
        <w:rPr>
          <w:b/>
          <w:bCs/>
          <w:sz w:val="22"/>
          <w:szCs w:val="22"/>
          <w:lang w:val="en-US" w:eastAsia="de-DE"/>
        </w:rPr>
        <w:t>Mille feuilles 3.2 – C’est l’autre! – Les animaux</w:t>
      </w:r>
    </w:p>
    <w:p w14:paraId="711A4C16" w14:textId="15E9AB23" w:rsidR="003F065F" w:rsidRPr="00AD0963" w:rsidRDefault="009B305F" w:rsidP="003F065F">
      <w:pPr>
        <w:pStyle w:val="KeinLeerraum"/>
        <w:rPr>
          <w:b/>
          <w:bCs/>
          <w:sz w:val="22"/>
          <w:szCs w:val="22"/>
          <w:lang w:val="en-US" w:eastAsia="de-DE"/>
        </w:rPr>
      </w:pPr>
      <w:r w:rsidRPr="00AD0963">
        <w:rPr>
          <w:b/>
          <w:bCs/>
          <w:i/>
          <w:iCs/>
          <w:sz w:val="22"/>
          <w:szCs w:val="22"/>
          <w:lang w:val="en-US" w:eastAsia="de-DE"/>
        </w:rPr>
        <w:t>a</w:t>
      </w:r>
      <w:r w:rsidR="003F065F" w:rsidRPr="00AD0963">
        <w:rPr>
          <w:b/>
          <w:bCs/>
          <w:i/>
          <w:iCs/>
          <w:sz w:val="22"/>
          <w:szCs w:val="22"/>
          <w:lang w:val="en-US" w:eastAsia="de-DE"/>
        </w:rPr>
        <w:t>ctivité</w:t>
      </w:r>
      <w:r w:rsidR="003F065F" w:rsidRPr="00AD0963">
        <w:rPr>
          <w:b/>
          <w:bCs/>
          <w:sz w:val="22"/>
          <w:szCs w:val="22"/>
          <w:lang w:val="en-US" w:eastAsia="de-DE"/>
        </w:rPr>
        <w:t xml:space="preserve"> </w:t>
      </w:r>
      <w:r w:rsidR="00692B6D" w:rsidRPr="00AD0963">
        <w:rPr>
          <w:b/>
          <w:bCs/>
          <w:sz w:val="22"/>
          <w:szCs w:val="22"/>
          <w:lang w:val="en-US" w:eastAsia="de-DE"/>
        </w:rPr>
        <w:t>I</w:t>
      </w:r>
      <w:r w:rsidR="003F065F" w:rsidRPr="00AD0963">
        <w:rPr>
          <w:b/>
          <w:bCs/>
          <w:sz w:val="22"/>
          <w:szCs w:val="22"/>
          <w:lang w:val="en-US" w:eastAsia="de-DE"/>
        </w:rPr>
        <w:t xml:space="preserve">: </w:t>
      </w:r>
      <w:r w:rsidR="00A20174" w:rsidRPr="00AD0963">
        <w:rPr>
          <w:b/>
          <w:bCs/>
          <w:sz w:val="22"/>
          <w:szCs w:val="22"/>
          <w:lang w:val="en-US" w:eastAsia="de-DE"/>
        </w:rPr>
        <w:t>3</w:t>
      </w:r>
      <w:r w:rsidR="003F065F" w:rsidRPr="00AD0963">
        <w:rPr>
          <w:b/>
          <w:bCs/>
          <w:sz w:val="22"/>
          <w:szCs w:val="22"/>
          <w:lang w:val="en-US" w:eastAsia="de-DE"/>
        </w:rPr>
        <w:t xml:space="preserve"> Lektionen</w:t>
      </w:r>
    </w:p>
    <w:p w14:paraId="6409C9F3" w14:textId="31C56191" w:rsidR="003F065F" w:rsidRPr="00AD0963" w:rsidRDefault="003F065F" w:rsidP="003F065F">
      <w:pPr>
        <w:pStyle w:val="KeinLeerraum"/>
        <w:rPr>
          <w:b/>
          <w:bCs/>
          <w:sz w:val="22"/>
          <w:szCs w:val="22"/>
          <w:lang w:val="en-US" w:eastAsia="de-DE"/>
        </w:rPr>
      </w:pPr>
    </w:p>
    <w:p w14:paraId="6695503C" w14:textId="5DA06341" w:rsidR="003F065F" w:rsidRDefault="003F065F" w:rsidP="003F065F">
      <w:pPr>
        <w:pStyle w:val="KeinLeerraum"/>
        <w:rPr>
          <w:b/>
          <w:bCs/>
          <w:i/>
          <w:iCs/>
          <w:sz w:val="22"/>
          <w:szCs w:val="22"/>
          <w:lang w:val="en-US" w:eastAsia="de-DE"/>
        </w:rPr>
      </w:pPr>
      <w:r w:rsidRPr="00AD0963">
        <w:rPr>
          <w:b/>
          <w:bCs/>
          <w:sz w:val="22"/>
          <w:szCs w:val="22"/>
          <w:lang w:val="en-US" w:eastAsia="de-DE"/>
        </w:rPr>
        <w:t>Lektion 1</w:t>
      </w:r>
      <w:r w:rsidR="001C39C3" w:rsidRPr="00AD0963">
        <w:rPr>
          <w:b/>
          <w:bCs/>
          <w:sz w:val="22"/>
          <w:szCs w:val="22"/>
          <w:lang w:val="en-US" w:eastAsia="de-DE"/>
        </w:rPr>
        <w:t xml:space="preserve">: </w:t>
      </w:r>
      <w:r w:rsidR="00C77FEA" w:rsidRPr="00AD0963">
        <w:rPr>
          <w:b/>
          <w:bCs/>
          <w:i/>
          <w:iCs/>
          <w:sz w:val="22"/>
          <w:szCs w:val="22"/>
          <w:lang w:val="en-US" w:eastAsia="de-DE"/>
        </w:rPr>
        <w:t>Contrôlez la prononciation.</w:t>
      </w:r>
    </w:p>
    <w:tbl>
      <w:tblPr>
        <w:tblStyle w:val="Tabellenraster"/>
        <w:tblW w:w="14847" w:type="dxa"/>
        <w:tblLayout w:type="fixed"/>
        <w:tblLook w:val="04A0" w:firstRow="1" w:lastRow="0" w:firstColumn="1" w:lastColumn="0" w:noHBand="0" w:noVBand="1"/>
      </w:tblPr>
      <w:tblGrid>
        <w:gridCol w:w="704"/>
        <w:gridCol w:w="802"/>
        <w:gridCol w:w="6237"/>
        <w:gridCol w:w="15"/>
        <w:gridCol w:w="4521"/>
        <w:gridCol w:w="15"/>
        <w:gridCol w:w="1829"/>
        <w:gridCol w:w="15"/>
        <w:gridCol w:w="694"/>
        <w:gridCol w:w="15"/>
      </w:tblGrid>
      <w:tr w:rsidR="00BC477A" w:rsidRPr="00E91435" w14:paraId="1B912941" w14:textId="77777777" w:rsidTr="00784E50">
        <w:trPr>
          <w:trHeight w:val="296"/>
        </w:trPr>
        <w:tc>
          <w:tcPr>
            <w:tcW w:w="7758" w:type="dxa"/>
            <w:gridSpan w:val="4"/>
          </w:tcPr>
          <w:p w14:paraId="7E006D74" w14:textId="77777777" w:rsidR="00660551" w:rsidRPr="00E91435" w:rsidRDefault="00660551"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gridSpan w:val="2"/>
          </w:tcPr>
          <w:p w14:paraId="71740561" w14:textId="77777777" w:rsidR="00660551" w:rsidRPr="00E91435" w:rsidRDefault="00660551" w:rsidP="004101E1">
            <w:pPr>
              <w:pStyle w:val="KeinLeerraum"/>
              <w:rPr>
                <w:b/>
                <w:bCs/>
                <w:sz w:val="22"/>
                <w:szCs w:val="22"/>
                <w:lang w:eastAsia="de-DE"/>
              </w:rPr>
            </w:pPr>
            <w:r w:rsidRPr="00E91435">
              <w:rPr>
                <w:b/>
                <w:bCs/>
                <w:sz w:val="22"/>
                <w:szCs w:val="22"/>
                <w:lang w:eastAsia="de-DE"/>
              </w:rPr>
              <w:t>différenciation</w:t>
            </w:r>
          </w:p>
        </w:tc>
        <w:tc>
          <w:tcPr>
            <w:tcW w:w="1844" w:type="dxa"/>
            <w:gridSpan w:val="2"/>
          </w:tcPr>
          <w:p w14:paraId="0AFF5F64" w14:textId="77777777" w:rsidR="00660551" w:rsidRPr="00E91435" w:rsidRDefault="00660551" w:rsidP="004101E1">
            <w:pPr>
              <w:pStyle w:val="KeinLeerraum"/>
              <w:rPr>
                <w:b/>
                <w:bCs/>
                <w:sz w:val="22"/>
                <w:szCs w:val="22"/>
                <w:lang w:eastAsia="de-DE"/>
              </w:rPr>
            </w:pPr>
            <w:r w:rsidRPr="00E91435">
              <w:rPr>
                <w:b/>
                <w:bCs/>
                <w:sz w:val="22"/>
                <w:szCs w:val="22"/>
                <w:lang w:eastAsia="de-DE"/>
              </w:rPr>
              <w:t>matériel</w:t>
            </w:r>
          </w:p>
        </w:tc>
        <w:tc>
          <w:tcPr>
            <w:tcW w:w="709" w:type="dxa"/>
            <w:gridSpan w:val="2"/>
          </w:tcPr>
          <w:p w14:paraId="01FB2A44" w14:textId="77777777" w:rsidR="00660551" w:rsidRPr="00E91435" w:rsidRDefault="00660551" w:rsidP="004101E1">
            <w:pPr>
              <w:pStyle w:val="KeinLeerraum"/>
              <w:rPr>
                <w:b/>
                <w:bCs/>
                <w:sz w:val="22"/>
                <w:szCs w:val="22"/>
                <w:lang w:eastAsia="de-DE"/>
              </w:rPr>
            </w:pPr>
          </w:p>
        </w:tc>
      </w:tr>
      <w:tr w:rsidR="00BC477A" w:rsidRPr="00E91435" w14:paraId="1C0A9CFC" w14:textId="77777777" w:rsidTr="00B46EB2">
        <w:trPr>
          <w:gridAfter w:val="1"/>
          <w:wAfter w:w="15" w:type="dxa"/>
          <w:trHeight w:val="458"/>
        </w:trPr>
        <w:tc>
          <w:tcPr>
            <w:tcW w:w="704" w:type="dxa"/>
            <w:tcBorders>
              <w:bottom w:val="single" w:sz="4" w:space="0" w:color="auto"/>
              <w:right w:val="nil"/>
            </w:tcBorders>
          </w:tcPr>
          <w:p w14:paraId="2AE85F16" w14:textId="77777777" w:rsidR="00660551" w:rsidRPr="00E91435" w:rsidRDefault="00660551" w:rsidP="004101E1">
            <w:pPr>
              <w:spacing w:before="100" w:beforeAutospacing="1" w:after="100" w:afterAutospacing="1"/>
              <w:rPr>
                <w:rFonts w:ascii="Calibri" w:eastAsia="Times New Roman" w:hAnsi="Calibri" w:cs="Calibri"/>
                <w:sz w:val="22"/>
                <w:szCs w:val="22"/>
                <w:lang w:eastAsia="de-DE"/>
              </w:rPr>
            </w:pPr>
          </w:p>
        </w:tc>
        <w:tc>
          <w:tcPr>
            <w:tcW w:w="802" w:type="dxa"/>
            <w:tcBorders>
              <w:right w:val="single" w:sz="4" w:space="0" w:color="auto"/>
            </w:tcBorders>
            <w:shd w:val="clear" w:color="auto" w:fill="auto"/>
          </w:tcPr>
          <w:p w14:paraId="2F948983" w14:textId="77777777" w:rsidR="00660551" w:rsidRPr="00E91435" w:rsidRDefault="00660551"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06C3B1B" w14:textId="77777777" w:rsidR="00660551" w:rsidRPr="00611738" w:rsidRDefault="00660551" w:rsidP="004101E1">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032476D2" w14:textId="04CD3219" w:rsidR="00660551" w:rsidRPr="005A3E09" w:rsidRDefault="00660551" w:rsidP="004101E1">
            <w:pPr>
              <w:pStyle w:val="KeinLeerraum"/>
              <w:rPr>
                <w:sz w:val="22"/>
                <w:szCs w:val="22"/>
                <w:lang w:eastAsia="de-DE"/>
              </w:rPr>
            </w:pPr>
            <w:r>
              <w:rPr>
                <w:sz w:val="22"/>
                <w:szCs w:val="22"/>
                <w:lang w:eastAsia="de-DE"/>
              </w:rPr>
              <w:t xml:space="preserve">Im Kreis: Schulsachen liegen auf dem Boden, </w:t>
            </w:r>
            <w:r w:rsidRPr="00611738">
              <w:rPr>
                <w:sz w:val="22"/>
                <w:szCs w:val="22"/>
                <w:lang w:eastAsia="de-DE"/>
              </w:rPr>
              <w:t>Repetition der Wörter, die angeben, wo etwas ist</w:t>
            </w:r>
            <w:r w:rsidR="00D33255">
              <w:rPr>
                <w:sz w:val="22"/>
                <w:szCs w:val="22"/>
                <w:lang w:eastAsia="de-DE"/>
              </w:rPr>
              <w:t>,</w:t>
            </w:r>
            <w:r>
              <w:rPr>
                <w:sz w:val="22"/>
                <w:szCs w:val="22"/>
                <w:lang w:eastAsia="de-DE"/>
              </w:rPr>
              <w:t xml:space="preserve"> </w:t>
            </w:r>
            <w:r w:rsidR="00D33255">
              <w:rPr>
                <w:sz w:val="22"/>
                <w:szCs w:val="22"/>
                <w:lang w:eastAsia="de-DE"/>
              </w:rPr>
              <w:t>z</w:t>
            </w:r>
            <w:r>
              <w:rPr>
                <w:sz w:val="22"/>
                <w:szCs w:val="22"/>
                <w:lang w:eastAsia="de-DE"/>
              </w:rPr>
              <w:t>.</w:t>
            </w:r>
            <w:r w:rsidR="00C71001">
              <w:rPr>
                <w:sz w:val="22"/>
                <w:szCs w:val="22"/>
                <w:lang w:eastAsia="de-DE"/>
              </w:rPr>
              <w:t> </w:t>
            </w:r>
            <w:r>
              <w:rPr>
                <w:sz w:val="22"/>
                <w:szCs w:val="22"/>
                <w:lang w:eastAsia="de-DE"/>
              </w:rPr>
              <w:t>B.</w:t>
            </w:r>
            <w:r w:rsidR="00D33255">
              <w:rPr>
                <w:sz w:val="22"/>
                <w:szCs w:val="22"/>
                <w:lang w:eastAsia="de-DE"/>
              </w:rPr>
              <w:t>:</w:t>
            </w:r>
            <w:r>
              <w:rPr>
                <w:sz w:val="22"/>
                <w:szCs w:val="22"/>
                <w:lang w:eastAsia="de-DE"/>
              </w:rPr>
              <w:t xml:space="preserve"> «Le crayon est sur le livre</w:t>
            </w:r>
            <w:r w:rsidR="00D33255">
              <w:rPr>
                <w:sz w:val="22"/>
                <w:szCs w:val="22"/>
                <w:lang w:eastAsia="de-DE"/>
              </w:rPr>
              <w:t>.</w:t>
            </w:r>
            <w:r>
              <w:rPr>
                <w:sz w:val="22"/>
                <w:szCs w:val="22"/>
                <w:lang w:eastAsia="de-DE"/>
              </w:rPr>
              <w:t>»</w:t>
            </w:r>
          </w:p>
        </w:tc>
        <w:tc>
          <w:tcPr>
            <w:tcW w:w="4536" w:type="dxa"/>
            <w:gridSpan w:val="2"/>
          </w:tcPr>
          <w:p w14:paraId="28EEFB15" w14:textId="77777777" w:rsidR="00660551" w:rsidRPr="00E91435" w:rsidRDefault="00660551" w:rsidP="004101E1">
            <w:pPr>
              <w:pStyle w:val="KeinLeerraum"/>
              <w:rPr>
                <w:sz w:val="22"/>
                <w:szCs w:val="22"/>
                <w:lang w:eastAsia="de-DE"/>
              </w:rPr>
            </w:pPr>
          </w:p>
        </w:tc>
        <w:tc>
          <w:tcPr>
            <w:tcW w:w="1844" w:type="dxa"/>
            <w:gridSpan w:val="2"/>
          </w:tcPr>
          <w:p w14:paraId="73230F39" w14:textId="7302EA8C" w:rsidR="00660551" w:rsidRPr="00434DDE" w:rsidRDefault="00660551" w:rsidP="004101E1">
            <w:pPr>
              <w:pStyle w:val="KeinLeerraum"/>
              <w:rPr>
                <w:sz w:val="22"/>
                <w:szCs w:val="22"/>
                <w:lang w:eastAsia="de-DE"/>
              </w:rPr>
            </w:pPr>
            <w:r w:rsidRPr="00345933">
              <w:rPr>
                <w:sz w:val="22"/>
                <w:szCs w:val="22"/>
                <w:lang w:eastAsia="de-DE"/>
              </w:rPr>
              <w:t>ev</w:t>
            </w:r>
            <w:r w:rsidR="00724972">
              <w:rPr>
                <w:sz w:val="22"/>
                <w:szCs w:val="22"/>
                <w:lang w:eastAsia="de-DE"/>
              </w:rPr>
              <w:t>tl</w:t>
            </w:r>
            <w:r>
              <w:rPr>
                <w:i/>
                <w:iCs/>
                <w:sz w:val="22"/>
                <w:szCs w:val="22"/>
                <w:lang w:eastAsia="de-DE"/>
              </w:rPr>
              <w:t xml:space="preserve">. </w:t>
            </w:r>
            <w:r w:rsidRPr="0086016C">
              <w:rPr>
                <w:i/>
                <w:iCs/>
                <w:sz w:val="22"/>
                <w:szCs w:val="22"/>
                <w:lang w:eastAsia="de-DE"/>
              </w:rPr>
              <w:t xml:space="preserve">magazine </w:t>
            </w:r>
            <w:r w:rsidR="00247C14">
              <w:rPr>
                <w:i/>
                <w:iCs/>
                <w:sz w:val="22"/>
                <w:szCs w:val="22"/>
                <w:lang w:eastAsia="de-DE"/>
              </w:rPr>
              <w:br/>
            </w:r>
            <w:r>
              <w:rPr>
                <w:sz w:val="22"/>
                <w:szCs w:val="22"/>
                <w:lang w:eastAsia="de-DE"/>
              </w:rPr>
              <w:t>S. 48</w:t>
            </w:r>
          </w:p>
        </w:tc>
        <w:tc>
          <w:tcPr>
            <w:tcW w:w="709" w:type="dxa"/>
            <w:gridSpan w:val="2"/>
          </w:tcPr>
          <w:p w14:paraId="230BF033" w14:textId="77777777" w:rsidR="00660551" w:rsidRPr="00E91435" w:rsidRDefault="00660551" w:rsidP="004101E1">
            <w:pPr>
              <w:pStyle w:val="KeinLeerraum"/>
              <w:rPr>
                <w:sz w:val="22"/>
                <w:szCs w:val="22"/>
                <w:lang w:eastAsia="de-DE"/>
              </w:rPr>
            </w:pPr>
          </w:p>
        </w:tc>
      </w:tr>
      <w:tr w:rsidR="00BC477A" w:rsidRPr="00E91435" w14:paraId="70135115" w14:textId="77777777" w:rsidTr="00B46EB2">
        <w:trPr>
          <w:gridAfter w:val="1"/>
          <w:wAfter w:w="15" w:type="dxa"/>
          <w:trHeight w:val="458"/>
        </w:trPr>
        <w:tc>
          <w:tcPr>
            <w:tcW w:w="704" w:type="dxa"/>
            <w:tcBorders>
              <w:right w:val="nil"/>
            </w:tcBorders>
            <w:shd w:val="thinDiagStripe" w:color="A5A5A5" w:themeColor="accent3" w:fill="auto"/>
          </w:tcPr>
          <w:p w14:paraId="405F2A20" w14:textId="7E0C903F" w:rsidR="002B20A9" w:rsidRPr="0095061D" w:rsidRDefault="00223757" w:rsidP="0095061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sidRPr="00E91435">
              <w:rPr>
                <w:rFonts w:ascii="Calibri" w:eastAsia="Times New Roman" w:hAnsi="Calibri" w:cs="Calibri"/>
                <w:sz w:val="22"/>
                <w:szCs w:val="22"/>
                <w:lang w:eastAsia="de-DE"/>
              </w:rPr>
              <w:t>.</w:t>
            </w:r>
            <w:r w:rsidR="00B46EB2">
              <w:rPr>
                <w:rFonts w:ascii="Calibri" w:eastAsia="Times New Roman" w:hAnsi="Calibri" w:cs="Calibri"/>
                <w:sz w:val="22"/>
                <w:szCs w:val="22"/>
                <w:lang w:eastAsia="de-DE"/>
              </w:rPr>
              <w:t>–</w:t>
            </w:r>
            <w:r>
              <w:rPr>
                <w:rFonts w:ascii="Calibri" w:eastAsia="Times New Roman" w:hAnsi="Calibri" w:cs="Calibri"/>
                <w:sz w:val="22"/>
                <w:szCs w:val="22"/>
                <w:lang w:eastAsia="de-DE"/>
              </w:rPr>
              <w:t>3.</w:t>
            </w:r>
          </w:p>
        </w:tc>
        <w:tc>
          <w:tcPr>
            <w:tcW w:w="802" w:type="dxa"/>
            <w:tcBorders>
              <w:right w:val="single" w:sz="4" w:space="0" w:color="auto"/>
            </w:tcBorders>
            <w:shd w:val="clear" w:color="auto" w:fill="auto"/>
          </w:tcPr>
          <w:p w14:paraId="1DDFE24C" w14:textId="19A840CE" w:rsidR="00750990" w:rsidRDefault="0001548D" w:rsidP="0075099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2D91BCC2" w14:textId="66BB2780" w:rsidR="00750990" w:rsidRPr="00611738" w:rsidRDefault="00750990" w:rsidP="00750990">
            <w:pPr>
              <w:pStyle w:val="KeinLeerraum"/>
              <w:rPr>
                <w:sz w:val="22"/>
                <w:szCs w:val="22"/>
                <w:lang w:eastAsia="de-DE"/>
              </w:rPr>
            </w:pPr>
            <w:r>
              <w:rPr>
                <w:sz w:val="22"/>
                <w:szCs w:val="22"/>
                <w:lang w:eastAsia="de-DE"/>
              </w:rPr>
              <w:t xml:space="preserve">Die </w:t>
            </w:r>
            <w:r w:rsidRPr="00611738">
              <w:rPr>
                <w:sz w:val="22"/>
                <w:szCs w:val="22"/>
                <w:lang w:eastAsia="de-DE"/>
              </w:rPr>
              <w:t xml:space="preserve">SuS </w:t>
            </w:r>
            <w:r w:rsidR="00D33255">
              <w:rPr>
                <w:sz w:val="22"/>
                <w:szCs w:val="22"/>
                <w:lang w:eastAsia="de-DE"/>
              </w:rPr>
              <w:t>übertragen</w:t>
            </w:r>
            <w:r w:rsidR="00D33255" w:rsidRPr="00611738">
              <w:rPr>
                <w:sz w:val="22"/>
                <w:szCs w:val="22"/>
                <w:lang w:eastAsia="de-DE"/>
              </w:rPr>
              <w:t xml:space="preserve"> </w:t>
            </w:r>
            <w:r w:rsidRPr="00611738">
              <w:rPr>
                <w:sz w:val="22"/>
                <w:szCs w:val="22"/>
                <w:lang w:eastAsia="de-DE"/>
              </w:rPr>
              <w:t xml:space="preserve">die </w:t>
            </w:r>
            <w:r w:rsidR="00AD6303">
              <w:rPr>
                <w:sz w:val="22"/>
                <w:szCs w:val="22"/>
                <w:lang w:eastAsia="de-DE"/>
              </w:rPr>
              <w:t xml:space="preserve">französischen </w:t>
            </w:r>
            <w:r w:rsidRPr="00611738">
              <w:rPr>
                <w:sz w:val="22"/>
                <w:szCs w:val="22"/>
                <w:lang w:eastAsia="de-DE"/>
              </w:rPr>
              <w:t xml:space="preserve">Ausdrücke von S. 52 korrekt auf die Karten. </w:t>
            </w:r>
          </w:p>
          <w:p w14:paraId="30F9464B" w14:textId="17E7B4D0" w:rsidR="00750990" w:rsidRPr="00AD6303" w:rsidRDefault="00AD6303" w:rsidP="00750990">
            <w:pPr>
              <w:pStyle w:val="KeinLeerraum"/>
              <w:rPr>
                <w:sz w:val="22"/>
                <w:szCs w:val="22"/>
                <w:lang w:eastAsia="de-DE"/>
              </w:rPr>
            </w:pPr>
            <w:r>
              <w:rPr>
                <w:sz w:val="22"/>
                <w:szCs w:val="22"/>
                <w:lang w:eastAsia="de-DE"/>
              </w:rPr>
              <w:t>A</w:t>
            </w:r>
            <w:r w:rsidRPr="00611738">
              <w:rPr>
                <w:sz w:val="22"/>
                <w:szCs w:val="22"/>
                <w:lang w:eastAsia="de-DE"/>
              </w:rPr>
              <w:t xml:space="preserve">uf der Rückseite notieren </w:t>
            </w:r>
            <w:r w:rsidR="00D33255">
              <w:rPr>
                <w:sz w:val="22"/>
                <w:szCs w:val="22"/>
                <w:lang w:eastAsia="de-DE"/>
              </w:rPr>
              <w:t>s</w:t>
            </w:r>
            <w:r w:rsidR="00750990" w:rsidRPr="00611738">
              <w:rPr>
                <w:sz w:val="22"/>
                <w:szCs w:val="22"/>
                <w:lang w:eastAsia="de-DE"/>
              </w:rPr>
              <w:t xml:space="preserve">ie die Übersetzung auf Deutsch und zeichnen dazu. </w:t>
            </w:r>
          </w:p>
        </w:tc>
        <w:tc>
          <w:tcPr>
            <w:tcW w:w="4536" w:type="dxa"/>
            <w:gridSpan w:val="2"/>
          </w:tcPr>
          <w:p w14:paraId="660A6610" w14:textId="4B3B1F5F" w:rsidR="00750990" w:rsidRPr="00E91435" w:rsidRDefault="00D33255" w:rsidP="00750990">
            <w:pPr>
              <w:pStyle w:val="KeinLeerraum"/>
              <w:rPr>
                <w:sz w:val="22"/>
                <w:szCs w:val="22"/>
                <w:lang w:eastAsia="de-DE"/>
              </w:rPr>
            </w:pPr>
            <w:r>
              <w:rPr>
                <w:sz w:val="22"/>
                <w:szCs w:val="22"/>
                <w:lang w:eastAsia="de-DE"/>
              </w:rPr>
              <w:t xml:space="preserve">Nur die </w:t>
            </w:r>
            <w:r w:rsidR="00750990" w:rsidRPr="00611738">
              <w:rPr>
                <w:sz w:val="22"/>
                <w:szCs w:val="22"/>
                <w:lang w:eastAsia="de-DE"/>
              </w:rPr>
              <w:t xml:space="preserve">Ausdrücke des ersten Absatzes von </w:t>
            </w:r>
            <w:r>
              <w:rPr>
                <w:sz w:val="22"/>
                <w:szCs w:val="22"/>
                <w:lang w:eastAsia="de-DE"/>
              </w:rPr>
              <w:br/>
            </w:r>
            <w:r w:rsidR="00750990" w:rsidRPr="00611738">
              <w:rPr>
                <w:sz w:val="22"/>
                <w:szCs w:val="22"/>
                <w:lang w:eastAsia="de-DE"/>
              </w:rPr>
              <w:t xml:space="preserve">S. 52 notieren, </w:t>
            </w:r>
            <w:r>
              <w:rPr>
                <w:sz w:val="22"/>
                <w:szCs w:val="22"/>
                <w:lang w:eastAsia="de-DE"/>
              </w:rPr>
              <w:t>keine</w:t>
            </w:r>
            <w:r w:rsidR="00750990" w:rsidRPr="00611738">
              <w:rPr>
                <w:sz w:val="22"/>
                <w:szCs w:val="22"/>
                <w:lang w:eastAsia="de-DE"/>
              </w:rPr>
              <w:t xml:space="preserve"> Behausungen und </w:t>
            </w:r>
            <w:r w:rsidR="00750990" w:rsidRPr="004F2592">
              <w:rPr>
                <w:sz w:val="22"/>
                <w:szCs w:val="22"/>
                <w:lang w:eastAsia="de-DE"/>
              </w:rPr>
              <w:t>Ortsangaben. Notiert werden ausserdem die bekannten Farben</w:t>
            </w:r>
            <w:r w:rsidR="00750990" w:rsidRPr="004F2592">
              <w:rPr>
                <w:rFonts w:ascii="Calibri" w:eastAsia="Times New Roman" w:hAnsi="Calibri" w:cs="Calibri"/>
                <w:sz w:val="22"/>
                <w:szCs w:val="22"/>
                <w:lang w:eastAsia="de-DE"/>
              </w:rPr>
              <w:t xml:space="preserve"> (</w:t>
            </w:r>
            <w:r w:rsidR="00750990" w:rsidRPr="004F2592">
              <w:rPr>
                <w:i/>
                <w:iCs/>
                <w:sz w:val="22"/>
                <w:szCs w:val="22"/>
                <w:lang w:eastAsia="de-DE"/>
              </w:rPr>
              <w:t>jaune, rouge, bleu, brun, blanc, noir</w:t>
            </w:r>
            <w:r w:rsidR="00750990" w:rsidRPr="004F2592">
              <w:rPr>
                <w:sz w:val="22"/>
                <w:szCs w:val="22"/>
                <w:lang w:eastAsia="de-DE"/>
              </w:rPr>
              <w:t>)</w:t>
            </w:r>
            <w:r w:rsidR="00750990" w:rsidRPr="004F2592">
              <w:rPr>
                <w:i/>
                <w:iCs/>
                <w:sz w:val="22"/>
                <w:szCs w:val="22"/>
                <w:lang w:eastAsia="de-DE"/>
              </w:rPr>
              <w:t xml:space="preserve">, </w:t>
            </w:r>
            <w:r w:rsidR="00750990" w:rsidRPr="004F2592">
              <w:rPr>
                <w:sz w:val="22"/>
                <w:szCs w:val="22"/>
                <w:lang w:eastAsia="de-DE"/>
              </w:rPr>
              <w:t>die vier</w:t>
            </w:r>
            <w:r w:rsidR="00750990" w:rsidRPr="004F2592">
              <w:rPr>
                <w:i/>
                <w:iCs/>
                <w:sz w:val="22"/>
                <w:szCs w:val="22"/>
                <w:lang w:eastAsia="de-DE"/>
              </w:rPr>
              <w:t xml:space="preserve"> </w:t>
            </w:r>
            <w:r w:rsidR="00750990" w:rsidRPr="004F2592">
              <w:rPr>
                <w:sz w:val="22"/>
                <w:szCs w:val="22"/>
                <w:lang w:eastAsia="de-DE"/>
              </w:rPr>
              <w:t>Fortbewegungsverben</w:t>
            </w:r>
            <w:r w:rsidR="00750990" w:rsidRPr="004F2592">
              <w:rPr>
                <w:i/>
                <w:iCs/>
                <w:sz w:val="22"/>
                <w:szCs w:val="22"/>
                <w:lang w:eastAsia="de-DE"/>
              </w:rPr>
              <w:t xml:space="preserve">, </w:t>
            </w:r>
            <w:r w:rsidR="00750990" w:rsidRPr="004F2592">
              <w:rPr>
                <w:sz w:val="22"/>
                <w:szCs w:val="22"/>
                <w:lang w:eastAsia="de-DE"/>
              </w:rPr>
              <w:t>keine</w:t>
            </w:r>
            <w:r w:rsidR="00750990" w:rsidRPr="004F2592">
              <w:rPr>
                <w:i/>
                <w:iCs/>
                <w:sz w:val="22"/>
                <w:szCs w:val="22"/>
                <w:lang w:eastAsia="de-DE"/>
              </w:rPr>
              <w:t xml:space="preserve"> </w:t>
            </w:r>
            <w:r w:rsidR="00750990" w:rsidRPr="004F2592">
              <w:rPr>
                <w:sz w:val="22"/>
                <w:szCs w:val="22"/>
                <w:lang w:eastAsia="de-DE"/>
              </w:rPr>
              <w:t>Imperative</w:t>
            </w:r>
            <w:r w:rsidR="00750990" w:rsidRPr="00611738">
              <w:rPr>
                <w:sz w:val="22"/>
                <w:szCs w:val="22"/>
                <w:lang w:eastAsia="de-DE"/>
              </w:rPr>
              <w:t>.</w:t>
            </w:r>
          </w:p>
        </w:tc>
        <w:tc>
          <w:tcPr>
            <w:tcW w:w="1844" w:type="dxa"/>
            <w:gridSpan w:val="2"/>
          </w:tcPr>
          <w:p w14:paraId="5DBC7D0C" w14:textId="40144E86" w:rsidR="000D1883" w:rsidRDefault="00750990" w:rsidP="000D1883">
            <w:pPr>
              <w:pStyle w:val="KeinLeerraum"/>
              <w:rPr>
                <w:sz w:val="22"/>
                <w:szCs w:val="22"/>
                <w:lang w:eastAsia="de-DE"/>
              </w:rPr>
            </w:pPr>
            <w:r>
              <w:rPr>
                <w:i/>
                <w:iCs/>
                <w:sz w:val="22"/>
                <w:szCs w:val="22"/>
                <w:lang w:eastAsia="de-DE"/>
              </w:rPr>
              <w:t>magazine</w:t>
            </w:r>
            <w:r>
              <w:rPr>
                <w:sz w:val="22"/>
                <w:szCs w:val="22"/>
                <w:lang w:eastAsia="de-DE"/>
              </w:rPr>
              <w:t xml:space="preserve"> </w:t>
            </w:r>
            <w:r w:rsidRPr="00611738">
              <w:rPr>
                <w:sz w:val="22"/>
                <w:szCs w:val="22"/>
                <w:lang w:eastAsia="de-DE"/>
              </w:rPr>
              <w:t xml:space="preserve">S. </w:t>
            </w:r>
            <w:r>
              <w:rPr>
                <w:sz w:val="22"/>
                <w:szCs w:val="22"/>
                <w:lang w:eastAsia="de-DE"/>
              </w:rPr>
              <w:t>52</w:t>
            </w:r>
            <w:r w:rsidR="004B1AF1">
              <w:rPr>
                <w:sz w:val="22"/>
                <w:szCs w:val="22"/>
                <w:lang w:eastAsia="de-DE"/>
              </w:rPr>
              <w:t xml:space="preserve"> und </w:t>
            </w:r>
            <w:r w:rsidR="000D1883">
              <w:rPr>
                <w:sz w:val="22"/>
                <w:szCs w:val="22"/>
                <w:lang w:eastAsia="de-DE"/>
              </w:rPr>
              <w:t>5</w:t>
            </w:r>
            <w:r w:rsidR="00321204">
              <w:rPr>
                <w:sz w:val="22"/>
                <w:szCs w:val="22"/>
                <w:lang w:eastAsia="de-DE"/>
              </w:rPr>
              <w:t>3</w:t>
            </w:r>
          </w:p>
          <w:p w14:paraId="2316241B" w14:textId="77777777" w:rsidR="000D1883" w:rsidRDefault="000D1883" w:rsidP="000D1883">
            <w:pPr>
              <w:pStyle w:val="KeinLeerraum"/>
              <w:rPr>
                <w:sz w:val="22"/>
                <w:szCs w:val="22"/>
                <w:lang w:eastAsia="de-DE"/>
              </w:rPr>
            </w:pPr>
            <w:r>
              <w:rPr>
                <w:sz w:val="22"/>
                <w:szCs w:val="22"/>
                <w:lang w:eastAsia="de-DE"/>
              </w:rPr>
              <w:t>Wortschatzkarten</w:t>
            </w:r>
            <w:r>
              <w:rPr>
                <w:sz w:val="22"/>
                <w:szCs w:val="22"/>
                <w:lang w:eastAsia="de-DE"/>
              </w:rPr>
              <w:br/>
              <w:t>Bleistift</w:t>
            </w:r>
          </w:p>
          <w:p w14:paraId="37FA6435" w14:textId="2373E51F" w:rsidR="004D4724" w:rsidRPr="00345933" w:rsidRDefault="000D1883" w:rsidP="000D1883">
            <w:pPr>
              <w:pStyle w:val="KeinLeerraum"/>
              <w:rPr>
                <w:sz w:val="22"/>
                <w:szCs w:val="22"/>
                <w:lang w:eastAsia="de-DE"/>
              </w:rPr>
            </w:pPr>
            <w:r>
              <w:rPr>
                <w:sz w:val="22"/>
                <w:szCs w:val="22"/>
                <w:lang w:eastAsia="de-DE"/>
              </w:rPr>
              <w:t>Farbstifte</w:t>
            </w:r>
          </w:p>
        </w:tc>
        <w:tc>
          <w:tcPr>
            <w:tcW w:w="709" w:type="dxa"/>
            <w:gridSpan w:val="2"/>
          </w:tcPr>
          <w:p w14:paraId="1BE30A6A" w14:textId="694271C4" w:rsidR="00750990" w:rsidRPr="00E91435" w:rsidRDefault="00D96A39" w:rsidP="00750990">
            <w:pPr>
              <w:pStyle w:val="KeinLeerraum"/>
              <w:rPr>
                <w:sz w:val="22"/>
                <w:szCs w:val="22"/>
                <w:lang w:eastAsia="de-DE"/>
              </w:rPr>
            </w:pPr>
            <w:r>
              <w:rPr>
                <w:sz w:val="22"/>
                <w:szCs w:val="22"/>
                <w:lang w:eastAsia="de-DE"/>
              </w:rPr>
              <w:t>15</w:t>
            </w:r>
            <w:r w:rsidR="00AD6303">
              <w:rPr>
                <w:sz w:val="22"/>
                <w:szCs w:val="22"/>
                <w:lang w:eastAsia="de-DE"/>
              </w:rPr>
              <w:t>’</w:t>
            </w:r>
          </w:p>
        </w:tc>
      </w:tr>
      <w:tr w:rsidR="00AD6303" w:rsidRPr="00E91435" w14:paraId="60D78216" w14:textId="77777777" w:rsidTr="00B46EB2">
        <w:trPr>
          <w:gridAfter w:val="1"/>
          <w:wAfter w:w="15" w:type="dxa"/>
          <w:trHeight w:val="458"/>
        </w:trPr>
        <w:tc>
          <w:tcPr>
            <w:tcW w:w="704" w:type="dxa"/>
            <w:tcBorders>
              <w:right w:val="nil"/>
            </w:tcBorders>
          </w:tcPr>
          <w:p w14:paraId="2AEEFE1E" w14:textId="57E7BBD1" w:rsidR="00AD6303" w:rsidRDefault="00AD6303" w:rsidP="0075099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802" w:type="dxa"/>
            <w:tcBorders>
              <w:right w:val="single" w:sz="4" w:space="0" w:color="auto"/>
            </w:tcBorders>
            <w:shd w:val="clear" w:color="auto" w:fill="auto"/>
          </w:tcPr>
          <w:p w14:paraId="2D979380" w14:textId="46431607" w:rsidR="00AD6303" w:rsidRDefault="000028E6" w:rsidP="0075099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r w:rsidR="00CA4946">
              <w:rPr>
                <w:rFonts w:ascii="Calibri" w:eastAsia="Times New Roman" w:hAnsi="Calibri" w:cs="Calibri"/>
                <w:sz w:val="22"/>
                <w:szCs w:val="22"/>
                <w:lang w:eastAsia="de-DE"/>
              </w:rPr>
              <w:br/>
            </w:r>
            <w:r w:rsidR="00CA4946">
              <w:rPr>
                <w:rFonts w:ascii="Calibri" w:eastAsia="Times New Roman" w:hAnsi="Calibri" w:cs="Calibri"/>
                <w:sz w:val="22"/>
                <w:szCs w:val="22"/>
                <w:lang w:eastAsia="de-DE"/>
              </w:rPr>
              <w:br/>
              <w:t>PA</w:t>
            </w:r>
          </w:p>
        </w:tc>
        <w:tc>
          <w:tcPr>
            <w:tcW w:w="6237" w:type="dxa"/>
            <w:tcBorders>
              <w:left w:val="single" w:sz="4" w:space="0" w:color="auto"/>
            </w:tcBorders>
          </w:tcPr>
          <w:p w14:paraId="31BBBADC" w14:textId="67C60D3E" w:rsidR="00AD6303" w:rsidRDefault="002C5EEF" w:rsidP="00750990">
            <w:pPr>
              <w:pStyle w:val="KeinLeerraum"/>
              <w:rPr>
                <w:rFonts w:ascii="Calibri" w:eastAsia="Times New Roman" w:hAnsi="Calibri" w:cs="Calibri"/>
                <w:sz w:val="22"/>
                <w:szCs w:val="22"/>
                <w:lang w:eastAsia="de-DE"/>
              </w:rPr>
            </w:pPr>
            <w:r>
              <w:rPr>
                <w:sz w:val="22"/>
                <w:szCs w:val="22"/>
                <w:lang w:eastAsia="de-DE"/>
              </w:rPr>
              <w:t xml:space="preserve">Die </w:t>
            </w:r>
            <w:r w:rsidRPr="00611738">
              <w:rPr>
                <w:rFonts w:ascii="Calibri" w:eastAsia="Times New Roman" w:hAnsi="Calibri" w:cs="Calibri"/>
                <w:sz w:val="22"/>
                <w:szCs w:val="22"/>
                <w:lang w:eastAsia="de-DE"/>
              </w:rPr>
              <w:t xml:space="preserve">SuS </w:t>
            </w:r>
            <w:r w:rsidR="00F219B5">
              <w:rPr>
                <w:rFonts w:ascii="Calibri" w:eastAsia="Times New Roman" w:hAnsi="Calibri" w:cs="Calibri"/>
                <w:sz w:val="22"/>
                <w:szCs w:val="22"/>
                <w:lang w:eastAsia="de-DE"/>
              </w:rPr>
              <w:t>schreiben</w:t>
            </w:r>
            <w:r w:rsidR="00F219B5" w:rsidRPr="00611738">
              <w:rPr>
                <w:rFonts w:ascii="Calibri" w:eastAsia="Times New Roman" w:hAnsi="Calibri" w:cs="Calibri"/>
                <w:sz w:val="22"/>
                <w:szCs w:val="22"/>
                <w:lang w:eastAsia="de-DE"/>
              </w:rPr>
              <w:t xml:space="preserve"> </w:t>
            </w:r>
            <w:r w:rsidR="004B1AF1">
              <w:rPr>
                <w:rFonts w:ascii="Calibri" w:eastAsia="Times New Roman" w:hAnsi="Calibri" w:cs="Calibri"/>
                <w:sz w:val="22"/>
                <w:szCs w:val="22"/>
                <w:lang w:eastAsia="de-DE"/>
              </w:rPr>
              <w:t>mind. z</w:t>
            </w:r>
            <w:r w:rsidRPr="00611738">
              <w:rPr>
                <w:rFonts w:ascii="Calibri" w:eastAsia="Times New Roman" w:hAnsi="Calibri" w:cs="Calibri"/>
                <w:sz w:val="22"/>
                <w:szCs w:val="22"/>
                <w:lang w:eastAsia="de-DE"/>
              </w:rPr>
              <w:t>wei weitere Wörter oder Sätze, die sie sich merken wollen, auf die Karten.</w:t>
            </w:r>
          </w:p>
          <w:p w14:paraId="2B025DBC" w14:textId="2223B89D" w:rsidR="00CA4946" w:rsidRPr="002C5EEF" w:rsidRDefault="00CA4946" w:rsidP="00750990">
            <w:pPr>
              <w:pStyle w:val="KeinLeerraum"/>
              <w:rPr>
                <w:rFonts w:ascii="Calibri" w:eastAsia="Times New Roman" w:hAnsi="Calibri" w:cs="Calibri"/>
                <w:sz w:val="22"/>
                <w:szCs w:val="22"/>
                <w:lang w:eastAsia="de-DE"/>
              </w:rPr>
            </w:pPr>
            <w:r>
              <w:rPr>
                <w:sz w:val="22"/>
                <w:szCs w:val="22"/>
                <w:lang w:eastAsia="de-DE"/>
              </w:rPr>
              <w:t xml:space="preserve">Die </w:t>
            </w:r>
            <w:r w:rsidRPr="00611738">
              <w:rPr>
                <w:sz w:val="22"/>
                <w:szCs w:val="22"/>
                <w:lang w:eastAsia="de-DE"/>
              </w:rPr>
              <w:t>SuS suchen sich eine Mitschülerin oder einen Mitschüler, die</w:t>
            </w:r>
            <w:r w:rsidR="004B1AF1">
              <w:rPr>
                <w:sz w:val="22"/>
                <w:szCs w:val="22"/>
                <w:lang w:eastAsia="de-DE"/>
              </w:rPr>
              <w:t xml:space="preserve"> </w:t>
            </w:r>
            <w:r w:rsidRPr="00611738">
              <w:rPr>
                <w:sz w:val="22"/>
                <w:szCs w:val="22"/>
                <w:lang w:eastAsia="de-DE"/>
              </w:rPr>
              <w:t>/</w:t>
            </w:r>
            <w:r w:rsidR="004B1AF1">
              <w:rPr>
                <w:sz w:val="22"/>
                <w:szCs w:val="22"/>
                <w:lang w:eastAsia="de-DE"/>
              </w:rPr>
              <w:t xml:space="preserve"> </w:t>
            </w:r>
            <w:r w:rsidRPr="00611738">
              <w:rPr>
                <w:sz w:val="22"/>
                <w:szCs w:val="22"/>
                <w:lang w:eastAsia="de-DE"/>
              </w:rPr>
              <w:t>der gleich weit ist. Sie tauschen die Karten und korrigieren die jeweils anderen Karten.</w:t>
            </w:r>
          </w:p>
        </w:tc>
        <w:tc>
          <w:tcPr>
            <w:tcW w:w="4536" w:type="dxa"/>
            <w:gridSpan w:val="2"/>
          </w:tcPr>
          <w:p w14:paraId="0DECD222" w14:textId="77777777" w:rsidR="004B1AF1" w:rsidRDefault="00CA4946" w:rsidP="00CA4946">
            <w:pPr>
              <w:pStyle w:val="KeinLeerraum"/>
              <w:rPr>
                <w:sz w:val="22"/>
                <w:szCs w:val="22"/>
                <w:lang w:eastAsia="de-DE"/>
              </w:rPr>
            </w:pPr>
            <w:r>
              <w:rPr>
                <w:sz w:val="22"/>
                <w:szCs w:val="22"/>
                <w:lang w:eastAsia="de-DE"/>
              </w:rPr>
              <w:t>Mit Unterstützung der L</w:t>
            </w:r>
            <w:r w:rsidR="004B1AF1">
              <w:rPr>
                <w:sz w:val="22"/>
                <w:szCs w:val="22"/>
                <w:lang w:eastAsia="de-DE"/>
              </w:rPr>
              <w:t>P.</w:t>
            </w:r>
          </w:p>
          <w:p w14:paraId="74D01C76" w14:textId="77777777" w:rsidR="004B1AF1" w:rsidRDefault="004B1AF1" w:rsidP="00CA4946">
            <w:pPr>
              <w:pStyle w:val="KeinLeerraum"/>
              <w:rPr>
                <w:sz w:val="22"/>
                <w:szCs w:val="22"/>
                <w:lang w:eastAsia="de-DE"/>
              </w:rPr>
            </w:pPr>
          </w:p>
          <w:p w14:paraId="14D2ACAC" w14:textId="77E7A3C6" w:rsidR="00CA4946" w:rsidRPr="00611738" w:rsidRDefault="004B1AF1" w:rsidP="00750990">
            <w:pPr>
              <w:pStyle w:val="KeinLeerraum"/>
              <w:rPr>
                <w:sz w:val="22"/>
                <w:szCs w:val="22"/>
                <w:lang w:eastAsia="de-DE"/>
              </w:rPr>
            </w:pPr>
            <w:r>
              <w:rPr>
                <w:sz w:val="22"/>
                <w:szCs w:val="22"/>
                <w:lang w:eastAsia="de-DE"/>
              </w:rPr>
              <w:t>Oder: Weglassung</w:t>
            </w:r>
            <w:r w:rsidR="00CA4946">
              <w:rPr>
                <w:sz w:val="22"/>
                <w:szCs w:val="22"/>
                <w:lang w:eastAsia="de-DE"/>
              </w:rPr>
              <w:t xml:space="preserve"> möglich.</w:t>
            </w:r>
          </w:p>
        </w:tc>
        <w:tc>
          <w:tcPr>
            <w:tcW w:w="1844" w:type="dxa"/>
            <w:gridSpan w:val="2"/>
          </w:tcPr>
          <w:p w14:paraId="508F0A14" w14:textId="77777777" w:rsidR="00CA4946" w:rsidRDefault="00CA4946" w:rsidP="00CA4946">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7136FEE0" w14:textId="44D150FE" w:rsidR="00AD6303" w:rsidRPr="007F7554" w:rsidRDefault="00323248" w:rsidP="00750990">
            <w:pPr>
              <w:pStyle w:val="KeinLeerraum"/>
              <w:rPr>
                <w:sz w:val="22"/>
                <w:szCs w:val="22"/>
                <w:lang w:eastAsia="de-DE"/>
              </w:rPr>
            </w:pPr>
            <w:r>
              <w:rPr>
                <w:sz w:val="22"/>
                <w:szCs w:val="22"/>
                <w:lang w:eastAsia="de-DE"/>
              </w:rPr>
              <w:t>Wortschatzkarten</w:t>
            </w:r>
            <w:r>
              <w:rPr>
                <w:sz w:val="22"/>
                <w:szCs w:val="22"/>
                <w:lang w:eastAsia="de-DE"/>
              </w:rPr>
              <w:br/>
            </w:r>
            <w:r w:rsidR="007F7554">
              <w:rPr>
                <w:sz w:val="22"/>
                <w:szCs w:val="22"/>
                <w:lang w:eastAsia="de-DE"/>
              </w:rPr>
              <w:t>Bleistift</w:t>
            </w:r>
          </w:p>
        </w:tc>
        <w:tc>
          <w:tcPr>
            <w:tcW w:w="709" w:type="dxa"/>
            <w:gridSpan w:val="2"/>
          </w:tcPr>
          <w:p w14:paraId="65DCC0A6" w14:textId="1424192F" w:rsidR="00AD6303" w:rsidRDefault="002C5EEF" w:rsidP="00750990">
            <w:pPr>
              <w:pStyle w:val="KeinLeerraum"/>
              <w:rPr>
                <w:sz w:val="22"/>
                <w:szCs w:val="22"/>
                <w:lang w:eastAsia="de-DE"/>
              </w:rPr>
            </w:pPr>
            <w:r>
              <w:rPr>
                <w:sz w:val="22"/>
                <w:szCs w:val="22"/>
                <w:lang w:eastAsia="de-DE"/>
              </w:rPr>
              <w:t>5’</w:t>
            </w:r>
            <w:r w:rsidR="00907846">
              <w:rPr>
                <w:sz w:val="22"/>
                <w:szCs w:val="22"/>
                <w:lang w:eastAsia="de-DE"/>
              </w:rPr>
              <w:br/>
            </w:r>
            <w:r w:rsidR="00907846">
              <w:rPr>
                <w:sz w:val="22"/>
                <w:szCs w:val="22"/>
                <w:lang w:eastAsia="de-DE"/>
              </w:rPr>
              <w:br/>
              <w:t>10’</w:t>
            </w:r>
          </w:p>
        </w:tc>
      </w:tr>
      <w:tr w:rsidR="00DE1130" w:rsidRPr="00E91435" w14:paraId="601CCD23" w14:textId="77777777" w:rsidTr="00B46EB2">
        <w:trPr>
          <w:gridAfter w:val="1"/>
          <w:wAfter w:w="15" w:type="dxa"/>
          <w:trHeight w:val="458"/>
        </w:trPr>
        <w:tc>
          <w:tcPr>
            <w:tcW w:w="704" w:type="dxa"/>
            <w:tcBorders>
              <w:right w:val="nil"/>
            </w:tcBorders>
            <w:shd w:val="clear" w:color="auto" w:fill="D0CECE" w:themeFill="background2" w:themeFillShade="E6"/>
          </w:tcPr>
          <w:p w14:paraId="3E418E34" w14:textId="520ECEA6" w:rsidR="00DE1130" w:rsidRDefault="00DE1130" w:rsidP="0075099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802" w:type="dxa"/>
            <w:tcBorders>
              <w:right w:val="single" w:sz="4" w:space="0" w:color="auto"/>
            </w:tcBorders>
            <w:shd w:val="clear" w:color="auto" w:fill="auto"/>
          </w:tcPr>
          <w:p w14:paraId="73F92E10" w14:textId="77777777" w:rsidR="00DE1130" w:rsidRDefault="00DE1130" w:rsidP="00750990">
            <w:pPr>
              <w:spacing w:before="100" w:beforeAutospacing="1" w:after="100" w:afterAutospacing="1"/>
              <w:rPr>
                <w:rFonts w:ascii="Calibri" w:eastAsia="Times New Roman" w:hAnsi="Calibri" w:cs="Calibri"/>
                <w:sz w:val="22"/>
                <w:szCs w:val="22"/>
                <w:lang w:eastAsia="de-DE"/>
              </w:rPr>
            </w:pPr>
          </w:p>
        </w:tc>
        <w:tc>
          <w:tcPr>
            <w:tcW w:w="6237" w:type="dxa"/>
            <w:tcBorders>
              <w:left w:val="single" w:sz="4" w:space="0" w:color="auto"/>
            </w:tcBorders>
          </w:tcPr>
          <w:p w14:paraId="39691F76" w14:textId="56082E15" w:rsidR="00DE1130" w:rsidRDefault="00CA08A1" w:rsidP="00750990">
            <w:pPr>
              <w:pStyle w:val="KeinLeerraum"/>
              <w:rPr>
                <w:sz w:val="22"/>
                <w:szCs w:val="22"/>
                <w:lang w:eastAsia="de-DE"/>
              </w:rPr>
            </w:pPr>
            <w:r>
              <w:rPr>
                <w:sz w:val="22"/>
                <w:szCs w:val="22"/>
                <w:lang w:eastAsia="de-DE"/>
              </w:rPr>
              <w:t xml:space="preserve">Die </w:t>
            </w:r>
            <w:r w:rsidR="00DE1130" w:rsidRPr="00E91435">
              <w:rPr>
                <w:sz w:val="22"/>
                <w:szCs w:val="22"/>
                <w:lang w:eastAsia="de-DE"/>
              </w:rPr>
              <w:t xml:space="preserve">Karten werden von </w:t>
            </w:r>
            <w:r w:rsidR="008F0CE4">
              <w:rPr>
                <w:sz w:val="22"/>
                <w:szCs w:val="22"/>
                <w:lang w:eastAsia="de-DE"/>
              </w:rPr>
              <w:t xml:space="preserve">der </w:t>
            </w:r>
            <w:r w:rsidR="00DE1130" w:rsidRPr="00E91435">
              <w:rPr>
                <w:sz w:val="22"/>
                <w:szCs w:val="22"/>
                <w:lang w:eastAsia="de-DE"/>
              </w:rPr>
              <w:t>LP bis zur nächsten Lektion korrigiert.</w:t>
            </w:r>
          </w:p>
        </w:tc>
        <w:tc>
          <w:tcPr>
            <w:tcW w:w="4536" w:type="dxa"/>
            <w:gridSpan w:val="2"/>
          </w:tcPr>
          <w:p w14:paraId="10E8D141" w14:textId="77777777" w:rsidR="00DE1130" w:rsidRDefault="00DE1130" w:rsidP="00750990">
            <w:pPr>
              <w:pStyle w:val="KeinLeerraum"/>
              <w:rPr>
                <w:sz w:val="22"/>
                <w:szCs w:val="22"/>
                <w:lang w:eastAsia="de-DE"/>
              </w:rPr>
            </w:pPr>
          </w:p>
        </w:tc>
        <w:tc>
          <w:tcPr>
            <w:tcW w:w="1844" w:type="dxa"/>
            <w:gridSpan w:val="2"/>
          </w:tcPr>
          <w:p w14:paraId="4EB066DB" w14:textId="77777777" w:rsidR="00DE1130" w:rsidRPr="0034192C" w:rsidRDefault="00DE1130" w:rsidP="007F7554">
            <w:pPr>
              <w:pStyle w:val="KeinLeerraum"/>
              <w:rPr>
                <w:i/>
                <w:iCs/>
                <w:sz w:val="22"/>
                <w:szCs w:val="22"/>
                <w:lang w:eastAsia="de-DE"/>
              </w:rPr>
            </w:pPr>
          </w:p>
        </w:tc>
        <w:tc>
          <w:tcPr>
            <w:tcW w:w="709" w:type="dxa"/>
            <w:gridSpan w:val="2"/>
          </w:tcPr>
          <w:p w14:paraId="6066BAE5" w14:textId="77777777" w:rsidR="00DE1130" w:rsidRDefault="00DE1130" w:rsidP="00750990">
            <w:pPr>
              <w:pStyle w:val="KeinLeerraum"/>
              <w:rPr>
                <w:sz w:val="22"/>
                <w:szCs w:val="22"/>
                <w:lang w:eastAsia="de-DE"/>
              </w:rPr>
            </w:pPr>
          </w:p>
        </w:tc>
      </w:tr>
      <w:tr w:rsidR="00D96A39" w:rsidRPr="00E91435" w14:paraId="1678CC5B" w14:textId="77777777" w:rsidTr="00B46EB2">
        <w:trPr>
          <w:gridAfter w:val="1"/>
          <w:wAfter w:w="15" w:type="dxa"/>
          <w:trHeight w:val="458"/>
        </w:trPr>
        <w:tc>
          <w:tcPr>
            <w:tcW w:w="704" w:type="dxa"/>
            <w:tcBorders>
              <w:right w:val="nil"/>
            </w:tcBorders>
          </w:tcPr>
          <w:p w14:paraId="4B09C762" w14:textId="5DE37C1E" w:rsidR="00D96A39" w:rsidRDefault="00A3453B" w:rsidP="00D96A3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802" w:type="dxa"/>
            <w:tcBorders>
              <w:right w:val="single" w:sz="4" w:space="0" w:color="auto"/>
            </w:tcBorders>
            <w:shd w:val="clear" w:color="auto" w:fill="auto"/>
          </w:tcPr>
          <w:p w14:paraId="5132CF0C" w14:textId="521E739C" w:rsidR="00D96A39" w:rsidRDefault="000028E6" w:rsidP="00D96A3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253DCE09" w14:textId="624F6044" w:rsidR="00D96A39" w:rsidRDefault="00D96A39" w:rsidP="00D96A39">
            <w:pPr>
              <w:pStyle w:val="KeinLeerraum"/>
              <w:rPr>
                <w:sz w:val="22"/>
                <w:szCs w:val="22"/>
                <w:lang w:eastAsia="de-DE"/>
              </w:rPr>
            </w:pPr>
            <w:r w:rsidRPr="00E91435">
              <w:rPr>
                <w:sz w:val="22"/>
                <w:szCs w:val="22"/>
                <w:lang w:eastAsia="de-DE"/>
              </w:rPr>
              <w:t xml:space="preserve">Klassenwortschatz auf S. 52 hören. Die SuS lesen die deutsche Übersetzung </w:t>
            </w:r>
            <w:r w:rsidR="00EB10AA">
              <w:rPr>
                <w:sz w:val="22"/>
                <w:szCs w:val="22"/>
                <w:lang w:eastAsia="de-DE"/>
              </w:rPr>
              <w:t xml:space="preserve">vorerst </w:t>
            </w:r>
            <w:r w:rsidRPr="00E91435">
              <w:rPr>
                <w:sz w:val="22"/>
                <w:szCs w:val="22"/>
                <w:lang w:eastAsia="de-DE"/>
              </w:rPr>
              <w:t>stumm mit.</w:t>
            </w:r>
          </w:p>
        </w:tc>
        <w:tc>
          <w:tcPr>
            <w:tcW w:w="4536" w:type="dxa"/>
            <w:gridSpan w:val="2"/>
          </w:tcPr>
          <w:p w14:paraId="4F15FE78" w14:textId="759281F4" w:rsidR="00D96A39" w:rsidRDefault="00D96A39" w:rsidP="00D96A39">
            <w:pPr>
              <w:pStyle w:val="KeinLeerraum"/>
              <w:rPr>
                <w:sz w:val="22"/>
                <w:szCs w:val="22"/>
                <w:lang w:eastAsia="de-DE"/>
              </w:rPr>
            </w:pPr>
            <w:r w:rsidRPr="00E91435">
              <w:rPr>
                <w:sz w:val="22"/>
                <w:szCs w:val="22"/>
                <w:lang w:eastAsia="de-DE"/>
              </w:rPr>
              <w:t>Weglassung</w:t>
            </w:r>
            <w:r w:rsidR="004B1AF1">
              <w:rPr>
                <w:sz w:val="22"/>
                <w:szCs w:val="22"/>
                <w:lang w:eastAsia="de-DE"/>
              </w:rPr>
              <w:t xml:space="preserve"> möglich</w:t>
            </w:r>
            <w:r w:rsidRPr="00E91435">
              <w:rPr>
                <w:sz w:val="22"/>
                <w:szCs w:val="22"/>
                <w:lang w:eastAsia="de-DE"/>
              </w:rPr>
              <w:t>.</w:t>
            </w:r>
          </w:p>
        </w:tc>
        <w:tc>
          <w:tcPr>
            <w:tcW w:w="1844" w:type="dxa"/>
            <w:gridSpan w:val="2"/>
          </w:tcPr>
          <w:p w14:paraId="062400BF" w14:textId="77777777" w:rsidR="00D96A39" w:rsidRDefault="00D96A39" w:rsidP="00D96A39">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1643CE5A" w14:textId="4E09AFCE" w:rsidR="00D96A39" w:rsidRDefault="00D96A39" w:rsidP="00D96A39">
            <w:pPr>
              <w:pStyle w:val="KeinLeerraum"/>
              <w:rPr>
                <w:sz w:val="22"/>
                <w:szCs w:val="22"/>
                <w:lang w:eastAsia="de-DE"/>
              </w:rPr>
            </w:pPr>
            <w:r>
              <w:rPr>
                <w:sz w:val="22"/>
                <w:szCs w:val="22"/>
                <w:lang w:eastAsia="de-DE"/>
              </w:rPr>
              <w:t xml:space="preserve">Tracks </w:t>
            </w:r>
            <w:r w:rsidR="00794CD3">
              <w:rPr>
                <w:sz w:val="22"/>
                <w:szCs w:val="22"/>
                <w:lang w:eastAsia="de-DE"/>
              </w:rPr>
              <w:t>61</w:t>
            </w:r>
            <w:r w:rsidR="00724972">
              <w:rPr>
                <w:sz w:val="22"/>
                <w:szCs w:val="22"/>
                <w:lang w:eastAsia="de-DE"/>
              </w:rPr>
              <w:t xml:space="preserve"> bis</w:t>
            </w:r>
            <w:r w:rsidR="00794CD3">
              <w:rPr>
                <w:sz w:val="22"/>
                <w:szCs w:val="22"/>
                <w:lang w:eastAsia="de-DE"/>
              </w:rPr>
              <w:t xml:space="preserve"> 66</w:t>
            </w:r>
          </w:p>
          <w:p w14:paraId="19D01B36" w14:textId="0E9231CA" w:rsidR="0053067C" w:rsidRPr="0034192C" w:rsidRDefault="0053067C" w:rsidP="00D96A39">
            <w:pPr>
              <w:pStyle w:val="KeinLeerraum"/>
              <w:rPr>
                <w:i/>
                <w:iCs/>
                <w:sz w:val="22"/>
                <w:szCs w:val="22"/>
                <w:lang w:eastAsia="de-DE"/>
              </w:rPr>
            </w:pPr>
            <w:r>
              <w:rPr>
                <w:sz w:val="22"/>
                <w:szCs w:val="22"/>
                <w:lang w:eastAsia="de-DE"/>
              </w:rPr>
              <w:t>Computer</w:t>
            </w:r>
          </w:p>
        </w:tc>
        <w:tc>
          <w:tcPr>
            <w:tcW w:w="709" w:type="dxa"/>
            <w:gridSpan w:val="2"/>
          </w:tcPr>
          <w:p w14:paraId="5FB0A362" w14:textId="77173FBE" w:rsidR="00D96A39" w:rsidRDefault="00A3453B" w:rsidP="00D96A39">
            <w:pPr>
              <w:pStyle w:val="KeinLeerraum"/>
              <w:rPr>
                <w:sz w:val="22"/>
                <w:szCs w:val="22"/>
                <w:lang w:eastAsia="de-DE"/>
              </w:rPr>
            </w:pPr>
            <w:r>
              <w:rPr>
                <w:sz w:val="22"/>
                <w:szCs w:val="22"/>
                <w:lang w:eastAsia="de-DE"/>
              </w:rPr>
              <w:t>10’</w:t>
            </w:r>
          </w:p>
        </w:tc>
      </w:tr>
      <w:tr w:rsidR="00A3453B" w:rsidRPr="00E91435" w14:paraId="5673650C" w14:textId="77777777" w:rsidTr="00B46EB2">
        <w:trPr>
          <w:gridAfter w:val="1"/>
          <w:wAfter w:w="15" w:type="dxa"/>
          <w:trHeight w:val="458"/>
        </w:trPr>
        <w:tc>
          <w:tcPr>
            <w:tcW w:w="704" w:type="dxa"/>
            <w:tcBorders>
              <w:bottom w:val="single" w:sz="4" w:space="0" w:color="auto"/>
              <w:right w:val="nil"/>
            </w:tcBorders>
          </w:tcPr>
          <w:p w14:paraId="0A1F41E5" w14:textId="77777777" w:rsidR="00A3453B" w:rsidRDefault="00A3453B" w:rsidP="00D96A39">
            <w:pPr>
              <w:spacing w:before="100" w:beforeAutospacing="1" w:after="100" w:afterAutospacing="1"/>
              <w:rPr>
                <w:rFonts w:ascii="Calibri" w:eastAsia="Times New Roman" w:hAnsi="Calibri" w:cs="Calibri"/>
                <w:sz w:val="22"/>
                <w:szCs w:val="22"/>
                <w:lang w:eastAsia="de-DE"/>
              </w:rPr>
            </w:pPr>
          </w:p>
        </w:tc>
        <w:tc>
          <w:tcPr>
            <w:tcW w:w="802" w:type="dxa"/>
            <w:tcBorders>
              <w:right w:val="single" w:sz="4" w:space="0" w:color="auto"/>
            </w:tcBorders>
            <w:shd w:val="clear" w:color="auto" w:fill="auto"/>
          </w:tcPr>
          <w:p w14:paraId="6C2FB393" w14:textId="4191C519" w:rsidR="00A3453B" w:rsidRDefault="000028E6" w:rsidP="00D96A3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126887F6" w14:textId="77777777" w:rsidR="00A3453B" w:rsidRPr="000028E6" w:rsidRDefault="0007291F" w:rsidP="00D96A39">
            <w:pPr>
              <w:pStyle w:val="KeinLeerraum"/>
              <w:rPr>
                <w:sz w:val="22"/>
                <w:szCs w:val="22"/>
                <w:u w:val="single"/>
                <w:lang w:eastAsia="de-DE"/>
              </w:rPr>
            </w:pPr>
            <w:r w:rsidRPr="000028E6">
              <w:rPr>
                <w:sz w:val="22"/>
                <w:szCs w:val="22"/>
                <w:u w:val="single"/>
                <w:lang w:eastAsia="de-DE"/>
              </w:rPr>
              <w:t>Ausklang:</w:t>
            </w:r>
          </w:p>
          <w:p w14:paraId="7D08EFE1" w14:textId="11EC1CB9" w:rsidR="0007291F" w:rsidRPr="00E91435" w:rsidRDefault="0007291F" w:rsidP="00D96A39">
            <w:pPr>
              <w:pStyle w:val="KeinLeerraum"/>
              <w:rPr>
                <w:sz w:val="22"/>
                <w:szCs w:val="22"/>
                <w:lang w:eastAsia="de-DE"/>
              </w:rPr>
            </w:pPr>
            <w:r>
              <w:rPr>
                <w:sz w:val="22"/>
                <w:szCs w:val="22"/>
                <w:lang w:eastAsia="de-DE"/>
              </w:rPr>
              <w:t>Aus dem Kopf alle Wörter</w:t>
            </w:r>
            <w:r w:rsidR="004B1AF1">
              <w:rPr>
                <w:sz w:val="22"/>
                <w:szCs w:val="22"/>
                <w:lang w:eastAsia="de-DE"/>
              </w:rPr>
              <w:t xml:space="preserve"> </w:t>
            </w:r>
            <w:r>
              <w:rPr>
                <w:sz w:val="22"/>
                <w:szCs w:val="22"/>
                <w:lang w:eastAsia="de-DE"/>
              </w:rPr>
              <w:t>/</w:t>
            </w:r>
            <w:r w:rsidR="004B1AF1">
              <w:rPr>
                <w:sz w:val="22"/>
                <w:szCs w:val="22"/>
                <w:lang w:eastAsia="de-DE"/>
              </w:rPr>
              <w:t xml:space="preserve"> </w:t>
            </w:r>
            <w:r>
              <w:rPr>
                <w:sz w:val="22"/>
                <w:szCs w:val="22"/>
                <w:lang w:eastAsia="de-DE"/>
              </w:rPr>
              <w:t xml:space="preserve">Ausdrücke aufzählen, die </w:t>
            </w:r>
            <w:r w:rsidR="000028E6">
              <w:rPr>
                <w:sz w:val="22"/>
                <w:szCs w:val="22"/>
                <w:lang w:eastAsia="de-DE"/>
              </w:rPr>
              <w:t>erinnert werden.</w:t>
            </w:r>
          </w:p>
        </w:tc>
        <w:tc>
          <w:tcPr>
            <w:tcW w:w="4536" w:type="dxa"/>
            <w:gridSpan w:val="2"/>
          </w:tcPr>
          <w:p w14:paraId="5AE79714" w14:textId="77777777" w:rsidR="00A3453B" w:rsidRPr="00E91435" w:rsidRDefault="00A3453B" w:rsidP="00D96A39">
            <w:pPr>
              <w:pStyle w:val="KeinLeerraum"/>
              <w:rPr>
                <w:sz w:val="22"/>
                <w:szCs w:val="22"/>
                <w:lang w:eastAsia="de-DE"/>
              </w:rPr>
            </w:pPr>
          </w:p>
        </w:tc>
        <w:tc>
          <w:tcPr>
            <w:tcW w:w="1844" w:type="dxa"/>
            <w:gridSpan w:val="2"/>
          </w:tcPr>
          <w:p w14:paraId="019BBC5A" w14:textId="77777777" w:rsidR="00A3453B" w:rsidRPr="0034192C" w:rsidRDefault="00A3453B" w:rsidP="00D96A39">
            <w:pPr>
              <w:pStyle w:val="KeinLeerraum"/>
              <w:rPr>
                <w:i/>
                <w:iCs/>
                <w:sz w:val="22"/>
                <w:szCs w:val="22"/>
                <w:lang w:eastAsia="de-DE"/>
              </w:rPr>
            </w:pPr>
          </w:p>
        </w:tc>
        <w:tc>
          <w:tcPr>
            <w:tcW w:w="709" w:type="dxa"/>
            <w:gridSpan w:val="2"/>
          </w:tcPr>
          <w:p w14:paraId="4E957341" w14:textId="77777777" w:rsidR="00A3453B" w:rsidRDefault="00A3453B" w:rsidP="00D96A39">
            <w:pPr>
              <w:pStyle w:val="KeinLeerraum"/>
              <w:rPr>
                <w:sz w:val="22"/>
                <w:szCs w:val="22"/>
                <w:lang w:eastAsia="de-DE"/>
              </w:rPr>
            </w:pPr>
          </w:p>
        </w:tc>
      </w:tr>
    </w:tbl>
    <w:p w14:paraId="21F0CFC9" w14:textId="77777777" w:rsidR="00660551" w:rsidRPr="0059013D" w:rsidRDefault="00660551" w:rsidP="003F065F">
      <w:pPr>
        <w:pStyle w:val="KeinLeerraum"/>
        <w:rPr>
          <w:b/>
          <w:bCs/>
          <w:i/>
          <w:iCs/>
          <w:sz w:val="22"/>
          <w:szCs w:val="22"/>
          <w:lang w:eastAsia="de-DE"/>
        </w:rPr>
      </w:pPr>
    </w:p>
    <w:p w14:paraId="0348911D" w14:textId="745B2037" w:rsidR="001D041F" w:rsidRDefault="001D041F">
      <w:pPr>
        <w:rPr>
          <w:rFonts w:eastAsiaTheme="minorHAnsi"/>
          <w:b/>
          <w:bCs/>
          <w:i/>
          <w:iCs/>
          <w:sz w:val="22"/>
          <w:szCs w:val="22"/>
          <w:lang w:eastAsia="de-DE"/>
        </w:rPr>
      </w:pPr>
      <w:r>
        <w:rPr>
          <w:b/>
          <w:bCs/>
          <w:i/>
          <w:iCs/>
          <w:sz w:val="22"/>
          <w:szCs w:val="22"/>
          <w:lang w:eastAsia="de-DE"/>
        </w:rPr>
        <w:br w:type="page"/>
      </w:r>
    </w:p>
    <w:p w14:paraId="66EFE573" w14:textId="77777777" w:rsidR="00FC3402" w:rsidRPr="00611738" w:rsidRDefault="00FC3402" w:rsidP="00CC39C8">
      <w:pPr>
        <w:pStyle w:val="KeinLeerraum"/>
        <w:rPr>
          <w:b/>
          <w:bCs/>
          <w:sz w:val="22"/>
          <w:szCs w:val="22"/>
          <w:lang w:eastAsia="de-DE"/>
        </w:rPr>
      </w:pPr>
    </w:p>
    <w:p w14:paraId="05F9B00D" w14:textId="77777777" w:rsidR="00D55F76" w:rsidRPr="00611738" w:rsidRDefault="00D55F76" w:rsidP="004101E1">
      <w:pPr>
        <w:pStyle w:val="KeinLeerraum"/>
        <w:rPr>
          <w:b/>
          <w:bCs/>
          <w:sz w:val="22"/>
          <w:szCs w:val="22"/>
          <w:lang w:val="en-US" w:eastAsia="de-DE"/>
        </w:rPr>
      </w:pPr>
      <w:r w:rsidRPr="00611738">
        <w:rPr>
          <w:b/>
          <w:bCs/>
          <w:sz w:val="22"/>
          <w:szCs w:val="22"/>
          <w:lang w:val="en-US" w:eastAsia="de-DE"/>
        </w:rPr>
        <w:t>Mille feuilles 3.2 – C’est l’autre! – Les animaux</w:t>
      </w:r>
    </w:p>
    <w:p w14:paraId="56E399F2" w14:textId="6F3785CB" w:rsidR="00D55F76" w:rsidRDefault="00D55F76" w:rsidP="00D55F76">
      <w:pPr>
        <w:pStyle w:val="KeinLeerraum"/>
        <w:rPr>
          <w:b/>
          <w:bCs/>
          <w:i/>
          <w:iCs/>
          <w:sz w:val="22"/>
          <w:szCs w:val="22"/>
          <w:lang w:val="en-US" w:eastAsia="de-DE"/>
        </w:rPr>
      </w:pPr>
      <w:r w:rsidRPr="00E42A72">
        <w:rPr>
          <w:b/>
          <w:bCs/>
          <w:i/>
          <w:iCs/>
          <w:sz w:val="22"/>
          <w:szCs w:val="22"/>
          <w:lang w:val="en-US" w:eastAsia="de-DE"/>
        </w:rPr>
        <w:t>activité</w:t>
      </w:r>
      <w:r w:rsidRPr="00E42A72">
        <w:rPr>
          <w:b/>
          <w:bCs/>
          <w:sz w:val="22"/>
          <w:szCs w:val="22"/>
          <w:lang w:val="en-US" w:eastAsia="de-DE"/>
        </w:rPr>
        <w:t xml:space="preserve"> I: 3 Lektionen</w:t>
      </w:r>
      <w:r w:rsidR="000C041B" w:rsidRPr="00E42A72">
        <w:rPr>
          <w:b/>
          <w:bCs/>
          <w:sz w:val="22"/>
          <w:szCs w:val="22"/>
          <w:lang w:val="en-US" w:eastAsia="de-DE"/>
        </w:rPr>
        <w:br/>
      </w:r>
      <w:r w:rsidR="000C041B" w:rsidRPr="00E42A72">
        <w:rPr>
          <w:b/>
          <w:bCs/>
          <w:sz w:val="22"/>
          <w:szCs w:val="22"/>
          <w:lang w:val="en-US" w:eastAsia="de-DE"/>
        </w:rPr>
        <w:br/>
        <w:t>Lektion 2:</w:t>
      </w:r>
      <w:r w:rsidR="00E42A72" w:rsidRPr="00E42A72">
        <w:rPr>
          <w:b/>
          <w:bCs/>
          <w:sz w:val="22"/>
          <w:szCs w:val="22"/>
          <w:lang w:val="en-US" w:eastAsia="de-DE"/>
        </w:rPr>
        <w:t xml:space="preserve"> </w:t>
      </w:r>
      <w:r w:rsidR="00E42A72" w:rsidRPr="00E42A72">
        <w:rPr>
          <w:b/>
          <w:bCs/>
          <w:i/>
          <w:iCs/>
          <w:sz w:val="22"/>
          <w:szCs w:val="22"/>
          <w:lang w:val="en-US" w:eastAsia="de-DE"/>
        </w:rPr>
        <w:t xml:space="preserve">Choisis </w:t>
      </w:r>
      <w:r w:rsidR="00E42A72">
        <w:rPr>
          <w:b/>
          <w:bCs/>
          <w:i/>
          <w:iCs/>
          <w:sz w:val="22"/>
          <w:szCs w:val="22"/>
          <w:lang w:val="en-US" w:eastAsia="de-DE"/>
        </w:rPr>
        <w:t>des mots.</w:t>
      </w:r>
    </w:p>
    <w:tbl>
      <w:tblPr>
        <w:tblStyle w:val="Tabellenraster"/>
        <w:tblW w:w="14596" w:type="dxa"/>
        <w:tblLayout w:type="fixed"/>
        <w:tblLook w:val="04A0" w:firstRow="1" w:lastRow="0" w:firstColumn="1" w:lastColumn="0" w:noHBand="0" w:noVBand="1"/>
      </w:tblPr>
      <w:tblGrid>
        <w:gridCol w:w="704"/>
        <w:gridCol w:w="709"/>
        <w:gridCol w:w="6237"/>
        <w:gridCol w:w="4394"/>
        <w:gridCol w:w="1985"/>
        <w:gridCol w:w="567"/>
      </w:tblGrid>
      <w:tr w:rsidR="005F1987" w:rsidRPr="00E91435" w14:paraId="32AD0962" w14:textId="77777777" w:rsidTr="00EC5052">
        <w:trPr>
          <w:trHeight w:val="296"/>
        </w:trPr>
        <w:tc>
          <w:tcPr>
            <w:tcW w:w="7650" w:type="dxa"/>
            <w:gridSpan w:val="3"/>
          </w:tcPr>
          <w:p w14:paraId="1C19172E" w14:textId="77777777" w:rsidR="005F1987" w:rsidRPr="00E91435" w:rsidRDefault="005F1987"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94" w:type="dxa"/>
          </w:tcPr>
          <w:p w14:paraId="099B0A0B" w14:textId="77777777" w:rsidR="005F1987" w:rsidRPr="00E91435" w:rsidRDefault="005F1987" w:rsidP="004101E1">
            <w:pPr>
              <w:pStyle w:val="KeinLeerraum"/>
              <w:rPr>
                <w:b/>
                <w:bCs/>
                <w:sz w:val="22"/>
                <w:szCs w:val="22"/>
                <w:lang w:eastAsia="de-DE"/>
              </w:rPr>
            </w:pPr>
            <w:r w:rsidRPr="00E91435">
              <w:rPr>
                <w:b/>
                <w:bCs/>
                <w:sz w:val="22"/>
                <w:szCs w:val="22"/>
                <w:lang w:eastAsia="de-DE"/>
              </w:rPr>
              <w:t>différenciation</w:t>
            </w:r>
          </w:p>
        </w:tc>
        <w:tc>
          <w:tcPr>
            <w:tcW w:w="1985" w:type="dxa"/>
          </w:tcPr>
          <w:p w14:paraId="1BDD02AB" w14:textId="77777777" w:rsidR="005F1987" w:rsidRPr="00E91435" w:rsidRDefault="005F1987" w:rsidP="004101E1">
            <w:pPr>
              <w:pStyle w:val="KeinLeerraum"/>
              <w:rPr>
                <w:b/>
                <w:bCs/>
                <w:sz w:val="22"/>
                <w:szCs w:val="22"/>
                <w:lang w:eastAsia="de-DE"/>
              </w:rPr>
            </w:pPr>
            <w:r w:rsidRPr="00E91435">
              <w:rPr>
                <w:b/>
                <w:bCs/>
                <w:sz w:val="22"/>
                <w:szCs w:val="22"/>
                <w:lang w:eastAsia="de-DE"/>
              </w:rPr>
              <w:t>matériel</w:t>
            </w:r>
          </w:p>
        </w:tc>
        <w:tc>
          <w:tcPr>
            <w:tcW w:w="567" w:type="dxa"/>
          </w:tcPr>
          <w:p w14:paraId="08BC1638" w14:textId="77777777" w:rsidR="005F1987" w:rsidRPr="00E91435" w:rsidRDefault="005F1987" w:rsidP="004101E1">
            <w:pPr>
              <w:pStyle w:val="KeinLeerraum"/>
              <w:rPr>
                <w:b/>
                <w:bCs/>
                <w:sz w:val="22"/>
                <w:szCs w:val="22"/>
                <w:lang w:eastAsia="de-DE"/>
              </w:rPr>
            </w:pPr>
          </w:p>
        </w:tc>
      </w:tr>
      <w:tr w:rsidR="00DB1047" w:rsidRPr="00E91435" w14:paraId="0F13AB0F" w14:textId="77777777" w:rsidTr="00B46EB2">
        <w:trPr>
          <w:trHeight w:val="458"/>
        </w:trPr>
        <w:tc>
          <w:tcPr>
            <w:tcW w:w="704" w:type="dxa"/>
            <w:tcBorders>
              <w:right w:val="nil"/>
            </w:tcBorders>
          </w:tcPr>
          <w:p w14:paraId="334DC06E" w14:textId="77777777" w:rsidR="005F1987" w:rsidRPr="00E91435" w:rsidRDefault="005F1987"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8DC0EE8" w14:textId="77777777" w:rsidR="005F1987" w:rsidRPr="00E91435" w:rsidRDefault="005F1987"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D34B70B" w14:textId="77777777" w:rsidR="005F1987" w:rsidRPr="00611738" w:rsidRDefault="005F1987" w:rsidP="004101E1">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2A5EF5E4" w14:textId="0648E37B" w:rsidR="005F1987" w:rsidRPr="005A3E09" w:rsidRDefault="005F1987" w:rsidP="004101E1">
            <w:pPr>
              <w:pStyle w:val="KeinLeerraum"/>
              <w:rPr>
                <w:sz w:val="22"/>
                <w:szCs w:val="22"/>
                <w:lang w:eastAsia="de-DE"/>
              </w:rPr>
            </w:pPr>
            <w:r>
              <w:rPr>
                <w:sz w:val="22"/>
                <w:szCs w:val="22"/>
                <w:lang w:eastAsia="de-DE"/>
              </w:rPr>
              <w:t>Im Kreis:</w:t>
            </w:r>
            <w:r w:rsidR="00957CD2">
              <w:rPr>
                <w:sz w:val="22"/>
                <w:szCs w:val="22"/>
                <w:lang w:eastAsia="de-DE"/>
              </w:rPr>
              <w:t xml:space="preserve"> Der Reihe nach oder mit Ball zuwerfen nennen die SuS neue Ausdrücke und Wörter, die sie in diesem </w:t>
            </w:r>
            <w:r w:rsidR="00957CD2" w:rsidRPr="00957CD2">
              <w:rPr>
                <w:i/>
                <w:iCs/>
                <w:sz w:val="22"/>
                <w:szCs w:val="22"/>
                <w:lang w:eastAsia="de-DE"/>
              </w:rPr>
              <w:t>parcours</w:t>
            </w:r>
            <w:r w:rsidR="00957CD2">
              <w:rPr>
                <w:sz w:val="22"/>
                <w:szCs w:val="22"/>
                <w:lang w:eastAsia="de-DE"/>
              </w:rPr>
              <w:t xml:space="preserve"> gelernt haben.</w:t>
            </w:r>
            <w:r>
              <w:rPr>
                <w:sz w:val="22"/>
                <w:szCs w:val="22"/>
                <w:lang w:eastAsia="de-DE"/>
              </w:rPr>
              <w:t xml:space="preserve"> </w:t>
            </w:r>
          </w:p>
        </w:tc>
        <w:tc>
          <w:tcPr>
            <w:tcW w:w="4394" w:type="dxa"/>
          </w:tcPr>
          <w:p w14:paraId="180BFDF4" w14:textId="77777777" w:rsidR="005F1987" w:rsidRPr="00E91435" w:rsidRDefault="005F1987" w:rsidP="004101E1">
            <w:pPr>
              <w:pStyle w:val="KeinLeerraum"/>
              <w:rPr>
                <w:sz w:val="22"/>
                <w:szCs w:val="22"/>
                <w:lang w:eastAsia="de-DE"/>
              </w:rPr>
            </w:pPr>
          </w:p>
        </w:tc>
        <w:tc>
          <w:tcPr>
            <w:tcW w:w="1985" w:type="dxa"/>
          </w:tcPr>
          <w:p w14:paraId="1F1A301E" w14:textId="6C8367A6" w:rsidR="005F1987" w:rsidRPr="00434DDE" w:rsidRDefault="00B76D09" w:rsidP="004101E1">
            <w:pPr>
              <w:pStyle w:val="KeinLeerraum"/>
              <w:rPr>
                <w:sz w:val="22"/>
                <w:szCs w:val="22"/>
                <w:lang w:eastAsia="de-DE"/>
              </w:rPr>
            </w:pPr>
            <w:r>
              <w:rPr>
                <w:sz w:val="22"/>
                <w:szCs w:val="22"/>
                <w:lang w:eastAsia="de-DE"/>
              </w:rPr>
              <w:t>e</w:t>
            </w:r>
            <w:r w:rsidR="00E24C5B">
              <w:rPr>
                <w:sz w:val="22"/>
                <w:szCs w:val="22"/>
                <w:lang w:eastAsia="de-DE"/>
              </w:rPr>
              <w:t xml:space="preserve">vtl. </w:t>
            </w:r>
            <w:r w:rsidR="001D0EF3">
              <w:rPr>
                <w:sz w:val="22"/>
                <w:szCs w:val="22"/>
                <w:lang w:eastAsia="de-DE"/>
              </w:rPr>
              <w:t>Ball</w:t>
            </w:r>
          </w:p>
        </w:tc>
        <w:tc>
          <w:tcPr>
            <w:tcW w:w="567" w:type="dxa"/>
          </w:tcPr>
          <w:p w14:paraId="4AB4A466" w14:textId="77777777" w:rsidR="005F1987" w:rsidRPr="00E91435" w:rsidRDefault="005F1987" w:rsidP="004101E1">
            <w:pPr>
              <w:pStyle w:val="KeinLeerraum"/>
              <w:rPr>
                <w:sz w:val="22"/>
                <w:szCs w:val="22"/>
                <w:lang w:eastAsia="de-DE"/>
              </w:rPr>
            </w:pPr>
          </w:p>
        </w:tc>
      </w:tr>
      <w:tr w:rsidR="00537E52" w:rsidRPr="00E91435" w14:paraId="778B05DD" w14:textId="77777777" w:rsidTr="00B46EB2">
        <w:trPr>
          <w:trHeight w:val="651"/>
        </w:trPr>
        <w:tc>
          <w:tcPr>
            <w:tcW w:w="704" w:type="dxa"/>
            <w:tcBorders>
              <w:right w:val="nil"/>
            </w:tcBorders>
            <w:shd w:val="thinDiagStripe" w:color="A5A5A5" w:themeColor="accent3" w:fill="auto"/>
          </w:tcPr>
          <w:p w14:paraId="561DF39D" w14:textId="5D798B3F" w:rsidR="00537E52" w:rsidRPr="00E91435" w:rsidRDefault="00537E52" w:rsidP="004101E1">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2.</w:t>
            </w:r>
            <w:r w:rsidR="00B46EB2">
              <w:rPr>
                <w:rFonts w:ascii="Calibri" w:eastAsia="Times New Roman" w:hAnsi="Calibri" w:cs="Calibri"/>
                <w:sz w:val="22"/>
                <w:szCs w:val="22"/>
                <w:lang w:eastAsia="de-DE"/>
              </w:rPr>
              <w:t>–</w:t>
            </w:r>
            <w:r w:rsidR="00EC5052">
              <w:rPr>
                <w:rFonts w:ascii="Calibri" w:eastAsia="Times New Roman" w:hAnsi="Calibri" w:cs="Calibri"/>
                <w:sz w:val="22"/>
                <w:szCs w:val="22"/>
                <w:lang w:eastAsia="de-DE"/>
              </w:rPr>
              <w:t>4.</w:t>
            </w:r>
          </w:p>
        </w:tc>
        <w:tc>
          <w:tcPr>
            <w:tcW w:w="709" w:type="dxa"/>
            <w:tcBorders>
              <w:right w:val="single" w:sz="4" w:space="0" w:color="auto"/>
            </w:tcBorders>
            <w:shd w:val="clear" w:color="auto" w:fill="auto"/>
          </w:tcPr>
          <w:p w14:paraId="5617BB48" w14:textId="77777777" w:rsidR="00537E52" w:rsidRPr="00E91435" w:rsidRDefault="00537E52" w:rsidP="004101E1">
            <w:pPr>
              <w:pStyle w:val="KeinLeerraum"/>
              <w:rPr>
                <w:sz w:val="22"/>
                <w:szCs w:val="22"/>
                <w:lang w:eastAsia="de-DE"/>
              </w:rPr>
            </w:pPr>
            <w:r w:rsidRPr="00E91435">
              <w:rPr>
                <w:sz w:val="22"/>
                <w:szCs w:val="22"/>
                <w:lang w:eastAsia="de-DE"/>
              </w:rPr>
              <w:t>EA</w:t>
            </w:r>
          </w:p>
        </w:tc>
        <w:tc>
          <w:tcPr>
            <w:tcW w:w="6237" w:type="dxa"/>
            <w:tcBorders>
              <w:left w:val="single" w:sz="4" w:space="0" w:color="auto"/>
            </w:tcBorders>
          </w:tcPr>
          <w:p w14:paraId="67788C8D" w14:textId="3DF5FD45" w:rsidR="00537E52" w:rsidRPr="00E91435" w:rsidRDefault="00537E52" w:rsidP="004101E1">
            <w:pPr>
              <w:pStyle w:val="KeinLeerraum"/>
              <w:rPr>
                <w:sz w:val="22"/>
                <w:szCs w:val="22"/>
                <w:lang w:eastAsia="de-DE"/>
              </w:rPr>
            </w:pPr>
            <w:r w:rsidRPr="00E91435">
              <w:rPr>
                <w:sz w:val="22"/>
                <w:szCs w:val="22"/>
                <w:lang w:eastAsia="de-DE"/>
              </w:rPr>
              <w:t xml:space="preserve">Die SuS arbeiten individuell an den Karten weiter, nehmen Korrekturen vor. </w:t>
            </w:r>
            <w:r w:rsidR="00030A6C">
              <w:rPr>
                <w:sz w:val="22"/>
                <w:szCs w:val="22"/>
                <w:lang w:eastAsia="de-DE"/>
              </w:rPr>
              <w:t>Wer alle fertig geschrieben und korrigiert hat, übt den neuen Wortschatz individuell.</w:t>
            </w:r>
          </w:p>
        </w:tc>
        <w:tc>
          <w:tcPr>
            <w:tcW w:w="4394" w:type="dxa"/>
          </w:tcPr>
          <w:p w14:paraId="16B4DD6F" w14:textId="17C340C1" w:rsidR="00537E52" w:rsidRPr="00E91435" w:rsidRDefault="00537E52" w:rsidP="004101E1">
            <w:pPr>
              <w:pStyle w:val="KeinLeerraum"/>
              <w:rPr>
                <w:sz w:val="22"/>
                <w:szCs w:val="22"/>
                <w:lang w:eastAsia="de-DE"/>
              </w:rPr>
            </w:pPr>
            <w:r w:rsidRPr="00E91435">
              <w:rPr>
                <w:sz w:val="22"/>
                <w:szCs w:val="22"/>
                <w:lang w:eastAsia="de-DE"/>
              </w:rPr>
              <w:t>Mit Unterstützung der LP</w:t>
            </w:r>
            <w:r w:rsidR="00245737">
              <w:rPr>
                <w:sz w:val="22"/>
                <w:szCs w:val="22"/>
                <w:lang w:eastAsia="de-DE"/>
              </w:rPr>
              <w:t>.</w:t>
            </w:r>
          </w:p>
        </w:tc>
        <w:tc>
          <w:tcPr>
            <w:tcW w:w="1985" w:type="dxa"/>
          </w:tcPr>
          <w:p w14:paraId="339FA77E" w14:textId="77777777" w:rsidR="00537E52" w:rsidRDefault="00537E52" w:rsidP="004101E1">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0EE96125" w14:textId="77777777" w:rsidR="00537E52" w:rsidRDefault="00537E52" w:rsidP="004101E1">
            <w:pPr>
              <w:pStyle w:val="KeinLeerraum"/>
              <w:rPr>
                <w:sz w:val="22"/>
                <w:szCs w:val="22"/>
                <w:lang w:eastAsia="de-DE"/>
              </w:rPr>
            </w:pPr>
            <w:r>
              <w:rPr>
                <w:sz w:val="22"/>
                <w:szCs w:val="22"/>
                <w:lang w:eastAsia="de-DE"/>
              </w:rPr>
              <w:t>Wortschatzkarten</w:t>
            </w:r>
            <w:r>
              <w:rPr>
                <w:sz w:val="22"/>
                <w:szCs w:val="22"/>
                <w:lang w:eastAsia="de-DE"/>
              </w:rPr>
              <w:br/>
              <w:t>Bleistift</w:t>
            </w:r>
          </w:p>
          <w:p w14:paraId="2A409026" w14:textId="77777777" w:rsidR="00537E52" w:rsidRPr="00E91435" w:rsidRDefault="00537E52" w:rsidP="004101E1">
            <w:pPr>
              <w:pStyle w:val="KeinLeerraum"/>
              <w:rPr>
                <w:sz w:val="22"/>
                <w:szCs w:val="22"/>
                <w:lang w:eastAsia="de-DE"/>
              </w:rPr>
            </w:pPr>
            <w:r>
              <w:rPr>
                <w:sz w:val="22"/>
                <w:szCs w:val="22"/>
                <w:lang w:eastAsia="de-DE"/>
              </w:rPr>
              <w:t>Farbstifte</w:t>
            </w:r>
          </w:p>
        </w:tc>
        <w:tc>
          <w:tcPr>
            <w:tcW w:w="567" w:type="dxa"/>
          </w:tcPr>
          <w:p w14:paraId="09E6D521" w14:textId="77777777" w:rsidR="00537E52" w:rsidRPr="00E91435" w:rsidRDefault="00537E52" w:rsidP="004101E1">
            <w:pPr>
              <w:pStyle w:val="KeinLeerraum"/>
              <w:rPr>
                <w:sz w:val="22"/>
                <w:szCs w:val="22"/>
                <w:lang w:eastAsia="de-DE"/>
              </w:rPr>
            </w:pPr>
            <w:r w:rsidRPr="00E91435">
              <w:rPr>
                <w:sz w:val="22"/>
                <w:szCs w:val="22"/>
                <w:lang w:eastAsia="de-DE"/>
              </w:rPr>
              <w:t>10’</w:t>
            </w:r>
          </w:p>
        </w:tc>
      </w:tr>
      <w:tr w:rsidR="006C5196" w:rsidRPr="00E91435" w14:paraId="1117E943" w14:textId="77777777" w:rsidTr="00B46EB2">
        <w:trPr>
          <w:trHeight w:val="458"/>
        </w:trPr>
        <w:tc>
          <w:tcPr>
            <w:tcW w:w="704" w:type="dxa"/>
            <w:tcBorders>
              <w:bottom w:val="single" w:sz="4" w:space="0" w:color="auto"/>
              <w:right w:val="nil"/>
            </w:tcBorders>
            <w:shd w:val="clear" w:color="auto" w:fill="D0CECE" w:themeFill="background2" w:themeFillShade="E6"/>
          </w:tcPr>
          <w:p w14:paraId="3A0C92A4" w14:textId="439A503C" w:rsidR="006C5196" w:rsidRDefault="006C5196"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709" w:type="dxa"/>
            <w:tcBorders>
              <w:right w:val="single" w:sz="4" w:space="0" w:color="auto"/>
            </w:tcBorders>
            <w:shd w:val="clear" w:color="auto" w:fill="auto"/>
          </w:tcPr>
          <w:p w14:paraId="0F626271" w14:textId="6079726C" w:rsidR="006C5196" w:rsidRDefault="006C5196"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C6739C1" w14:textId="6B36BC98" w:rsidR="006C5196" w:rsidRDefault="006138D8" w:rsidP="004101E1">
            <w:pPr>
              <w:pStyle w:val="KeinLeerraum"/>
              <w:rPr>
                <w:sz w:val="22"/>
                <w:szCs w:val="22"/>
                <w:lang w:eastAsia="de-DE"/>
              </w:rPr>
            </w:pPr>
            <w:r w:rsidRPr="00E91435">
              <w:rPr>
                <w:sz w:val="22"/>
                <w:szCs w:val="22"/>
                <w:lang w:eastAsia="de-DE"/>
              </w:rPr>
              <w:t>Die SuS hören den Klassenwortschatz auf S. 52 und üben die Aussprache.</w:t>
            </w:r>
          </w:p>
        </w:tc>
        <w:tc>
          <w:tcPr>
            <w:tcW w:w="4394" w:type="dxa"/>
          </w:tcPr>
          <w:p w14:paraId="2F1F7D80" w14:textId="77777777" w:rsidR="006C5196" w:rsidRDefault="006C5196" w:rsidP="004101E1">
            <w:pPr>
              <w:pStyle w:val="KeinLeerraum"/>
              <w:rPr>
                <w:sz w:val="22"/>
                <w:szCs w:val="22"/>
                <w:lang w:eastAsia="de-DE"/>
              </w:rPr>
            </w:pPr>
          </w:p>
        </w:tc>
        <w:tc>
          <w:tcPr>
            <w:tcW w:w="1985" w:type="dxa"/>
          </w:tcPr>
          <w:p w14:paraId="226426DF" w14:textId="77777777" w:rsidR="0053067C" w:rsidRDefault="0053067C" w:rsidP="0053067C">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4BBB6CDD" w14:textId="49E2ECE2" w:rsidR="006C5196" w:rsidRDefault="0053067C" w:rsidP="0053067C">
            <w:pPr>
              <w:pStyle w:val="KeinLeerraum"/>
              <w:rPr>
                <w:sz w:val="22"/>
                <w:szCs w:val="22"/>
                <w:lang w:eastAsia="de-DE"/>
              </w:rPr>
            </w:pPr>
            <w:r>
              <w:rPr>
                <w:sz w:val="22"/>
                <w:szCs w:val="22"/>
                <w:lang w:eastAsia="de-DE"/>
              </w:rPr>
              <w:t>Tracks 61</w:t>
            </w:r>
            <w:r w:rsidR="005F7F66">
              <w:rPr>
                <w:sz w:val="22"/>
                <w:szCs w:val="22"/>
                <w:lang w:eastAsia="de-DE"/>
              </w:rPr>
              <w:t xml:space="preserve"> bis </w:t>
            </w:r>
            <w:r w:rsidR="004B1AF1">
              <w:rPr>
                <w:sz w:val="22"/>
                <w:szCs w:val="22"/>
                <w:lang w:eastAsia="de-DE"/>
              </w:rPr>
              <w:t>6</w:t>
            </w:r>
            <w:r>
              <w:rPr>
                <w:sz w:val="22"/>
                <w:szCs w:val="22"/>
                <w:lang w:eastAsia="de-DE"/>
              </w:rPr>
              <w:t>6</w:t>
            </w:r>
          </w:p>
          <w:p w14:paraId="661E6FEA" w14:textId="482C9D43" w:rsidR="0053067C" w:rsidRDefault="0053067C" w:rsidP="0053067C">
            <w:pPr>
              <w:pStyle w:val="KeinLeerraum"/>
              <w:rPr>
                <w:i/>
                <w:iCs/>
                <w:sz w:val="22"/>
                <w:szCs w:val="22"/>
                <w:lang w:eastAsia="de-DE"/>
              </w:rPr>
            </w:pPr>
            <w:r>
              <w:rPr>
                <w:sz w:val="22"/>
                <w:szCs w:val="22"/>
                <w:lang w:eastAsia="de-DE"/>
              </w:rPr>
              <w:t>Computer</w:t>
            </w:r>
          </w:p>
        </w:tc>
        <w:tc>
          <w:tcPr>
            <w:tcW w:w="567" w:type="dxa"/>
          </w:tcPr>
          <w:p w14:paraId="38B84ABC" w14:textId="33B96862" w:rsidR="006C5196" w:rsidRDefault="008B1EA0" w:rsidP="004101E1">
            <w:pPr>
              <w:pStyle w:val="KeinLeerraum"/>
              <w:rPr>
                <w:sz w:val="22"/>
                <w:szCs w:val="22"/>
                <w:lang w:eastAsia="de-DE"/>
              </w:rPr>
            </w:pPr>
            <w:r>
              <w:rPr>
                <w:sz w:val="22"/>
                <w:szCs w:val="22"/>
                <w:lang w:eastAsia="de-DE"/>
              </w:rPr>
              <w:t>10</w:t>
            </w:r>
            <w:r w:rsidR="0053067C">
              <w:rPr>
                <w:sz w:val="22"/>
                <w:szCs w:val="22"/>
                <w:lang w:eastAsia="de-DE"/>
              </w:rPr>
              <w:t>’</w:t>
            </w:r>
          </w:p>
        </w:tc>
      </w:tr>
      <w:tr w:rsidR="008961E6" w:rsidRPr="00E91435" w14:paraId="052F1B51" w14:textId="77777777" w:rsidTr="00B46EB2">
        <w:trPr>
          <w:trHeight w:val="321"/>
        </w:trPr>
        <w:tc>
          <w:tcPr>
            <w:tcW w:w="704" w:type="dxa"/>
            <w:tcBorders>
              <w:right w:val="nil"/>
            </w:tcBorders>
            <w:shd w:val="thinDiagStripe" w:color="A5A5A5" w:themeColor="accent3" w:fill="auto"/>
          </w:tcPr>
          <w:p w14:paraId="73CA014C" w14:textId="494C3165" w:rsidR="008961E6" w:rsidRDefault="008961E6"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709" w:type="dxa"/>
            <w:tcBorders>
              <w:right w:val="single" w:sz="4" w:space="0" w:color="auto"/>
            </w:tcBorders>
            <w:shd w:val="clear" w:color="auto" w:fill="auto"/>
          </w:tcPr>
          <w:p w14:paraId="27A0C203" w14:textId="240BB439" w:rsidR="008961E6" w:rsidRDefault="0092736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5D3FBB3D" w14:textId="53EE0E11" w:rsidR="008961E6" w:rsidRPr="00E91435" w:rsidRDefault="0092736F" w:rsidP="004101E1">
            <w:pPr>
              <w:pStyle w:val="KeinLeerraum"/>
              <w:rPr>
                <w:sz w:val="22"/>
                <w:szCs w:val="22"/>
                <w:lang w:eastAsia="de-DE"/>
              </w:rPr>
            </w:pPr>
            <w:r>
              <w:rPr>
                <w:sz w:val="22"/>
                <w:szCs w:val="22"/>
                <w:lang w:eastAsia="de-DE"/>
              </w:rPr>
              <w:t>Die SuS lesen und besprechen die Spielregeln</w:t>
            </w:r>
            <w:r w:rsidR="004B1AF1">
              <w:rPr>
                <w:sz w:val="22"/>
                <w:szCs w:val="22"/>
                <w:lang w:eastAsia="de-DE"/>
              </w:rPr>
              <w:t xml:space="preserve"> von «La carte qui manque».</w:t>
            </w:r>
          </w:p>
        </w:tc>
        <w:tc>
          <w:tcPr>
            <w:tcW w:w="4394" w:type="dxa"/>
          </w:tcPr>
          <w:p w14:paraId="70FEFE4E" w14:textId="36E4E475" w:rsidR="008961E6" w:rsidRDefault="00245737" w:rsidP="004101E1">
            <w:pPr>
              <w:pStyle w:val="KeinLeerraum"/>
              <w:rPr>
                <w:sz w:val="22"/>
                <w:szCs w:val="22"/>
                <w:lang w:eastAsia="de-DE"/>
              </w:rPr>
            </w:pPr>
            <w:r w:rsidRPr="00E91435">
              <w:rPr>
                <w:sz w:val="22"/>
                <w:szCs w:val="22"/>
                <w:lang w:eastAsia="de-DE"/>
              </w:rPr>
              <w:t>Mit Unterstützung der LP</w:t>
            </w:r>
            <w:r>
              <w:rPr>
                <w:sz w:val="22"/>
                <w:szCs w:val="22"/>
                <w:lang w:eastAsia="de-DE"/>
              </w:rPr>
              <w:t>.</w:t>
            </w:r>
          </w:p>
        </w:tc>
        <w:tc>
          <w:tcPr>
            <w:tcW w:w="1985" w:type="dxa"/>
          </w:tcPr>
          <w:p w14:paraId="016EECCD" w14:textId="64EE9365" w:rsidR="008961E6" w:rsidRPr="000574EA" w:rsidRDefault="000574EA" w:rsidP="0053067C">
            <w:pPr>
              <w:pStyle w:val="KeinLeerraum"/>
              <w:rPr>
                <w:sz w:val="22"/>
                <w:szCs w:val="22"/>
                <w:lang w:eastAsia="de-DE"/>
              </w:rPr>
            </w:pPr>
            <w:r w:rsidRPr="0034192C">
              <w:rPr>
                <w:i/>
                <w:iCs/>
                <w:sz w:val="22"/>
                <w:szCs w:val="22"/>
                <w:lang w:eastAsia="de-DE"/>
              </w:rPr>
              <w:t>magazine</w:t>
            </w:r>
            <w:r>
              <w:rPr>
                <w:sz w:val="22"/>
                <w:szCs w:val="22"/>
                <w:lang w:eastAsia="de-DE"/>
              </w:rPr>
              <w:t xml:space="preserve"> S. 54</w:t>
            </w:r>
          </w:p>
        </w:tc>
        <w:tc>
          <w:tcPr>
            <w:tcW w:w="567" w:type="dxa"/>
          </w:tcPr>
          <w:p w14:paraId="177F2EB2" w14:textId="1C661546" w:rsidR="008961E6" w:rsidRDefault="000574EA" w:rsidP="004101E1">
            <w:pPr>
              <w:pStyle w:val="KeinLeerraum"/>
              <w:rPr>
                <w:sz w:val="22"/>
                <w:szCs w:val="22"/>
                <w:lang w:eastAsia="de-DE"/>
              </w:rPr>
            </w:pPr>
            <w:r>
              <w:rPr>
                <w:sz w:val="22"/>
                <w:szCs w:val="22"/>
                <w:lang w:eastAsia="de-DE"/>
              </w:rPr>
              <w:t>10’</w:t>
            </w:r>
          </w:p>
        </w:tc>
      </w:tr>
      <w:tr w:rsidR="008961E6" w:rsidRPr="00E91435" w14:paraId="33704682" w14:textId="77777777" w:rsidTr="00B46EB2">
        <w:trPr>
          <w:trHeight w:val="458"/>
        </w:trPr>
        <w:tc>
          <w:tcPr>
            <w:tcW w:w="704" w:type="dxa"/>
            <w:tcBorders>
              <w:right w:val="nil"/>
            </w:tcBorders>
            <w:shd w:val="clear" w:color="auto" w:fill="D0CECE" w:themeFill="background2" w:themeFillShade="E6"/>
          </w:tcPr>
          <w:p w14:paraId="361DBF7F" w14:textId="78F40C16" w:rsidR="008961E6" w:rsidRDefault="008961E6" w:rsidP="008961E6">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r w:rsidR="000574EA">
              <w:rPr>
                <w:rFonts w:ascii="Calibri" w:eastAsia="Times New Roman" w:hAnsi="Calibri" w:cs="Calibri"/>
                <w:sz w:val="22"/>
                <w:szCs w:val="22"/>
                <w:lang w:eastAsia="de-DE"/>
              </w:rPr>
              <w:br/>
              <w:t>8.</w:t>
            </w:r>
          </w:p>
        </w:tc>
        <w:tc>
          <w:tcPr>
            <w:tcW w:w="709" w:type="dxa"/>
            <w:tcBorders>
              <w:right w:val="single" w:sz="4" w:space="0" w:color="auto"/>
            </w:tcBorders>
            <w:shd w:val="clear" w:color="auto" w:fill="auto"/>
          </w:tcPr>
          <w:p w14:paraId="2E4829B4" w14:textId="0557D974" w:rsidR="008961E6" w:rsidRDefault="008961E6" w:rsidP="008961E6">
            <w:pPr>
              <w:spacing w:before="100" w:beforeAutospacing="1" w:after="100" w:afterAutospacing="1"/>
              <w:rPr>
                <w:rFonts w:ascii="Calibri" w:eastAsia="Times New Roman" w:hAnsi="Calibri" w:cs="Calibri"/>
                <w:sz w:val="22"/>
                <w:szCs w:val="22"/>
                <w:lang w:eastAsia="de-DE"/>
              </w:rPr>
            </w:pPr>
            <w:r w:rsidRPr="00E91435">
              <w:rPr>
                <w:sz w:val="22"/>
                <w:szCs w:val="22"/>
                <w:lang w:eastAsia="de-DE"/>
              </w:rPr>
              <w:t>P</w:t>
            </w:r>
            <w:r w:rsidR="0044186C">
              <w:rPr>
                <w:sz w:val="22"/>
                <w:szCs w:val="22"/>
                <w:lang w:eastAsia="de-DE"/>
              </w:rPr>
              <w:t>A</w:t>
            </w:r>
            <w:r w:rsidR="00424D18">
              <w:rPr>
                <w:sz w:val="22"/>
                <w:szCs w:val="22"/>
                <w:lang w:eastAsia="de-DE"/>
              </w:rPr>
              <w:t>/</w:t>
            </w:r>
            <w:r w:rsidR="0044186C">
              <w:rPr>
                <w:sz w:val="22"/>
                <w:szCs w:val="22"/>
                <w:lang w:eastAsia="de-DE"/>
              </w:rPr>
              <w:t xml:space="preserve"> PL</w:t>
            </w:r>
          </w:p>
        </w:tc>
        <w:tc>
          <w:tcPr>
            <w:tcW w:w="6237" w:type="dxa"/>
            <w:tcBorders>
              <w:left w:val="single" w:sz="4" w:space="0" w:color="auto"/>
            </w:tcBorders>
          </w:tcPr>
          <w:p w14:paraId="2174AB92" w14:textId="4E3D666C" w:rsidR="008961E6" w:rsidRPr="00E91435" w:rsidRDefault="008961E6" w:rsidP="008961E6">
            <w:pPr>
              <w:pStyle w:val="KeinLeerraum"/>
              <w:rPr>
                <w:sz w:val="22"/>
                <w:szCs w:val="22"/>
                <w:lang w:eastAsia="de-DE"/>
              </w:rPr>
            </w:pPr>
            <w:r w:rsidRPr="00E91435">
              <w:rPr>
                <w:rFonts w:ascii="Calibri" w:eastAsia="Times New Roman" w:hAnsi="Calibri" w:cs="Calibri"/>
                <w:sz w:val="22"/>
                <w:szCs w:val="22"/>
                <w:lang w:eastAsia="de-DE"/>
              </w:rPr>
              <w:t xml:space="preserve">Die SuS hören </w:t>
            </w:r>
            <w:r w:rsidR="004B1AF1">
              <w:rPr>
                <w:rFonts w:ascii="Calibri" w:eastAsia="Times New Roman" w:hAnsi="Calibri" w:cs="Calibri"/>
                <w:sz w:val="22"/>
                <w:szCs w:val="22"/>
                <w:lang w:eastAsia="de-DE"/>
              </w:rPr>
              <w:t>und lesen</w:t>
            </w:r>
            <w:r w:rsidRPr="00E91435">
              <w:rPr>
                <w:rFonts w:ascii="Calibri" w:eastAsia="Times New Roman" w:hAnsi="Calibri" w:cs="Calibri"/>
                <w:sz w:val="22"/>
                <w:szCs w:val="22"/>
                <w:lang w:eastAsia="de-DE"/>
              </w:rPr>
              <w:t xml:space="preserve"> Sprechblasen und sprechen </w:t>
            </w:r>
            <w:r w:rsidR="00EC10A7">
              <w:rPr>
                <w:rFonts w:ascii="Calibri" w:eastAsia="Times New Roman" w:hAnsi="Calibri" w:cs="Calibri"/>
                <w:sz w:val="22"/>
                <w:szCs w:val="22"/>
                <w:lang w:eastAsia="de-DE"/>
              </w:rPr>
              <w:t xml:space="preserve">sie </w:t>
            </w:r>
            <w:r w:rsidRPr="00E91435">
              <w:rPr>
                <w:rFonts w:ascii="Calibri" w:eastAsia="Times New Roman" w:hAnsi="Calibri" w:cs="Calibri"/>
                <w:sz w:val="22"/>
                <w:szCs w:val="22"/>
                <w:lang w:eastAsia="de-DE"/>
              </w:rPr>
              <w:t>nach.</w:t>
            </w:r>
          </w:p>
        </w:tc>
        <w:tc>
          <w:tcPr>
            <w:tcW w:w="4394" w:type="dxa"/>
          </w:tcPr>
          <w:p w14:paraId="13E6B6F7" w14:textId="77777777" w:rsidR="008961E6" w:rsidRDefault="008961E6" w:rsidP="008961E6">
            <w:pPr>
              <w:pStyle w:val="KeinLeerraum"/>
              <w:rPr>
                <w:sz w:val="22"/>
                <w:szCs w:val="22"/>
                <w:lang w:eastAsia="de-DE"/>
              </w:rPr>
            </w:pPr>
          </w:p>
        </w:tc>
        <w:tc>
          <w:tcPr>
            <w:tcW w:w="1985" w:type="dxa"/>
          </w:tcPr>
          <w:p w14:paraId="70FD5256" w14:textId="5709925D" w:rsidR="008961E6" w:rsidRDefault="008961E6" w:rsidP="008961E6">
            <w:pPr>
              <w:pStyle w:val="KeinLeerraum"/>
              <w:rPr>
                <w:sz w:val="22"/>
                <w:szCs w:val="22"/>
                <w:lang w:eastAsia="de-DE"/>
              </w:rPr>
            </w:pPr>
            <w:r w:rsidRPr="0034192C">
              <w:rPr>
                <w:i/>
                <w:iCs/>
                <w:sz w:val="22"/>
                <w:szCs w:val="22"/>
                <w:lang w:eastAsia="de-DE"/>
              </w:rPr>
              <w:t>magazine</w:t>
            </w:r>
            <w:r>
              <w:rPr>
                <w:sz w:val="22"/>
                <w:szCs w:val="22"/>
                <w:lang w:eastAsia="de-DE"/>
              </w:rPr>
              <w:t xml:space="preserve"> S. 54</w:t>
            </w:r>
          </w:p>
          <w:p w14:paraId="414CAAF9" w14:textId="101CEC54" w:rsidR="008961E6" w:rsidRDefault="008961E6" w:rsidP="008961E6">
            <w:pPr>
              <w:pStyle w:val="KeinLeerraum"/>
              <w:rPr>
                <w:sz w:val="22"/>
                <w:szCs w:val="22"/>
                <w:lang w:eastAsia="de-DE"/>
              </w:rPr>
            </w:pPr>
            <w:r>
              <w:rPr>
                <w:sz w:val="22"/>
                <w:szCs w:val="22"/>
                <w:lang w:eastAsia="de-DE"/>
              </w:rPr>
              <w:t>Track 67</w:t>
            </w:r>
          </w:p>
          <w:p w14:paraId="1505DAAE" w14:textId="3547E481" w:rsidR="008961E6" w:rsidRPr="0034192C" w:rsidRDefault="008961E6" w:rsidP="008961E6">
            <w:pPr>
              <w:pStyle w:val="KeinLeerraum"/>
              <w:rPr>
                <w:i/>
                <w:iCs/>
                <w:sz w:val="22"/>
                <w:szCs w:val="22"/>
                <w:lang w:eastAsia="de-DE"/>
              </w:rPr>
            </w:pPr>
            <w:r>
              <w:rPr>
                <w:sz w:val="22"/>
                <w:szCs w:val="22"/>
                <w:lang w:eastAsia="de-DE"/>
              </w:rPr>
              <w:t>Computer</w:t>
            </w:r>
          </w:p>
        </w:tc>
        <w:tc>
          <w:tcPr>
            <w:tcW w:w="567" w:type="dxa"/>
          </w:tcPr>
          <w:p w14:paraId="1CA2FA7D" w14:textId="30563755" w:rsidR="008961E6" w:rsidRDefault="000574EA" w:rsidP="008961E6">
            <w:pPr>
              <w:pStyle w:val="KeinLeerraum"/>
              <w:rPr>
                <w:sz w:val="22"/>
                <w:szCs w:val="22"/>
                <w:lang w:eastAsia="de-DE"/>
              </w:rPr>
            </w:pPr>
            <w:r>
              <w:rPr>
                <w:sz w:val="22"/>
                <w:szCs w:val="22"/>
                <w:lang w:eastAsia="de-DE"/>
              </w:rPr>
              <w:t>10</w:t>
            </w:r>
            <w:r w:rsidR="008961E6" w:rsidRPr="00E91435">
              <w:rPr>
                <w:sz w:val="22"/>
                <w:szCs w:val="22"/>
                <w:lang w:eastAsia="de-DE"/>
              </w:rPr>
              <w:t>’</w:t>
            </w:r>
          </w:p>
        </w:tc>
      </w:tr>
      <w:tr w:rsidR="00711B53" w:rsidRPr="00E91435" w14:paraId="43E864BB" w14:textId="77777777" w:rsidTr="00B46EB2">
        <w:trPr>
          <w:trHeight w:val="458"/>
        </w:trPr>
        <w:tc>
          <w:tcPr>
            <w:tcW w:w="704" w:type="dxa"/>
            <w:tcBorders>
              <w:bottom w:val="single" w:sz="4" w:space="0" w:color="auto"/>
              <w:right w:val="nil"/>
            </w:tcBorders>
            <w:shd w:val="clear" w:color="auto" w:fill="auto"/>
          </w:tcPr>
          <w:p w14:paraId="5402062D" w14:textId="77777777" w:rsidR="00711B53" w:rsidRDefault="00711B53" w:rsidP="008961E6">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CB3DAF0" w14:textId="070A0F29" w:rsidR="00711B53" w:rsidRPr="00E91435" w:rsidRDefault="0044186C" w:rsidP="008961E6">
            <w:pPr>
              <w:spacing w:before="100" w:beforeAutospacing="1" w:after="100" w:afterAutospacing="1"/>
              <w:rPr>
                <w:sz w:val="22"/>
                <w:szCs w:val="22"/>
                <w:lang w:eastAsia="de-DE"/>
              </w:rPr>
            </w:pPr>
            <w:r>
              <w:rPr>
                <w:sz w:val="22"/>
                <w:szCs w:val="22"/>
                <w:lang w:eastAsia="de-DE"/>
              </w:rPr>
              <w:t>PL</w:t>
            </w:r>
          </w:p>
        </w:tc>
        <w:tc>
          <w:tcPr>
            <w:tcW w:w="6237" w:type="dxa"/>
            <w:tcBorders>
              <w:left w:val="single" w:sz="4" w:space="0" w:color="auto"/>
            </w:tcBorders>
          </w:tcPr>
          <w:p w14:paraId="2230D392" w14:textId="77777777" w:rsidR="00711B53" w:rsidRPr="00711B53" w:rsidRDefault="00711B53" w:rsidP="008961E6">
            <w:pPr>
              <w:pStyle w:val="KeinLeerraum"/>
              <w:rPr>
                <w:rFonts w:ascii="Calibri" w:eastAsia="Times New Roman" w:hAnsi="Calibri" w:cs="Calibri"/>
                <w:sz w:val="22"/>
                <w:szCs w:val="22"/>
                <w:u w:val="single"/>
                <w:lang w:eastAsia="de-DE"/>
              </w:rPr>
            </w:pPr>
            <w:r w:rsidRPr="00711B53">
              <w:rPr>
                <w:rFonts w:ascii="Calibri" w:eastAsia="Times New Roman" w:hAnsi="Calibri" w:cs="Calibri"/>
                <w:sz w:val="22"/>
                <w:szCs w:val="22"/>
                <w:u w:val="single"/>
                <w:lang w:eastAsia="de-DE"/>
              </w:rPr>
              <w:t>Ausklang:</w:t>
            </w:r>
          </w:p>
          <w:p w14:paraId="4AE32D49" w14:textId="0C46C27C" w:rsidR="00711B53" w:rsidRPr="00E91435" w:rsidRDefault="00FA70E4" w:rsidP="008961E6">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LP fragt </w:t>
            </w:r>
            <w:r w:rsidR="00546E0B">
              <w:rPr>
                <w:rFonts w:ascii="Calibri" w:eastAsia="Times New Roman" w:hAnsi="Calibri" w:cs="Calibri"/>
                <w:sz w:val="22"/>
                <w:szCs w:val="22"/>
                <w:lang w:eastAsia="de-DE"/>
              </w:rPr>
              <w:t xml:space="preserve">den </w:t>
            </w:r>
            <w:r>
              <w:rPr>
                <w:rFonts w:ascii="Calibri" w:eastAsia="Times New Roman" w:hAnsi="Calibri" w:cs="Calibri"/>
                <w:sz w:val="22"/>
                <w:szCs w:val="22"/>
                <w:lang w:eastAsia="de-DE"/>
              </w:rPr>
              <w:t>Klassenwortschatz ab (z.</w:t>
            </w:r>
            <w:r w:rsidR="005F7F66">
              <w:rPr>
                <w:rFonts w:ascii="Calibri" w:eastAsia="Times New Roman" w:hAnsi="Calibri" w:cs="Calibri"/>
                <w:sz w:val="22"/>
                <w:szCs w:val="22"/>
                <w:lang w:eastAsia="de-DE"/>
              </w:rPr>
              <w:t xml:space="preserve"> </w:t>
            </w:r>
            <w:r>
              <w:rPr>
                <w:rFonts w:ascii="Calibri" w:eastAsia="Times New Roman" w:hAnsi="Calibri" w:cs="Calibri"/>
                <w:sz w:val="22"/>
                <w:szCs w:val="22"/>
                <w:lang w:eastAsia="de-DE"/>
              </w:rPr>
              <w:t>B. mit Wandtafelfussball)</w:t>
            </w:r>
          </w:p>
        </w:tc>
        <w:tc>
          <w:tcPr>
            <w:tcW w:w="4394" w:type="dxa"/>
          </w:tcPr>
          <w:p w14:paraId="084D2C5B" w14:textId="77777777" w:rsidR="00711B53" w:rsidRDefault="00711B53" w:rsidP="008961E6">
            <w:pPr>
              <w:pStyle w:val="KeinLeerraum"/>
              <w:rPr>
                <w:sz w:val="22"/>
                <w:szCs w:val="22"/>
                <w:lang w:eastAsia="de-DE"/>
              </w:rPr>
            </w:pPr>
          </w:p>
        </w:tc>
        <w:tc>
          <w:tcPr>
            <w:tcW w:w="1985" w:type="dxa"/>
          </w:tcPr>
          <w:p w14:paraId="14561187" w14:textId="77777777" w:rsidR="001D041F" w:rsidRDefault="001D041F" w:rsidP="001D041F">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13AB4294" w14:textId="098D3AAE" w:rsidR="00711B53" w:rsidRPr="001D041F" w:rsidRDefault="001D041F" w:rsidP="008961E6">
            <w:pPr>
              <w:pStyle w:val="KeinLeerraum"/>
              <w:rPr>
                <w:sz w:val="22"/>
                <w:szCs w:val="22"/>
                <w:lang w:eastAsia="de-DE"/>
              </w:rPr>
            </w:pPr>
            <w:r>
              <w:rPr>
                <w:sz w:val="22"/>
                <w:szCs w:val="22"/>
                <w:lang w:eastAsia="de-DE"/>
              </w:rPr>
              <w:t>Wandtafel</w:t>
            </w:r>
          </w:p>
        </w:tc>
        <w:tc>
          <w:tcPr>
            <w:tcW w:w="567" w:type="dxa"/>
          </w:tcPr>
          <w:p w14:paraId="2C25DEFD" w14:textId="77777777" w:rsidR="00711B53" w:rsidRDefault="00711B53" w:rsidP="008961E6">
            <w:pPr>
              <w:pStyle w:val="KeinLeerraum"/>
              <w:rPr>
                <w:sz w:val="22"/>
                <w:szCs w:val="22"/>
                <w:lang w:eastAsia="de-DE"/>
              </w:rPr>
            </w:pPr>
          </w:p>
        </w:tc>
      </w:tr>
    </w:tbl>
    <w:p w14:paraId="6E563650" w14:textId="77777777" w:rsidR="005F1987" w:rsidRDefault="005F1987" w:rsidP="00D55F76">
      <w:pPr>
        <w:pStyle w:val="KeinLeerraum"/>
        <w:rPr>
          <w:b/>
          <w:bCs/>
          <w:i/>
          <w:iCs/>
          <w:sz w:val="22"/>
          <w:szCs w:val="22"/>
          <w:lang w:eastAsia="de-DE"/>
        </w:rPr>
      </w:pPr>
    </w:p>
    <w:p w14:paraId="72E176A1" w14:textId="4E90E4EA" w:rsidR="001D041F" w:rsidRDefault="001D041F">
      <w:pPr>
        <w:rPr>
          <w:rFonts w:eastAsiaTheme="minorHAnsi"/>
          <w:b/>
          <w:bCs/>
          <w:i/>
          <w:iCs/>
          <w:sz w:val="22"/>
          <w:szCs w:val="22"/>
          <w:lang w:eastAsia="de-DE"/>
        </w:rPr>
      </w:pPr>
      <w:r>
        <w:rPr>
          <w:b/>
          <w:bCs/>
          <w:i/>
          <w:iCs/>
          <w:sz w:val="22"/>
          <w:szCs w:val="22"/>
          <w:lang w:eastAsia="de-DE"/>
        </w:rPr>
        <w:br w:type="page"/>
      </w:r>
    </w:p>
    <w:p w14:paraId="05223C67" w14:textId="77777777" w:rsidR="00DF46CE" w:rsidRPr="00611738" w:rsidRDefault="00DF46CE" w:rsidP="004101E1">
      <w:pPr>
        <w:pStyle w:val="KeinLeerraum"/>
        <w:rPr>
          <w:b/>
          <w:bCs/>
          <w:sz w:val="22"/>
          <w:szCs w:val="22"/>
          <w:lang w:val="en-US" w:eastAsia="de-DE"/>
        </w:rPr>
      </w:pPr>
      <w:r w:rsidRPr="00611738">
        <w:rPr>
          <w:b/>
          <w:bCs/>
          <w:sz w:val="22"/>
          <w:szCs w:val="22"/>
          <w:lang w:val="en-US" w:eastAsia="de-DE"/>
        </w:rPr>
        <w:t>Mille feuilles 3.2 – C’est l’autre! – Les animaux</w:t>
      </w:r>
    </w:p>
    <w:p w14:paraId="165A4ECC" w14:textId="598B5CE5" w:rsidR="001D041F" w:rsidRPr="00B664BB" w:rsidRDefault="00DF46CE" w:rsidP="00DF46CE">
      <w:pPr>
        <w:pStyle w:val="KeinLeerraum"/>
        <w:rPr>
          <w:b/>
          <w:bCs/>
          <w:i/>
          <w:iCs/>
          <w:sz w:val="22"/>
          <w:szCs w:val="22"/>
          <w:lang w:val="fr-CH" w:eastAsia="de-DE"/>
        </w:rPr>
      </w:pPr>
      <w:r w:rsidRPr="00B664BB">
        <w:rPr>
          <w:b/>
          <w:bCs/>
          <w:i/>
          <w:iCs/>
          <w:sz w:val="22"/>
          <w:szCs w:val="22"/>
          <w:lang w:val="fr-CH" w:eastAsia="de-DE"/>
        </w:rPr>
        <w:t>activité</w:t>
      </w:r>
      <w:r w:rsidRPr="00B664BB">
        <w:rPr>
          <w:b/>
          <w:bCs/>
          <w:sz w:val="22"/>
          <w:szCs w:val="22"/>
          <w:lang w:val="fr-CH" w:eastAsia="de-DE"/>
        </w:rPr>
        <w:t xml:space="preserve"> I: 3 Lektionen</w:t>
      </w:r>
      <w:r w:rsidRPr="00B664BB">
        <w:rPr>
          <w:b/>
          <w:bCs/>
          <w:sz w:val="22"/>
          <w:szCs w:val="22"/>
          <w:lang w:val="fr-CH" w:eastAsia="de-DE"/>
        </w:rPr>
        <w:br/>
      </w:r>
      <w:r w:rsidRPr="00B664BB">
        <w:rPr>
          <w:b/>
          <w:bCs/>
          <w:sz w:val="22"/>
          <w:szCs w:val="22"/>
          <w:lang w:val="fr-CH" w:eastAsia="de-DE"/>
        </w:rPr>
        <w:br/>
        <w:t xml:space="preserve">Lektion 3: </w:t>
      </w:r>
      <w:r w:rsidR="00657335" w:rsidRPr="00B664BB">
        <w:rPr>
          <w:rFonts w:ascii="Calibri" w:hAnsi="Calibri" w:cs="Calibri"/>
          <w:b/>
          <w:bCs/>
          <w:i/>
          <w:iCs/>
          <w:sz w:val="22"/>
          <w:szCs w:val="22"/>
          <w:lang w:val="fr-CH" w:eastAsia="de-DE"/>
        </w:rPr>
        <w:t>É</w:t>
      </w:r>
      <w:r w:rsidR="00657335" w:rsidRPr="00B664BB">
        <w:rPr>
          <w:b/>
          <w:bCs/>
          <w:i/>
          <w:iCs/>
          <w:sz w:val="22"/>
          <w:szCs w:val="22"/>
          <w:lang w:val="fr-CH" w:eastAsia="de-DE"/>
        </w:rPr>
        <w:t>coutez les bulles.</w:t>
      </w:r>
    </w:p>
    <w:tbl>
      <w:tblPr>
        <w:tblStyle w:val="Tabellenraster"/>
        <w:tblW w:w="14596" w:type="dxa"/>
        <w:tblLayout w:type="fixed"/>
        <w:tblLook w:val="04A0" w:firstRow="1" w:lastRow="0" w:firstColumn="1" w:lastColumn="0" w:noHBand="0" w:noVBand="1"/>
      </w:tblPr>
      <w:tblGrid>
        <w:gridCol w:w="559"/>
        <w:gridCol w:w="710"/>
        <w:gridCol w:w="6238"/>
        <w:gridCol w:w="4537"/>
        <w:gridCol w:w="1985"/>
        <w:gridCol w:w="567"/>
      </w:tblGrid>
      <w:tr w:rsidR="001D041F" w:rsidRPr="00E91435" w14:paraId="605CF04C" w14:textId="77777777" w:rsidTr="004101E1">
        <w:trPr>
          <w:trHeight w:val="296"/>
        </w:trPr>
        <w:tc>
          <w:tcPr>
            <w:tcW w:w="7507" w:type="dxa"/>
            <w:gridSpan w:val="3"/>
          </w:tcPr>
          <w:p w14:paraId="2DCC34AB" w14:textId="77777777" w:rsidR="001D041F" w:rsidRPr="00E91435" w:rsidRDefault="001D041F"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7" w:type="dxa"/>
          </w:tcPr>
          <w:p w14:paraId="0E0D3FFE" w14:textId="77777777" w:rsidR="001D041F" w:rsidRPr="00E91435" w:rsidRDefault="001D041F" w:rsidP="004101E1">
            <w:pPr>
              <w:pStyle w:val="KeinLeerraum"/>
              <w:rPr>
                <w:b/>
                <w:bCs/>
                <w:sz w:val="22"/>
                <w:szCs w:val="22"/>
                <w:lang w:eastAsia="de-DE"/>
              </w:rPr>
            </w:pPr>
            <w:r w:rsidRPr="00E91435">
              <w:rPr>
                <w:b/>
                <w:bCs/>
                <w:sz w:val="22"/>
                <w:szCs w:val="22"/>
                <w:lang w:eastAsia="de-DE"/>
              </w:rPr>
              <w:t>différenciation</w:t>
            </w:r>
          </w:p>
        </w:tc>
        <w:tc>
          <w:tcPr>
            <w:tcW w:w="1985" w:type="dxa"/>
          </w:tcPr>
          <w:p w14:paraId="2D5CABC5" w14:textId="77777777" w:rsidR="001D041F" w:rsidRPr="00E91435" w:rsidRDefault="001D041F" w:rsidP="004101E1">
            <w:pPr>
              <w:pStyle w:val="KeinLeerraum"/>
              <w:rPr>
                <w:b/>
                <w:bCs/>
                <w:sz w:val="22"/>
                <w:szCs w:val="22"/>
                <w:lang w:eastAsia="de-DE"/>
              </w:rPr>
            </w:pPr>
            <w:r w:rsidRPr="00E91435">
              <w:rPr>
                <w:b/>
                <w:bCs/>
                <w:sz w:val="22"/>
                <w:szCs w:val="22"/>
                <w:lang w:eastAsia="de-DE"/>
              </w:rPr>
              <w:t>matériel</w:t>
            </w:r>
          </w:p>
        </w:tc>
        <w:tc>
          <w:tcPr>
            <w:tcW w:w="567" w:type="dxa"/>
          </w:tcPr>
          <w:p w14:paraId="57367CC2" w14:textId="77777777" w:rsidR="001D041F" w:rsidRPr="00E91435" w:rsidRDefault="001D041F" w:rsidP="004101E1">
            <w:pPr>
              <w:pStyle w:val="KeinLeerraum"/>
              <w:rPr>
                <w:b/>
                <w:bCs/>
                <w:sz w:val="22"/>
                <w:szCs w:val="22"/>
                <w:lang w:eastAsia="de-DE"/>
              </w:rPr>
            </w:pPr>
          </w:p>
        </w:tc>
      </w:tr>
      <w:tr w:rsidR="001D041F" w:rsidRPr="00E91435" w14:paraId="6E61FABD" w14:textId="77777777" w:rsidTr="004101E1">
        <w:trPr>
          <w:trHeight w:val="458"/>
        </w:trPr>
        <w:tc>
          <w:tcPr>
            <w:tcW w:w="559" w:type="dxa"/>
            <w:tcBorders>
              <w:right w:val="nil"/>
            </w:tcBorders>
          </w:tcPr>
          <w:p w14:paraId="687B7AEF" w14:textId="77777777" w:rsidR="001D041F" w:rsidRPr="00E91435" w:rsidRDefault="001D041F"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64280F2B" w14:textId="77777777" w:rsidR="001D041F" w:rsidRPr="00E91435" w:rsidRDefault="001D041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6FDAD77C" w14:textId="77777777" w:rsidR="001D041F" w:rsidRPr="00611738" w:rsidRDefault="001D041F" w:rsidP="004101E1">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48656279" w14:textId="2A725890" w:rsidR="00A63050" w:rsidRPr="00E91435" w:rsidRDefault="00546E0B" w:rsidP="00A63050">
            <w:pPr>
              <w:pStyle w:val="KeinLeerraum"/>
              <w:rPr>
                <w:sz w:val="22"/>
                <w:szCs w:val="22"/>
                <w:lang w:eastAsia="de-DE"/>
              </w:rPr>
            </w:pPr>
            <w:r>
              <w:rPr>
                <w:sz w:val="22"/>
                <w:szCs w:val="22"/>
                <w:lang w:eastAsia="de-DE"/>
              </w:rPr>
              <w:t>Im Kreis: Alle</w:t>
            </w:r>
            <w:r w:rsidR="00A63050" w:rsidRPr="00E91435">
              <w:rPr>
                <w:sz w:val="22"/>
                <w:szCs w:val="22"/>
                <w:lang w:eastAsia="de-DE"/>
              </w:rPr>
              <w:t xml:space="preserve"> SuS </w:t>
            </w:r>
            <w:r>
              <w:rPr>
                <w:sz w:val="22"/>
                <w:szCs w:val="22"/>
                <w:lang w:eastAsia="de-DE"/>
              </w:rPr>
              <w:t>haben eine ihrer</w:t>
            </w:r>
            <w:r w:rsidR="00A63050" w:rsidRPr="00E91435">
              <w:rPr>
                <w:sz w:val="22"/>
                <w:szCs w:val="22"/>
                <w:lang w:eastAsia="de-DE"/>
              </w:rPr>
              <w:t xml:space="preserve"> </w:t>
            </w:r>
            <w:r w:rsidR="00760A52">
              <w:rPr>
                <w:sz w:val="22"/>
                <w:szCs w:val="22"/>
                <w:lang w:eastAsia="de-DE"/>
              </w:rPr>
              <w:t>Wortschatzkarten</w:t>
            </w:r>
            <w:r>
              <w:rPr>
                <w:sz w:val="22"/>
                <w:szCs w:val="22"/>
                <w:lang w:eastAsia="de-DE"/>
              </w:rPr>
              <w:t xml:space="preserve"> dabei</w:t>
            </w:r>
            <w:r w:rsidR="00A63050" w:rsidRPr="00E91435">
              <w:rPr>
                <w:sz w:val="22"/>
                <w:szCs w:val="22"/>
                <w:lang w:eastAsia="de-DE"/>
              </w:rPr>
              <w:t>.</w:t>
            </w:r>
          </w:p>
          <w:p w14:paraId="39899B58" w14:textId="00DFADC9" w:rsidR="001D041F" w:rsidRPr="005A3E09" w:rsidRDefault="008A2FCC" w:rsidP="00AF308E">
            <w:pPr>
              <w:pStyle w:val="KeinLeerraum"/>
              <w:rPr>
                <w:sz w:val="22"/>
                <w:szCs w:val="22"/>
                <w:lang w:eastAsia="de-DE"/>
              </w:rPr>
            </w:pPr>
            <w:r w:rsidRPr="00E91435">
              <w:rPr>
                <w:sz w:val="22"/>
                <w:szCs w:val="22"/>
                <w:lang w:eastAsia="de-DE"/>
              </w:rPr>
              <w:t>Die LP präsentiert ihre Karte: «</w:t>
            </w:r>
            <w:r w:rsidR="00DB7865">
              <w:rPr>
                <w:sz w:val="22"/>
                <w:szCs w:val="22"/>
                <w:lang w:eastAsia="de-DE"/>
              </w:rPr>
              <w:t>das Tier – l’animal</w:t>
            </w:r>
            <w:r w:rsidRPr="00E91435">
              <w:rPr>
                <w:sz w:val="22"/>
                <w:szCs w:val="22"/>
                <w:lang w:eastAsia="de-DE"/>
              </w:rPr>
              <w:t>»</w:t>
            </w:r>
            <w:r w:rsidR="00DB7865">
              <w:rPr>
                <w:sz w:val="22"/>
                <w:szCs w:val="22"/>
                <w:lang w:eastAsia="de-DE"/>
              </w:rPr>
              <w:t>. D</w:t>
            </w:r>
            <w:r w:rsidRPr="00E91435">
              <w:rPr>
                <w:sz w:val="22"/>
                <w:szCs w:val="22"/>
                <w:lang w:eastAsia="de-DE"/>
              </w:rPr>
              <w:t>ie SuS fahren auf die gleiche Art weiter.</w:t>
            </w:r>
          </w:p>
        </w:tc>
        <w:tc>
          <w:tcPr>
            <w:tcW w:w="4537" w:type="dxa"/>
          </w:tcPr>
          <w:p w14:paraId="6F195D00" w14:textId="77777777" w:rsidR="001D041F" w:rsidRPr="00E91435" w:rsidRDefault="001D041F" w:rsidP="004101E1">
            <w:pPr>
              <w:pStyle w:val="KeinLeerraum"/>
              <w:rPr>
                <w:sz w:val="22"/>
                <w:szCs w:val="22"/>
                <w:lang w:eastAsia="de-DE"/>
              </w:rPr>
            </w:pPr>
          </w:p>
        </w:tc>
        <w:tc>
          <w:tcPr>
            <w:tcW w:w="1985" w:type="dxa"/>
          </w:tcPr>
          <w:p w14:paraId="3B11C7A1" w14:textId="67676632" w:rsidR="001D041F" w:rsidRPr="00434DDE" w:rsidRDefault="005A5A39" w:rsidP="004101E1">
            <w:pPr>
              <w:pStyle w:val="KeinLeerraum"/>
              <w:rPr>
                <w:sz w:val="22"/>
                <w:szCs w:val="22"/>
                <w:lang w:eastAsia="de-DE"/>
              </w:rPr>
            </w:pPr>
            <w:r>
              <w:rPr>
                <w:sz w:val="22"/>
                <w:szCs w:val="22"/>
                <w:lang w:eastAsia="de-DE"/>
              </w:rPr>
              <w:t>Wortschatzkarten</w:t>
            </w:r>
          </w:p>
        </w:tc>
        <w:tc>
          <w:tcPr>
            <w:tcW w:w="567" w:type="dxa"/>
          </w:tcPr>
          <w:p w14:paraId="3424446E" w14:textId="77777777" w:rsidR="001D041F" w:rsidRPr="00E91435" w:rsidRDefault="001D041F" w:rsidP="004101E1">
            <w:pPr>
              <w:pStyle w:val="KeinLeerraum"/>
              <w:rPr>
                <w:sz w:val="22"/>
                <w:szCs w:val="22"/>
                <w:lang w:eastAsia="de-DE"/>
              </w:rPr>
            </w:pPr>
          </w:p>
        </w:tc>
      </w:tr>
      <w:tr w:rsidR="005A5A39" w:rsidRPr="00E91435" w14:paraId="0BDB9B45" w14:textId="77777777" w:rsidTr="007F539D">
        <w:trPr>
          <w:trHeight w:val="458"/>
        </w:trPr>
        <w:tc>
          <w:tcPr>
            <w:tcW w:w="559" w:type="dxa"/>
            <w:tcBorders>
              <w:right w:val="nil"/>
            </w:tcBorders>
            <w:shd w:val="clear" w:color="auto" w:fill="D0CECE" w:themeFill="background2" w:themeFillShade="E6"/>
          </w:tcPr>
          <w:p w14:paraId="3D60C6CC" w14:textId="1A0618B6" w:rsidR="005A5A39" w:rsidRPr="00E91435" w:rsidRDefault="00384473"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710" w:type="dxa"/>
            <w:tcBorders>
              <w:right w:val="single" w:sz="4" w:space="0" w:color="auto"/>
            </w:tcBorders>
            <w:shd w:val="clear" w:color="auto" w:fill="auto"/>
          </w:tcPr>
          <w:p w14:paraId="44B7474B" w14:textId="72BABC99" w:rsidR="005A5A39" w:rsidRDefault="001A7010"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081126B4" w14:textId="77777777" w:rsidR="001A7010" w:rsidRPr="00611738" w:rsidRDefault="001A7010" w:rsidP="001A7010">
            <w:pPr>
              <w:pStyle w:val="KeinLeerraum"/>
              <w:rPr>
                <w:sz w:val="22"/>
                <w:szCs w:val="22"/>
                <w:lang w:eastAsia="de-DE"/>
              </w:rPr>
            </w:pPr>
            <w:r w:rsidRPr="00611738">
              <w:rPr>
                <w:sz w:val="22"/>
                <w:szCs w:val="22"/>
                <w:lang w:eastAsia="de-DE"/>
              </w:rPr>
              <w:t>Im Plenum wird das Spiel «La carte qui manque» besprochen.</w:t>
            </w:r>
          </w:p>
          <w:p w14:paraId="4636D127" w14:textId="00C7CEE1" w:rsidR="005A5A39" w:rsidRPr="00611738" w:rsidRDefault="001A7010" w:rsidP="00384473">
            <w:pPr>
              <w:pStyle w:val="KeinLeerraum"/>
              <w:rPr>
                <w:sz w:val="22"/>
                <w:szCs w:val="22"/>
                <w:u w:val="single"/>
                <w:lang w:eastAsia="de-DE"/>
              </w:rPr>
            </w:pPr>
            <w:r w:rsidRPr="00611738">
              <w:rPr>
                <w:sz w:val="22"/>
                <w:szCs w:val="22"/>
                <w:lang w:eastAsia="de-DE"/>
              </w:rPr>
              <w:t xml:space="preserve">Die Texte in den Sprechblasen werden gemeinsam </w:t>
            </w:r>
            <w:r w:rsidR="00384473">
              <w:rPr>
                <w:sz w:val="22"/>
                <w:szCs w:val="22"/>
                <w:lang w:eastAsia="de-DE"/>
              </w:rPr>
              <w:t>noch</w:t>
            </w:r>
            <w:r w:rsidR="00546E0B">
              <w:rPr>
                <w:sz w:val="22"/>
                <w:szCs w:val="22"/>
                <w:lang w:eastAsia="de-DE"/>
              </w:rPr>
              <w:t xml:space="preserve"> ein</w:t>
            </w:r>
            <w:r w:rsidR="00384473">
              <w:rPr>
                <w:sz w:val="22"/>
                <w:szCs w:val="22"/>
                <w:lang w:eastAsia="de-DE"/>
              </w:rPr>
              <w:t xml:space="preserve">mal </w:t>
            </w:r>
            <w:r w:rsidRPr="00611738">
              <w:rPr>
                <w:sz w:val="22"/>
                <w:szCs w:val="22"/>
                <w:lang w:eastAsia="de-DE"/>
              </w:rPr>
              <w:t>gehört</w:t>
            </w:r>
            <w:r w:rsidR="00301AA2">
              <w:rPr>
                <w:sz w:val="22"/>
                <w:szCs w:val="22"/>
                <w:lang w:eastAsia="de-DE"/>
              </w:rPr>
              <w:t xml:space="preserve">, die SuS sprechen </w:t>
            </w:r>
            <w:r w:rsidR="00546E0B">
              <w:rPr>
                <w:sz w:val="22"/>
                <w:szCs w:val="22"/>
                <w:lang w:eastAsia="de-DE"/>
              </w:rPr>
              <w:t xml:space="preserve">sie </w:t>
            </w:r>
            <w:r w:rsidR="00301AA2">
              <w:rPr>
                <w:sz w:val="22"/>
                <w:szCs w:val="22"/>
                <w:lang w:eastAsia="de-DE"/>
              </w:rPr>
              <w:t>nach.</w:t>
            </w:r>
          </w:p>
        </w:tc>
        <w:tc>
          <w:tcPr>
            <w:tcW w:w="4537" w:type="dxa"/>
          </w:tcPr>
          <w:p w14:paraId="400294E4" w14:textId="77777777" w:rsidR="005A5A39" w:rsidRPr="00E91435" w:rsidRDefault="005A5A39" w:rsidP="004101E1">
            <w:pPr>
              <w:pStyle w:val="KeinLeerraum"/>
              <w:rPr>
                <w:sz w:val="22"/>
                <w:szCs w:val="22"/>
                <w:lang w:eastAsia="de-DE"/>
              </w:rPr>
            </w:pPr>
          </w:p>
        </w:tc>
        <w:tc>
          <w:tcPr>
            <w:tcW w:w="1985" w:type="dxa"/>
          </w:tcPr>
          <w:p w14:paraId="5588511E" w14:textId="77777777" w:rsidR="00301AA2" w:rsidRDefault="00301AA2" w:rsidP="00301AA2">
            <w:pPr>
              <w:pStyle w:val="KeinLeerraum"/>
              <w:rPr>
                <w:sz w:val="22"/>
                <w:szCs w:val="22"/>
                <w:lang w:eastAsia="de-DE"/>
              </w:rPr>
            </w:pPr>
            <w:r w:rsidRPr="0034192C">
              <w:rPr>
                <w:i/>
                <w:iCs/>
                <w:sz w:val="22"/>
                <w:szCs w:val="22"/>
                <w:lang w:eastAsia="de-DE"/>
              </w:rPr>
              <w:t>magazine</w:t>
            </w:r>
            <w:r>
              <w:rPr>
                <w:sz w:val="22"/>
                <w:szCs w:val="22"/>
                <w:lang w:eastAsia="de-DE"/>
              </w:rPr>
              <w:t xml:space="preserve"> S. 54</w:t>
            </w:r>
          </w:p>
          <w:p w14:paraId="3E16D2DC" w14:textId="198363EA" w:rsidR="005A5A39" w:rsidRDefault="00301AA2" w:rsidP="00301AA2">
            <w:pPr>
              <w:pStyle w:val="KeinLeerraum"/>
              <w:rPr>
                <w:sz w:val="22"/>
                <w:szCs w:val="22"/>
                <w:lang w:eastAsia="de-DE"/>
              </w:rPr>
            </w:pPr>
            <w:r>
              <w:rPr>
                <w:sz w:val="22"/>
                <w:szCs w:val="22"/>
                <w:lang w:eastAsia="de-DE"/>
              </w:rPr>
              <w:t>Track 67</w:t>
            </w:r>
          </w:p>
        </w:tc>
        <w:tc>
          <w:tcPr>
            <w:tcW w:w="567" w:type="dxa"/>
          </w:tcPr>
          <w:p w14:paraId="0CA40835" w14:textId="25C3520F" w:rsidR="005A5A39" w:rsidRPr="00E91435" w:rsidRDefault="006A5CE3" w:rsidP="004101E1">
            <w:pPr>
              <w:pStyle w:val="KeinLeerraum"/>
              <w:rPr>
                <w:sz w:val="22"/>
                <w:szCs w:val="22"/>
                <w:lang w:eastAsia="de-DE"/>
              </w:rPr>
            </w:pPr>
            <w:r>
              <w:rPr>
                <w:sz w:val="22"/>
                <w:szCs w:val="22"/>
                <w:lang w:eastAsia="de-DE"/>
              </w:rPr>
              <w:t>10’</w:t>
            </w:r>
          </w:p>
        </w:tc>
      </w:tr>
      <w:tr w:rsidR="006A5CE3" w:rsidRPr="00E91435" w14:paraId="4C5F35EE" w14:textId="77777777" w:rsidTr="007F539D">
        <w:trPr>
          <w:trHeight w:val="135"/>
        </w:trPr>
        <w:tc>
          <w:tcPr>
            <w:tcW w:w="559" w:type="dxa"/>
            <w:tcBorders>
              <w:right w:val="nil"/>
            </w:tcBorders>
            <w:shd w:val="clear" w:color="auto" w:fill="D0CECE" w:themeFill="background2" w:themeFillShade="E6"/>
          </w:tcPr>
          <w:p w14:paraId="042B1E8C" w14:textId="375D8F16" w:rsidR="006A5CE3" w:rsidRDefault="00C05F1D"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710" w:type="dxa"/>
            <w:tcBorders>
              <w:right w:val="single" w:sz="4" w:space="0" w:color="auto"/>
            </w:tcBorders>
            <w:shd w:val="clear" w:color="auto" w:fill="auto"/>
          </w:tcPr>
          <w:p w14:paraId="053F9251" w14:textId="45011190" w:rsidR="006A5CE3" w:rsidRDefault="00C05F1D"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8" w:type="dxa"/>
            <w:tcBorders>
              <w:left w:val="single" w:sz="4" w:space="0" w:color="auto"/>
            </w:tcBorders>
          </w:tcPr>
          <w:p w14:paraId="72DCDC67" w14:textId="4FE6B2A4" w:rsidR="006A5CE3" w:rsidRPr="00611738" w:rsidRDefault="00C05F1D" w:rsidP="001A7010">
            <w:pPr>
              <w:pStyle w:val="KeinLeerraum"/>
              <w:rPr>
                <w:sz w:val="22"/>
                <w:szCs w:val="22"/>
                <w:lang w:eastAsia="de-DE"/>
              </w:rPr>
            </w:pPr>
            <w:r w:rsidRPr="00E91435">
              <w:rPr>
                <w:sz w:val="22"/>
                <w:szCs w:val="22"/>
                <w:lang w:eastAsia="de-DE"/>
              </w:rPr>
              <w:t xml:space="preserve">Die SuS spielen das Spiel mit </w:t>
            </w:r>
            <w:r>
              <w:rPr>
                <w:sz w:val="22"/>
                <w:szCs w:val="22"/>
                <w:lang w:eastAsia="de-DE"/>
              </w:rPr>
              <w:t>ihren Wortschatzk</w:t>
            </w:r>
            <w:r w:rsidRPr="00E91435">
              <w:rPr>
                <w:sz w:val="22"/>
                <w:szCs w:val="22"/>
                <w:lang w:eastAsia="de-DE"/>
              </w:rPr>
              <w:t>arten.</w:t>
            </w:r>
            <w:r w:rsidR="006E0F72">
              <w:rPr>
                <w:sz w:val="22"/>
                <w:szCs w:val="22"/>
                <w:lang w:eastAsia="de-DE"/>
              </w:rPr>
              <w:t xml:space="preserve"> Nach einer Spielrunde wechseln sie den Partner oder die Partnerin und spielen eine weitere Runde.</w:t>
            </w:r>
          </w:p>
        </w:tc>
        <w:tc>
          <w:tcPr>
            <w:tcW w:w="4537" w:type="dxa"/>
          </w:tcPr>
          <w:p w14:paraId="1E00575A" w14:textId="77777777" w:rsidR="006A5CE3" w:rsidRPr="00E91435" w:rsidRDefault="006A5CE3" w:rsidP="004101E1">
            <w:pPr>
              <w:pStyle w:val="KeinLeerraum"/>
              <w:rPr>
                <w:sz w:val="22"/>
                <w:szCs w:val="22"/>
                <w:lang w:eastAsia="de-DE"/>
              </w:rPr>
            </w:pPr>
          </w:p>
        </w:tc>
        <w:tc>
          <w:tcPr>
            <w:tcW w:w="1985" w:type="dxa"/>
          </w:tcPr>
          <w:p w14:paraId="0E23DBF5" w14:textId="01F681F1" w:rsidR="006A5CE3" w:rsidRPr="0038793B" w:rsidRDefault="0038793B" w:rsidP="00301AA2">
            <w:pPr>
              <w:pStyle w:val="KeinLeerraum"/>
              <w:rPr>
                <w:sz w:val="22"/>
                <w:szCs w:val="22"/>
                <w:lang w:eastAsia="de-DE"/>
              </w:rPr>
            </w:pPr>
            <w:r>
              <w:rPr>
                <w:sz w:val="22"/>
                <w:szCs w:val="22"/>
                <w:lang w:eastAsia="de-DE"/>
              </w:rPr>
              <w:t>Wortschatzkarten</w:t>
            </w:r>
          </w:p>
        </w:tc>
        <w:tc>
          <w:tcPr>
            <w:tcW w:w="567" w:type="dxa"/>
          </w:tcPr>
          <w:p w14:paraId="10BA0BB1" w14:textId="57E4F20A" w:rsidR="006A5CE3" w:rsidRDefault="00401792" w:rsidP="004101E1">
            <w:pPr>
              <w:pStyle w:val="KeinLeerraum"/>
              <w:rPr>
                <w:sz w:val="22"/>
                <w:szCs w:val="22"/>
                <w:lang w:eastAsia="de-DE"/>
              </w:rPr>
            </w:pPr>
            <w:r>
              <w:rPr>
                <w:sz w:val="22"/>
                <w:szCs w:val="22"/>
                <w:lang w:eastAsia="de-DE"/>
              </w:rPr>
              <w:t>15</w:t>
            </w:r>
            <w:r w:rsidR="00613FE1">
              <w:rPr>
                <w:sz w:val="22"/>
                <w:szCs w:val="22"/>
                <w:lang w:eastAsia="de-DE"/>
              </w:rPr>
              <w:t>’</w:t>
            </w:r>
          </w:p>
        </w:tc>
      </w:tr>
      <w:tr w:rsidR="0038793B" w:rsidRPr="00E91435" w14:paraId="1BE14F80" w14:textId="77777777" w:rsidTr="004101E1">
        <w:trPr>
          <w:trHeight w:val="458"/>
        </w:trPr>
        <w:tc>
          <w:tcPr>
            <w:tcW w:w="559" w:type="dxa"/>
            <w:tcBorders>
              <w:right w:val="nil"/>
            </w:tcBorders>
          </w:tcPr>
          <w:p w14:paraId="2F1EBCE4" w14:textId="77777777" w:rsidR="0038793B" w:rsidRDefault="0038793B"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494136E4" w14:textId="7B21DE33" w:rsidR="0038793B" w:rsidRDefault="006538E9"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8" w:type="dxa"/>
            <w:tcBorders>
              <w:left w:val="single" w:sz="4" w:space="0" w:color="auto"/>
            </w:tcBorders>
          </w:tcPr>
          <w:p w14:paraId="65E3AE47" w14:textId="576559C3" w:rsidR="0038793B" w:rsidRPr="00E91435" w:rsidRDefault="00560305" w:rsidP="001A7010">
            <w:pPr>
              <w:pStyle w:val="KeinLeerraum"/>
              <w:rPr>
                <w:sz w:val="22"/>
                <w:szCs w:val="22"/>
                <w:lang w:eastAsia="de-DE"/>
              </w:rPr>
            </w:pPr>
            <w:r>
              <w:rPr>
                <w:sz w:val="22"/>
                <w:szCs w:val="22"/>
                <w:lang w:eastAsia="de-DE"/>
              </w:rPr>
              <w:t xml:space="preserve">Die SuS wiederholen eine der anderen Spielformen, die sie in </w:t>
            </w:r>
            <w:r w:rsidRPr="00560305">
              <w:rPr>
                <w:i/>
                <w:iCs/>
                <w:sz w:val="22"/>
                <w:szCs w:val="22"/>
                <w:lang w:eastAsia="de-DE"/>
              </w:rPr>
              <w:t>parcours</w:t>
            </w:r>
            <w:r>
              <w:rPr>
                <w:sz w:val="22"/>
                <w:szCs w:val="22"/>
                <w:lang w:eastAsia="de-DE"/>
              </w:rPr>
              <w:t xml:space="preserve"> 3.1 entdeckt haben. </w:t>
            </w:r>
          </w:p>
        </w:tc>
        <w:tc>
          <w:tcPr>
            <w:tcW w:w="4537" w:type="dxa"/>
          </w:tcPr>
          <w:p w14:paraId="6AA1D7BF" w14:textId="643D03B3" w:rsidR="0038793B" w:rsidRPr="00E91435" w:rsidRDefault="00140E06" w:rsidP="00140E06">
            <w:pPr>
              <w:pStyle w:val="KeinLeerraum"/>
              <w:rPr>
                <w:sz w:val="22"/>
                <w:szCs w:val="22"/>
                <w:lang w:eastAsia="de-DE"/>
              </w:rPr>
            </w:pPr>
            <w:r>
              <w:rPr>
                <w:sz w:val="22"/>
                <w:szCs w:val="22"/>
                <w:lang w:eastAsia="de-DE"/>
              </w:rPr>
              <w:t xml:space="preserve">Weglassung möglich. </w:t>
            </w:r>
          </w:p>
        </w:tc>
        <w:tc>
          <w:tcPr>
            <w:tcW w:w="1985" w:type="dxa"/>
          </w:tcPr>
          <w:p w14:paraId="5DDEA130" w14:textId="6F26B216" w:rsidR="0038793B" w:rsidRDefault="007F539D" w:rsidP="00301AA2">
            <w:pPr>
              <w:pStyle w:val="KeinLeerraum"/>
              <w:rPr>
                <w:sz w:val="22"/>
                <w:szCs w:val="22"/>
                <w:lang w:eastAsia="de-DE"/>
              </w:rPr>
            </w:pPr>
            <w:r>
              <w:rPr>
                <w:sz w:val="22"/>
                <w:szCs w:val="22"/>
                <w:lang w:eastAsia="de-DE"/>
              </w:rPr>
              <w:t>Wortschatzkarten</w:t>
            </w:r>
          </w:p>
        </w:tc>
        <w:tc>
          <w:tcPr>
            <w:tcW w:w="567" w:type="dxa"/>
          </w:tcPr>
          <w:p w14:paraId="40DA905E" w14:textId="026B3758" w:rsidR="0038793B" w:rsidRDefault="006E0F72" w:rsidP="004101E1">
            <w:pPr>
              <w:pStyle w:val="KeinLeerraum"/>
              <w:rPr>
                <w:sz w:val="22"/>
                <w:szCs w:val="22"/>
                <w:lang w:eastAsia="de-DE"/>
              </w:rPr>
            </w:pPr>
            <w:r>
              <w:rPr>
                <w:sz w:val="22"/>
                <w:szCs w:val="22"/>
                <w:lang w:eastAsia="de-DE"/>
              </w:rPr>
              <w:t>10’</w:t>
            </w:r>
          </w:p>
        </w:tc>
      </w:tr>
      <w:tr w:rsidR="006E0F72" w:rsidRPr="00E91435" w14:paraId="7DAD29D3" w14:textId="77777777" w:rsidTr="004101E1">
        <w:trPr>
          <w:trHeight w:val="458"/>
        </w:trPr>
        <w:tc>
          <w:tcPr>
            <w:tcW w:w="559" w:type="dxa"/>
            <w:tcBorders>
              <w:right w:val="nil"/>
            </w:tcBorders>
          </w:tcPr>
          <w:p w14:paraId="6B1D5C6B" w14:textId="77777777" w:rsidR="006E0F72" w:rsidRDefault="006E0F72"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606F578D" w14:textId="5C7057A4" w:rsidR="006E0F72" w:rsidRDefault="00546E0B"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br/>
            </w:r>
            <w:r w:rsidR="006538E9">
              <w:rPr>
                <w:rFonts w:ascii="Calibri" w:eastAsia="Times New Roman" w:hAnsi="Calibri" w:cs="Calibri"/>
                <w:sz w:val="22"/>
                <w:szCs w:val="22"/>
                <w:lang w:eastAsia="de-DE"/>
              </w:rPr>
              <w:t>EA</w:t>
            </w:r>
            <w:r w:rsidR="006538E9">
              <w:rPr>
                <w:rFonts w:ascii="Calibri" w:eastAsia="Times New Roman" w:hAnsi="Calibri" w:cs="Calibri"/>
                <w:sz w:val="22"/>
                <w:szCs w:val="22"/>
                <w:lang w:eastAsia="de-DE"/>
              </w:rPr>
              <w:br/>
            </w:r>
            <w:r>
              <w:rPr>
                <w:rFonts w:ascii="Calibri" w:eastAsia="Times New Roman" w:hAnsi="Calibri" w:cs="Calibri"/>
                <w:sz w:val="22"/>
                <w:szCs w:val="22"/>
                <w:lang w:eastAsia="de-DE"/>
              </w:rPr>
              <w:br/>
            </w:r>
            <w:r w:rsidR="006538E9">
              <w:rPr>
                <w:rFonts w:ascii="Calibri" w:eastAsia="Times New Roman" w:hAnsi="Calibri" w:cs="Calibri"/>
                <w:sz w:val="22"/>
                <w:szCs w:val="22"/>
                <w:lang w:eastAsia="de-DE"/>
              </w:rPr>
              <w:t>PA</w:t>
            </w:r>
          </w:p>
        </w:tc>
        <w:tc>
          <w:tcPr>
            <w:tcW w:w="6238" w:type="dxa"/>
            <w:tcBorders>
              <w:left w:val="single" w:sz="4" w:space="0" w:color="auto"/>
            </w:tcBorders>
          </w:tcPr>
          <w:p w14:paraId="13C3C5F8" w14:textId="77777777" w:rsidR="00140E06" w:rsidRPr="00E91435" w:rsidRDefault="00140E06" w:rsidP="00140E06">
            <w:pPr>
              <w:pStyle w:val="KeinLeerraum"/>
              <w:rPr>
                <w:sz w:val="22"/>
                <w:szCs w:val="22"/>
                <w:lang w:eastAsia="de-DE"/>
              </w:rPr>
            </w:pPr>
            <w:r w:rsidRPr="00E91435">
              <w:rPr>
                <w:sz w:val="22"/>
                <w:szCs w:val="22"/>
                <w:lang w:eastAsia="de-DE"/>
              </w:rPr>
              <w:t>Navigationskartenaufgabe:</w:t>
            </w:r>
          </w:p>
          <w:p w14:paraId="2A7E9E9B" w14:textId="74DBCAE6" w:rsidR="006E0F72" w:rsidRPr="00401792" w:rsidRDefault="00140E06" w:rsidP="001A7010">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r w:rsidRPr="00611738">
              <w:rPr>
                <w:rFonts w:ascii="Calibri" w:eastAsia="Times New Roman" w:hAnsi="Calibri" w:cs="Calibri"/>
                <w:sz w:val="22"/>
                <w:szCs w:val="22"/>
                <w:lang w:eastAsia="de-DE"/>
              </w:rPr>
              <w:t xml:space="preserve">SuS </w:t>
            </w:r>
            <w:r>
              <w:rPr>
                <w:rFonts w:ascii="Calibri" w:eastAsia="Times New Roman" w:hAnsi="Calibri" w:cs="Calibri"/>
                <w:sz w:val="22"/>
                <w:szCs w:val="22"/>
                <w:lang w:eastAsia="de-DE"/>
              </w:rPr>
              <w:t>wähle</w:t>
            </w:r>
            <w:r w:rsidR="006538E9">
              <w:rPr>
                <w:rFonts w:ascii="Calibri" w:eastAsia="Times New Roman" w:hAnsi="Calibri" w:cs="Calibri"/>
                <w:sz w:val="22"/>
                <w:szCs w:val="22"/>
                <w:lang w:eastAsia="de-DE"/>
              </w:rPr>
              <w:t>n</w:t>
            </w:r>
            <w:r>
              <w:rPr>
                <w:rFonts w:ascii="Calibri" w:eastAsia="Times New Roman" w:hAnsi="Calibri" w:cs="Calibri"/>
                <w:sz w:val="22"/>
                <w:szCs w:val="22"/>
                <w:lang w:eastAsia="de-DE"/>
              </w:rPr>
              <w:t xml:space="preserve"> vier Farben aus und </w:t>
            </w:r>
            <w:r w:rsidRPr="00611738">
              <w:rPr>
                <w:rFonts w:ascii="Calibri" w:eastAsia="Times New Roman" w:hAnsi="Calibri" w:cs="Calibri"/>
                <w:sz w:val="22"/>
                <w:szCs w:val="22"/>
                <w:lang w:eastAsia="de-DE"/>
              </w:rPr>
              <w:t xml:space="preserve">lernen </w:t>
            </w:r>
            <w:r>
              <w:rPr>
                <w:rFonts w:ascii="Calibri" w:eastAsia="Times New Roman" w:hAnsi="Calibri" w:cs="Calibri"/>
                <w:sz w:val="22"/>
                <w:szCs w:val="22"/>
                <w:lang w:eastAsia="de-DE"/>
              </w:rPr>
              <w:t>diese</w:t>
            </w:r>
            <w:r w:rsidRPr="00611738">
              <w:rPr>
                <w:rFonts w:ascii="Calibri" w:eastAsia="Times New Roman" w:hAnsi="Calibri" w:cs="Calibri"/>
                <w:sz w:val="22"/>
                <w:szCs w:val="22"/>
                <w:lang w:eastAsia="de-DE"/>
              </w:rPr>
              <w:t xml:space="preserve"> richtig zu</w:t>
            </w:r>
            <w:r w:rsidR="00546E0B">
              <w:rPr>
                <w:rFonts w:ascii="Calibri" w:eastAsia="Times New Roman" w:hAnsi="Calibri" w:cs="Calibri"/>
                <w:sz w:val="22"/>
                <w:szCs w:val="22"/>
                <w:lang w:eastAsia="de-DE"/>
              </w:rPr>
              <w:t xml:space="preserve"> </w:t>
            </w:r>
            <w:r w:rsidRPr="00611738">
              <w:rPr>
                <w:rFonts w:ascii="Calibri" w:eastAsia="Times New Roman" w:hAnsi="Calibri" w:cs="Calibri"/>
                <w:sz w:val="22"/>
                <w:szCs w:val="22"/>
                <w:lang w:eastAsia="de-DE"/>
              </w:rPr>
              <w:t xml:space="preserve">schreiben. </w:t>
            </w:r>
            <w:r w:rsidR="00546E0B">
              <w:rPr>
                <w:rFonts w:ascii="Calibri" w:eastAsia="Times New Roman" w:hAnsi="Calibri" w:cs="Calibri"/>
                <w:sz w:val="22"/>
                <w:szCs w:val="22"/>
                <w:lang w:eastAsia="de-DE"/>
              </w:rPr>
              <w:br/>
            </w:r>
            <w:r w:rsidRPr="00611738">
              <w:rPr>
                <w:rFonts w:ascii="Calibri" w:eastAsia="Times New Roman" w:hAnsi="Calibri" w:cs="Calibri"/>
                <w:sz w:val="22"/>
                <w:szCs w:val="22"/>
                <w:lang w:eastAsia="de-DE"/>
              </w:rPr>
              <w:t xml:space="preserve">Sie fragen </w:t>
            </w:r>
            <w:r w:rsidR="004077F1">
              <w:rPr>
                <w:rFonts w:ascii="Calibri" w:eastAsia="Times New Roman" w:hAnsi="Calibri" w:cs="Calibri"/>
                <w:sz w:val="22"/>
                <w:szCs w:val="22"/>
                <w:lang w:eastAsia="de-DE"/>
              </w:rPr>
              <w:t xml:space="preserve">einander </w:t>
            </w:r>
            <w:r w:rsidRPr="00611738">
              <w:rPr>
                <w:rFonts w:ascii="Calibri" w:eastAsia="Times New Roman" w:hAnsi="Calibri" w:cs="Calibri"/>
                <w:sz w:val="22"/>
                <w:szCs w:val="22"/>
                <w:lang w:eastAsia="de-DE"/>
              </w:rPr>
              <w:t>ab.</w:t>
            </w:r>
          </w:p>
        </w:tc>
        <w:tc>
          <w:tcPr>
            <w:tcW w:w="4537" w:type="dxa"/>
          </w:tcPr>
          <w:p w14:paraId="569766BD" w14:textId="0D2638B8" w:rsidR="006E0F72" w:rsidRPr="00E91435" w:rsidRDefault="007F539D" w:rsidP="004101E1">
            <w:pPr>
              <w:pStyle w:val="KeinLeerraum"/>
              <w:rPr>
                <w:sz w:val="22"/>
                <w:szCs w:val="22"/>
                <w:lang w:eastAsia="de-DE"/>
              </w:rPr>
            </w:pPr>
            <w:r>
              <w:rPr>
                <w:sz w:val="22"/>
                <w:szCs w:val="22"/>
                <w:lang w:eastAsia="de-DE"/>
              </w:rPr>
              <w:t>Weglassung möglich.</w:t>
            </w:r>
          </w:p>
        </w:tc>
        <w:tc>
          <w:tcPr>
            <w:tcW w:w="1985" w:type="dxa"/>
          </w:tcPr>
          <w:p w14:paraId="094D56FA" w14:textId="0E91297B" w:rsidR="006E0F72" w:rsidRDefault="004B1AF1" w:rsidP="00301AA2">
            <w:pPr>
              <w:pStyle w:val="KeinLeerraum"/>
              <w:rPr>
                <w:sz w:val="22"/>
                <w:szCs w:val="22"/>
                <w:lang w:eastAsia="de-DE"/>
              </w:rPr>
            </w:pPr>
            <w:r w:rsidRPr="004B1AF1">
              <w:rPr>
                <w:i/>
                <w:iCs/>
                <w:sz w:val="22"/>
                <w:szCs w:val="22"/>
                <w:lang w:eastAsia="de-DE"/>
              </w:rPr>
              <w:t>magazine</w:t>
            </w:r>
            <w:r>
              <w:rPr>
                <w:sz w:val="22"/>
                <w:szCs w:val="22"/>
                <w:lang w:eastAsia="de-DE"/>
              </w:rPr>
              <w:t xml:space="preserve"> S. 67</w:t>
            </w:r>
          </w:p>
        </w:tc>
        <w:tc>
          <w:tcPr>
            <w:tcW w:w="567" w:type="dxa"/>
          </w:tcPr>
          <w:p w14:paraId="770E6106" w14:textId="0164B234" w:rsidR="006E0F72" w:rsidRDefault="00401792" w:rsidP="004101E1">
            <w:pPr>
              <w:pStyle w:val="KeinLeerraum"/>
              <w:rPr>
                <w:sz w:val="22"/>
                <w:szCs w:val="22"/>
                <w:lang w:eastAsia="de-DE"/>
              </w:rPr>
            </w:pPr>
            <w:r>
              <w:rPr>
                <w:sz w:val="22"/>
                <w:szCs w:val="22"/>
                <w:lang w:eastAsia="de-DE"/>
              </w:rPr>
              <w:t>5’</w:t>
            </w:r>
          </w:p>
        </w:tc>
      </w:tr>
      <w:tr w:rsidR="00401792" w:rsidRPr="00E91435" w14:paraId="7F11400B" w14:textId="77777777" w:rsidTr="004101E1">
        <w:trPr>
          <w:trHeight w:val="458"/>
        </w:trPr>
        <w:tc>
          <w:tcPr>
            <w:tcW w:w="559" w:type="dxa"/>
            <w:tcBorders>
              <w:right w:val="nil"/>
            </w:tcBorders>
          </w:tcPr>
          <w:p w14:paraId="4A0C9E05" w14:textId="77777777" w:rsidR="00401792" w:rsidRDefault="00401792"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61171010" w14:textId="59CAA962" w:rsidR="00401792" w:rsidRDefault="006538E9"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5A14F908" w14:textId="77777777" w:rsidR="00401792" w:rsidRPr="00401792" w:rsidRDefault="00401792" w:rsidP="00140E06">
            <w:pPr>
              <w:pStyle w:val="KeinLeerraum"/>
              <w:rPr>
                <w:sz w:val="22"/>
                <w:szCs w:val="22"/>
                <w:u w:val="single"/>
                <w:lang w:eastAsia="de-DE"/>
              </w:rPr>
            </w:pPr>
            <w:r w:rsidRPr="00401792">
              <w:rPr>
                <w:sz w:val="22"/>
                <w:szCs w:val="22"/>
                <w:u w:val="single"/>
                <w:lang w:eastAsia="de-DE"/>
              </w:rPr>
              <w:t>Ausklang:</w:t>
            </w:r>
          </w:p>
          <w:p w14:paraId="4CD02561" w14:textId="2BEC8FE6" w:rsidR="00401792" w:rsidRPr="00E91435" w:rsidRDefault="00401792" w:rsidP="00140E06">
            <w:pPr>
              <w:pStyle w:val="KeinLeerraum"/>
              <w:rPr>
                <w:sz w:val="22"/>
                <w:szCs w:val="22"/>
                <w:lang w:eastAsia="de-DE"/>
              </w:rPr>
            </w:pPr>
            <w:r>
              <w:rPr>
                <w:sz w:val="22"/>
                <w:szCs w:val="22"/>
                <w:lang w:eastAsia="de-DE"/>
              </w:rPr>
              <w:t>Alle Su</w:t>
            </w:r>
            <w:r w:rsidR="007D4BF4">
              <w:rPr>
                <w:sz w:val="22"/>
                <w:szCs w:val="22"/>
                <w:lang w:eastAsia="de-DE"/>
              </w:rPr>
              <w:t>S</w:t>
            </w:r>
            <w:r>
              <w:rPr>
                <w:sz w:val="22"/>
                <w:szCs w:val="22"/>
                <w:lang w:eastAsia="de-DE"/>
              </w:rPr>
              <w:t xml:space="preserve"> sagen von eine</w:t>
            </w:r>
            <w:r w:rsidR="007F539D">
              <w:rPr>
                <w:sz w:val="22"/>
                <w:szCs w:val="22"/>
                <w:lang w:eastAsia="de-DE"/>
              </w:rPr>
              <w:t>m Gegenstand im Schulzimmer die Farbe.</w:t>
            </w:r>
          </w:p>
        </w:tc>
        <w:tc>
          <w:tcPr>
            <w:tcW w:w="4537" w:type="dxa"/>
          </w:tcPr>
          <w:p w14:paraId="6836E5D5" w14:textId="77777777" w:rsidR="00401792" w:rsidRPr="00E91435" w:rsidRDefault="00401792" w:rsidP="004101E1">
            <w:pPr>
              <w:pStyle w:val="KeinLeerraum"/>
              <w:rPr>
                <w:sz w:val="22"/>
                <w:szCs w:val="22"/>
                <w:lang w:eastAsia="de-DE"/>
              </w:rPr>
            </w:pPr>
          </w:p>
        </w:tc>
        <w:tc>
          <w:tcPr>
            <w:tcW w:w="1985" w:type="dxa"/>
          </w:tcPr>
          <w:p w14:paraId="1D1C164A" w14:textId="77777777" w:rsidR="00401792" w:rsidRDefault="00401792" w:rsidP="00301AA2">
            <w:pPr>
              <w:pStyle w:val="KeinLeerraum"/>
              <w:rPr>
                <w:sz w:val="22"/>
                <w:szCs w:val="22"/>
                <w:lang w:eastAsia="de-DE"/>
              </w:rPr>
            </w:pPr>
          </w:p>
        </w:tc>
        <w:tc>
          <w:tcPr>
            <w:tcW w:w="567" w:type="dxa"/>
          </w:tcPr>
          <w:p w14:paraId="598FDCAA" w14:textId="77777777" w:rsidR="00401792" w:rsidRDefault="00401792" w:rsidP="004101E1">
            <w:pPr>
              <w:pStyle w:val="KeinLeerraum"/>
              <w:rPr>
                <w:sz w:val="22"/>
                <w:szCs w:val="22"/>
                <w:lang w:eastAsia="de-DE"/>
              </w:rPr>
            </w:pPr>
          </w:p>
        </w:tc>
      </w:tr>
    </w:tbl>
    <w:p w14:paraId="54289A34" w14:textId="77777777" w:rsidR="001D041F" w:rsidRDefault="001D041F" w:rsidP="00DF46CE">
      <w:pPr>
        <w:pStyle w:val="KeinLeerraum"/>
        <w:rPr>
          <w:b/>
          <w:bCs/>
          <w:i/>
          <w:iCs/>
          <w:sz w:val="22"/>
          <w:szCs w:val="22"/>
          <w:lang w:eastAsia="de-DE"/>
        </w:rPr>
      </w:pPr>
    </w:p>
    <w:p w14:paraId="753FF95A" w14:textId="0CD65AA0" w:rsidR="00B56C1E" w:rsidRDefault="00B56C1E">
      <w:pPr>
        <w:rPr>
          <w:rFonts w:eastAsiaTheme="minorHAnsi"/>
          <w:b/>
          <w:bCs/>
          <w:i/>
          <w:iCs/>
          <w:sz w:val="22"/>
          <w:szCs w:val="22"/>
          <w:lang w:eastAsia="de-DE"/>
        </w:rPr>
      </w:pPr>
      <w:r>
        <w:rPr>
          <w:b/>
          <w:bCs/>
          <w:i/>
          <w:iCs/>
          <w:sz w:val="22"/>
          <w:szCs w:val="22"/>
          <w:lang w:eastAsia="de-DE"/>
        </w:rPr>
        <w:br w:type="page"/>
      </w:r>
    </w:p>
    <w:p w14:paraId="40BEF33F" w14:textId="572BCF9F" w:rsidR="001B7149" w:rsidRPr="00611738" w:rsidRDefault="001B7149" w:rsidP="001B7149">
      <w:pPr>
        <w:pStyle w:val="KeinLeerraum"/>
        <w:rPr>
          <w:b/>
          <w:bCs/>
          <w:sz w:val="22"/>
          <w:szCs w:val="22"/>
          <w:lang w:val="en-US" w:eastAsia="de-DE"/>
        </w:rPr>
      </w:pPr>
      <w:r w:rsidRPr="00611738">
        <w:rPr>
          <w:b/>
          <w:bCs/>
          <w:sz w:val="22"/>
          <w:szCs w:val="22"/>
          <w:lang w:val="en-US" w:eastAsia="de-DE"/>
        </w:rPr>
        <w:t>Mille feuilles 3.2 – C’est l’autre! – Les animaux</w:t>
      </w:r>
    </w:p>
    <w:p w14:paraId="78869193" w14:textId="0C17B191" w:rsidR="001B7149" w:rsidRPr="00B664BB" w:rsidRDefault="006A0543" w:rsidP="001B7149">
      <w:pPr>
        <w:pStyle w:val="KeinLeerraum"/>
        <w:rPr>
          <w:b/>
          <w:bCs/>
          <w:sz w:val="22"/>
          <w:szCs w:val="22"/>
          <w:lang w:val="fr-CH" w:eastAsia="de-DE"/>
        </w:rPr>
      </w:pPr>
      <w:r w:rsidRPr="00B664BB">
        <w:rPr>
          <w:b/>
          <w:bCs/>
          <w:i/>
          <w:iCs/>
          <w:sz w:val="22"/>
          <w:szCs w:val="22"/>
          <w:lang w:val="fr-CH" w:eastAsia="de-DE"/>
        </w:rPr>
        <w:t>a</w:t>
      </w:r>
      <w:r w:rsidR="001B7149" w:rsidRPr="00B664BB">
        <w:rPr>
          <w:b/>
          <w:bCs/>
          <w:i/>
          <w:iCs/>
          <w:sz w:val="22"/>
          <w:szCs w:val="22"/>
          <w:lang w:val="fr-CH" w:eastAsia="de-DE"/>
        </w:rPr>
        <w:t>ctivité</w:t>
      </w:r>
      <w:r w:rsidR="001B7149" w:rsidRPr="00B664BB">
        <w:rPr>
          <w:b/>
          <w:bCs/>
          <w:sz w:val="22"/>
          <w:szCs w:val="22"/>
          <w:lang w:val="fr-CH" w:eastAsia="de-DE"/>
        </w:rPr>
        <w:t xml:space="preserve"> </w:t>
      </w:r>
      <w:r w:rsidR="004D249A" w:rsidRPr="00B664BB">
        <w:rPr>
          <w:b/>
          <w:bCs/>
          <w:sz w:val="22"/>
          <w:szCs w:val="22"/>
          <w:lang w:val="fr-CH" w:eastAsia="de-DE"/>
        </w:rPr>
        <w:t>J</w:t>
      </w:r>
      <w:r w:rsidR="001B7149" w:rsidRPr="00B664BB">
        <w:rPr>
          <w:b/>
          <w:bCs/>
          <w:sz w:val="22"/>
          <w:szCs w:val="22"/>
          <w:lang w:val="fr-CH" w:eastAsia="de-DE"/>
        </w:rPr>
        <w:t xml:space="preserve">: </w:t>
      </w:r>
      <w:r w:rsidR="009277F2" w:rsidRPr="00B664BB">
        <w:rPr>
          <w:b/>
          <w:bCs/>
          <w:sz w:val="22"/>
          <w:szCs w:val="22"/>
          <w:lang w:val="fr-CH" w:eastAsia="de-DE"/>
        </w:rPr>
        <w:t>1</w:t>
      </w:r>
      <w:r w:rsidR="001B7149" w:rsidRPr="00B664BB">
        <w:rPr>
          <w:b/>
          <w:bCs/>
          <w:sz w:val="22"/>
          <w:szCs w:val="22"/>
          <w:lang w:val="fr-CH" w:eastAsia="de-DE"/>
        </w:rPr>
        <w:t xml:space="preserve"> Lektion</w:t>
      </w:r>
    </w:p>
    <w:p w14:paraId="5D8B9E80" w14:textId="77777777" w:rsidR="001B7149" w:rsidRPr="00B664BB" w:rsidRDefault="001B7149" w:rsidP="001B7149">
      <w:pPr>
        <w:pStyle w:val="KeinLeerraum"/>
        <w:rPr>
          <w:b/>
          <w:bCs/>
          <w:sz w:val="22"/>
          <w:szCs w:val="22"/>
          <w:lang w:val="fr-CH" w:eastAsia="de-DE"/>
        </w:rPr>
      </w:pPr>
    </w:p>
    <w:p w14:paraId="44946EAD" w14:textId="3FAF70E7" w:rsidR="001B7149" w:rsidRPr="00B664BB" w:rsidRDefault="001B7149" w:rsidP="001B7149">
      <w:pPr>
        <w:pStyle w:val="KeinLeerraum"/>
        <w:rPr>
          <w:b/>
          <w:bCs/>
          <w:i/>
          <w:iCs/>
          <w:sz w:val="22"/>
          <w:szCs w:val="22"/>
          <w:lang w:val="fr-CH" w:eastAsia="de-DE"/>
        </w:rPr>
      </w:pPr>
      <w:r w:rsidRPr="00B664BB">
        <w:rPr>
          <w:b/>
          <w:bCs/>
          <w:sz w:val="22"/>
          <w:szCs w:val="22"/>
          <w:lang w:val="fr-CH" w:eastAsia="de-DE"/>
        </w:rPr>
        <w:t>Lektion 1</w:t>
      </w:r>
      <w:r w:rsidR="006A0543" w:rsidRPr="00B664BB">
        <w:rPr>
          <w:b/>
          <w:bCs/>
          <w:sz w:val="22"/>
          <w:szCs w:val="22"/>
          <w:lang w:val="fr-CH" w:eastAsia="de-DE"/>
        </w:rPr>
        <w:t xml:space="preserve">: </w:t>
      </w:r>
      <w:r w:rsidR="00787CF6" w:rsidRPr="00B664BB">
        <w:rPr>
          <w:b/>
          <w:bCs/>
          <w:i/>
          <w:iCs/>
          <w:sz w:val="22"/>
          <w:szCs w:val="22"/>
          <w:lang w:val="fr-CH" w:eastAsia="de-DE"/>
        </w:rPr>
        <w:t>Entraîne-toi à apprendre les mots et les phrases.</w:t>
      </w:r>
    </w:p>
    <w:tbl>
      <w:tblPr>
        <w:tblStyle w:val="Tabellenraster"/>
        <w:tblW w:w="14596" w:type="dxa"/>
        <w:tblLayout w:type="fixed"/>
        <w:tblLook w:val="04A0" w:firstRow="1" w:lastRow="0" w:firstColumn="1" w:lastColumn="0" w:noHBand="0" w:noVBand="1"/>
      </w:tblPr>
      <w:tblGrid>
        <w:gridCol w:w="704"/>
        <w:gridCol w:w="851"/>
        <w:gridCol w:w="6237"/>
        <w:gridCol w:w="4252"/>
        <w:gridCol w:w="1985"/>
        <w:gridCol w:w="567"/>
      </w:tblGrid>
      <w:tr w:rsidR="00B56C1E" w:rsidRPr="00E91435" w14:paraId="73A29EB3" w14:textId="77777777" w:rsidTr="00607081">
        <w:trPr>
          <w:trHeight w:val="296"/>
        </w:trPr>
        <w:tc>
          <w:tcPr>
            <w:tcW w:w="7792" w:type="dxa"/>
            <w:gridSpan w:val="3"/>
          </w:tcPr>
          <w:p w14:paraId="6EA511DC" w14:textId="77777777" w:rsidR="00B56C1E" w:rsidRPr="00E91435" w:rsidRDefault="00B56C1E"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52" w:type="dxa"/>
          </w:tcPr>
          <w:p w14:paraId="4DAB08BA" w14:textId="77777777" w:rsidR="00B56C1E" w:rsidRPr="00E91435" w:rsidRDefault="00B56C1E" w:rsidP="004101E1">
            <w:pPr>
              <w:pStyle w:val="KeinLeerraum"/>
              <w:rPr>
                <w:b/>
                <w:bCs/>
                <w:sz w:val="22"/>
                <w:szCs w:val="22"/>
                <w:lang w:eastAsia="de-DE"/>
              </w:rPr>
            </w:pPr>
            <w:r w:rsidRPr="00E91435">
              <w:rPr>
                <w:b/>
                <w:bCs/>
                <w:sz w:val="22"/>
                <w:szCs w:val="22"/>
                <w:lang w:eastAsia="de-DE"/>
              </w:rPr>
              <w:t>différenciation</w:t>
            </w:r>
          </w:p>
        </w:tc>
        <w:tc>
          <w:tcPr>
            <w:tcW w:w="1985" w:type="dxa"/>
          </w:tcPr>
          <w:p w14:paraId="357AB664" w14:textId="77777777" w:rsidR="00B56C1E" w:rsidRPr="00E91435" w:rsidRDefault="00B56C1E" w:rsidP="004101E1">
            <w:pPr>
              <w:pStyle w:val="KeinLeerraum"/>
              <w:rPr>
                <w:b/>
                <w:bCs/>
                <w:sz w:val="22"/>
                <w:szCs w:val="22"/>
                <w:lang w:eastAsia="de-DE"/>
              </w:rPr>
            </w:pPr>
            <w:r w:rsidRPr="00E91435">
              <w:rPr>
                <w:b/>
                <w:bCs/>
                <w:sz w:val="22"/>
                <w:szCs w:val="22"/>
                <w:lang w:eastAsia="de-DE"/>
              </w:rPr>
              <w:t>matériel</w:t>
            </w:r>
          </w:p>
        </w:tc>
        <w:tc>
          <w:tcPr>
            <w:tcW w:w="567" w:type="dxa"/>
          </w:tcPr>
          <w:p w14:paraId="3FB3E69B" w14:textId="77777777" w:rsidR="00B56C1E" w:rsidRPr="00E91435" w:rsidRDefault="00B56C1E" w:rsidP="004101E1">
            <w:pPr>
              <w:pStyle w:val="KeinLeerraum"/>
              <w:rPr>
                <w:b/>
                <w:bCs/>
                <w:sz w:val="22"/>
                <w:szCs w:val="22"/>
                <w:lang w:eastAsia="de-DE"/>
              </w:rPr>
            </w:pPr>
          </w:p>
        </w:tc>
      </w:tr>
      <w:tr w:rsidR="00B56C1E" w:rsidRPr="00E91435" w14:paraId="541241BC" w14:textId="77777777" w:rsidTr="00917084">
        <w:trPr>
          <w:trHeight w:val="458"/>
        </w:trPr>
        <w:tc>
          <w:tcPr>
            <w:tcW w:w="704" w:type="dxa"/>
            <w:tcBorders>
              <w:right w:val="nil"/>
            </w:tcBorders>
          </w:tcPr>
          <w:p w14:paraId="40AF236D" w14:textId="77777777" w:rsidR="00B56C1E" w:rsidRPr="00E91435" w:rsidRDefault="00B56C1E" w:rsidP="004101E1">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9EEE3BE" w14:textId="77777777" w:rsidR="00B56C1E" w:rsidRPr="00E91435" w:rsidRDefault="00B56C1E"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42BCECD" w14:textId="77777777" w:rsidR="000852C0" w:rsidRPr="00611738" w:rsidRDefault="000852C0" w:rsidP="000852C0">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3373F490" w14:textId="48B7AA07" w:rsidR="00B56C1E" w:rsidRPr="005A3E09" w:rsidRDefault="000852C0" w:rsidP="004101E1">
            <w:pPr>
              <w:pStyle w:val="KeinLeerraum"/>
              <w:rPr>
                <w:sz w:val="22"/>
                <w:szCs w:val="22"/>
                <w:lang w:eastAsia="de-DE"/>
              </w:rPr>
            </w:pPr>
            <w:r w:rsidRPr="00611738">
              <w:rPr>
                <w:sz w:val="22"/>
                <w:szCs w:val="22"/>
                <w:lang w:eastAsia="de-DE"/>
              </w:rPr>
              <w:t xml:space="preserve">Welche Lern-Apps kennt ihr? Was </w:t>
            </w:r>
            <w:r w:rsidR="001A18DC">
              <w:rPr>
                <w:sz w:val="22"/>
                <w:szCs w:val="22"/>
                <w:lang w:eastAsia="de-DE"/>
              </w:rPr>
              <w:t xml:space="preserve">könnt ihr damit üben oder lernen? </w:t>
            </w:r>
            <w:r w:rsidRPr="00611738">
              <w:rPr>
                <w:sz w:val="22"/>
                <w:szCs w:val="22"/>
                <w:lang w:eastAsia="de-DE"/>
              </w:rPr>
              <w:t xml:space="preserve">Was </w:t>
            </w:r>
            <w:r w:rsidR="001A18DC">
              <w:rPr>
                <w:sz w:val="22"/>
                <w:szCs w:val="22"/>
                <w:lang w:eastAsia="de-DE"/>
              </w:rPr>
              <w:t>findet ihr gut</w:t>
            </w:r>
            <w:r w:rsidR="004B1AF1">
              <w:rPr>
                <w:sz w:val="22"/>
                <w:szCs w:val="22"/>
                <w:lang w:eastAsia="de-DE"/>
              </w:rPr>
              <w:t xml:space="preserve"> </w:t>
            </w:r>
            <w:r w:rsidR="001A18DC">
              <w:rPr>
                <w:sz w:val="22"/>
                <w:szCs w:val="22"/>
                <w:lang w:eastAsia="de-DE"/>
              </w:rPr>
              <w:t>/</w:t>
            </w:r>
            <w:r w:rsidR="004B1AF1">
              <w:rPr>
                <w:sz w:val="22"/>
                <w:szCs w:val="22"/>
                <w:lang w:eastAsia="de-DE"/>
              </w:rPr>
              <w:t xml:space="preserve"> </w:t>
            </w:r>
            <w:r w:rsidR="001A18DC">
              <w:rPr>
                <w:sz w:val="22"/>
                <w:szCs w:val="22"/>
                <w:lang w:eastAsia="de-DE"/>
              </w:rPr>
              <w:t>nicht so gut</w:t>
            </w:r>
            <w:r w:rsidRPr="00611738">
              <w:rPr>
                <w:sz w:val="22"/>
                <w:szCs w:val="22"/>
                <w:lang w:eastAsia="de-DE"/>
              </w:rPr>
              <w:t>?</w:t>
            </w:r>
          </w:p>
        </w:tc>
        <w:tc>
          <w:tcPr>
            <w:tcW w:w="4252" w:type="dxa"/>
          </w:tcPr>
          <w:p w14:paraId="027A16BA" w14:textId="77777777" w:rsidR="00B56C1E" w:rsidRPr="00E91435" w:rsidRDefault="00B56C1E" w:rsidP="004101E1">
            <w:pPr>
              <w:pStyle w:val="KeinLeerraum"/>
              <w:rPr>
                <w:sz w:val="22"/>
                <w:szCs w:val="22"/>
                <w:lang w:eastAsia="de-DE"/>
              </w:rPr>
            </w:pPr>
          </w:p>
        </w:tc>
        <w:tc>
          <w:tcPr>
            <w:tcW w:w="1985" w:type="dxa"/>
          </w:tcPr>
          <w:p w14:paraId="20C68BF4" w14:textId="710E81EF" w:rsidR="00B56C1E" w:rsidRPr="00434DDE" w:rsidRDefault="00B56C1E" w:rsidP="004101E1">
            <w:pPr>
              <w:pStyle w:val="KeinLeerraum"/>
              <w:rPr>
                <w:sz w:val="22"/>
                <w:szCs w:val="22"/>
                <w:lang w:eastAsia="de-DE"/>
              </w:rPr>
            </w:pPr>
          </w:p>
        </w:tc>
        <w:tc>
          <w:tcPr>
            <w:tcW w:w="567" w:type="dxa"/>
          </w:tcPr>
          <w:p w14:paraId="7BF3D3D3" w14:textId="77777777" w:rsidR="00B56C1E" w:rsidRPr="00E91435" w:rsidRDefault="00B56C1E" w:rsidP="004101E1">
            <w:pPr>
              <w:pStyle w:val="KeinLeerraum"/>
              <w:rPr>
                <w:sz w:val="22"/>
                <w:szCs w:val="22"/>
                <w:lang w:eastAsia="de-DE"/>
              </w:rPr>
            </w:pPr>
          </w:p>
        </w:tc>
      </w:tr>
      <w:tr w:rsidR="006F4F2B" w:rsidRPr="00E91435" w14:paraId="4104A4B3" w14:textId="77777777" w:rsidTr="00917084">
        <w:trPr>
          <w:trHeight w:val="458"/>
        </w:trPr>
        <w:tc>
          <w:tcPr>
            <w:tcW w:w="704" w:type="dxa"/>
            <w:tcBorders>
              <w:right w:val="nil"/>
            </w:tcBorders>
            <w:shd w:val="clear" w:color="auto" w:fill="D0CECE" w:themeFill="background2" w:themeFillShade="E6"/>
          </w:tcPr>
          <w:p w14:paraId="4372CF00" w14:textId="30ED1B33" w:rsidR="0086155F" w:rsidRPr="00E91435" w:rsidRDefault="0086155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sidR="00607081">
              <w:rPr>
                <w:rFonts w:ascii="Calibri" w:eastAsia="Times New Roman" w:hAnsi="Calibri" w:cs="Calibri"/>
                <w:sz w:val="22"/>
                <w:szCs w:val="22"/>
                <w:lang w:eastAsia="de-DE"/>
              </w:rPr>
              <w:t>–</w:t>
            </w:r>
            <w:r w:rsidR="00A62865">
              <w:rPr>
                <w:rFonts w:ascii="Calibri" w:eastAsia="Times New Roman" w:hAnsi="Calibri" w:cs="Calibri"/>
                <w:sz w:val="22"/>
                <w:szCs w:val="22"/>
                <w:lang w:eastAsia="de-DE"/>
              </w:rPr>
              <w:t>3.</w:t>
            </w:r>
          </w:p>
        </w:tc>
        <w:tc>
          <w:tcPr>
            <w:tcW w:w="851" w:type="dxa"/>
            <w:tcBorders>
              <w:right w:val="single" w:sz="4" w:space="0" w:color="auto"/>
            </w:tcBorders>
            <w:shd w:val="clear" w:color="auto" w:fill="auto"/>
          </w:tcPr>
          <w:p w14:paraId="3112C13A" w14:textId="5FFA0961" w:rsidR="006F4F2B" w:rsidRDefault="0086155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r w:rsidR="00294E2D">
              <w:rPr>
                <w:rFonts w:ascii="Calibri" w:eastAsia="Times New Roman" w:hAnsi="Calibri" w:cs="Calibri"/>
                <w:sz w:val="22"/>
                <w:szCs w:val="22"/>
                <w:lang w:eastAsia="de-DE"/>
              </w:rPr>
              <w:br/>
            </w:r>
          </w:p>
          <w:p w14:paraId="267BFE88" w14:textId="4F716A5C" w:rsidR="00A562AE" w:rsidRDefault="00A562AE"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br/>
              <w:t>PL</w:t>
            </w:r>
          </w:p>
        </w:tc>
        <w:tc>
          <w:tcPr>
            <w:tcW w:w="6237" w:type="dxa"/>
            <w:tcBorders>
              <w:left w:val="single" w:sz="4" w:space="0" w:color="auto"/>
            </w:tcBorders>
          </w:tcPr>
          <w:p w14:paraId="62F93329" w14:textId="25E24EAD" w:rsidR="006F4F2B" w:rsidRPr="00611738" w:rsidRDefault="006F4F2B" w:rsidP="006F4F2B">
            <w:pPr>
              <w:pStyle w:val="KeinLeerraum"/>
              <w:rPr>
                <w:sz w:val="22"/>
                <w:szCs w:val="22"/>
                <w:lang w:eastAsia="de-DE"/>
              </w:rPr>
            </w:pPr>
            <w:r>
              <w:rPr>
                <w:sz w:val="22"/>
                <w:szCs w:val="22"/>
                <w:lang w:eastAsia="de-DE"/>
              </w:rPr>
              <w:t xml:space="preserve">Die </w:t>
            </w:r>
            <w:r w:rsidRPr="00611738">
              <w:rPr>
                <w:sz w:val="22"/>
                <w:szCs w:val="22"/>
                <w:lang w:eastAsia="de-DE"/>
              </w:rPr>
              <w:t xml:space="preserve">SuS registrieren sich mithilfe der LP im digitalen </w:t>
            </w:r>
            <w:r w:rsidRPr="00611738">
              <w:rPr>
                <w:i/>
                <w:iCs/>
                <w:sz w:val="22"/>
                <w:szCs w:val="22"/>
                <w:lang w:eastAsia="de-DE"/>
              </w:rPr>
              <w:t>fichier</w:t>
            </w:r>
            <w:r w:rsidRPr="00611738">
              <w:rPr>
                <w:sz w:val="22"/>
                <w:szCs w:val="22"/>
                <w:lang w:eastAsia="de-DE"/>
              </w:rPr>
              <w:t xml:space="preserve">. </w:t>
            </w:r>
          </w:p>
          <w:p w14:paraId="7E615B54" w14:textId="50F424A4" w:rsidR="00294E2D" w:rsidRDefault="006F4F2B" w:rsidP="0086155F">
            <w:pPr>
              <w:pStyle w:val="KeinLeerraum"/>
              <w:rPr>
                <w:sz w:val="22"/>
                <w:szCs w:val="22"/>
                <w:lang w:eastAsia="de-DE"/>
              </w:rPr>
            </w:pPr>
            <w:r w:rsidRPr="00611738">
              <w:rPr>
                <w:sz w:val="22"/>
                <w:szCs w:val="22"/>
                <w:lang w:eastAsia="de-DE"/>
              </w:rPr>
              <w:t xml:space="preserve">Ihren Benutzernamen und das Passwort schreiben </w:t>
            </w:r>
            <w:r>
              <w:rPr>
                <w:sz w:val="22"/>
                <w:szCs w:val="22"/>
                <w:lang w:eastAsia="de-DE"/>
              </w:rPr>
              <w:t xml:space="preserve">sie </w:t>
            </w:r>
            <w:r w:rsidRPr="00611738">
              <w:rPr>
                <w:sz w:val="22"/>
                <w:szCs w:val="22"/>
                <w:lang w:eastAsia="de-DE"/>
              </w:rPr>
              <w:t xml:space="preserve">in die </w:t>
            </w:r>
            <w:r w:rsidRPr="00611738">
              <w:rPr>
                <w:i/>
                <w:iCs/>
                <w:sz w:val="22"/>
                <w:szCs w:val="22"/>
                <w:lang w:eastAsia="de-DE"/>
              </w:rPr>
              <w:t>revue</w:t>
            </w:r>
            <w:r w:rsidRPr="00611738">
              <w:rPr>
                <w:sz w:val="22"/>
                <w:szCs w:val="22"/>
                <w:lang w:eastAsia="de-DE"/>
              </w:rPr>
              <w:t xml:space="preserve"> S. 5.</w:t>
            </w:r>
            <w:r>
              <w:rPr>
                <w:sz w:val="22"/>
                <w:szCs w:val="22"/>
                <w:lang w:eastAsia="de-DE"/>
              </w:rPr>
              <w:t xml:space="preserve"> </w:t>
            </w:r>
          </w:p>
          <w:p w14:paraId="3C0FFB5B" w14:textId="77777777" w:rsidR="0086155F" w:rsidRDefault="00294E2D" w:rsidP="0086155F">
            <w:pPr>
              <w:pStyle w:val="KeinLeerraum"/>
              <w:rPr>
                <w:sz w:val="22"/>
                <w:szCs w:val="22"/>
                <w:lang w:eastAsia="de-DE"/>
              </w:rPr>
            </w:pPr>
            <w:r>
              <w:rPr>
                <w:sz w:val="22"/>
                <w:szCs w:val="22"/>
                <w:lang w:eastAsia="de-DE"/>
              </w:rPr>
              <w:t xml:space="preserve">Die SuS </w:t>
            </w:r>
            <w:r w:rsidRPr="00611738">
              <w:rPr>
                <w:sz w:val="22"/>
                <w:szCs w:val="22"/>
                <w:lang w:eastAsia="de-DE"/>
              </w:rPr>
              <w:t>wählen ein Profilbild.</w:t>
            </w:r>
          </w:p>
          <w:p w14:paraId="7DE05E7A" w14:textId="5DFCF33C" w:rsidR="00294E2D" w:rsidRPr="0086155F" w:rsidRDefault="00294E2D" w:rsidP="0086155F">
            <w:pPr>
              <w:pStyle w:val="KeinLeerraum"/>
              <w:rPr>
                <w:sz w:val="22"/>
                <w:szCs w:val="22"/>
                <w:lang w:eastAsia="de-DE"/>
              </w:rPr>
            </w:pPr>
            <w:r w:rsidRPr="00611738">
              <w:rPr>
                <w:sz w:val="22"/>
                <w:szCs w:val="22"/>
                <w:lang w:eastAsia="de-DE"/>
              </w:rPr>
              <w:t>Wo könn</w:t>
            </w:r>
            <w:r w:rsidR="00A63632">
              <w:rPr>
                <w:sz w:val="22"/>
                <w:szCs w:val="22"/>
                <w:lang w:eastAsia="de-DE"/>
              </w:rPr>
              <w:t>t</w:t>
            </w:r>
            <w:r w:rsidRPr="00611738">
              <w:rPr>
                <w:sz w:val="22"/>
                <w:szCs w:val="22"/>
                <w:lang w:eastAsia="de-DE"/>
              </w:rPr>
              <w:t xml:space="preserve"> </w:t>
            </w:r>
            <w:r w:rsidR="00A63632">
              <w:rPr>
                <w:sz w:val="22"/>
                <w:szCs w:val="22"/>
                <w:lang w:eastAsia="de-DE"/>
              </w:rPr>
              <w:t>ihr</w:t>
            </w:r>
            <w:r w:rsidRPr="00611738">
              <w:rPr>
                <w:sz w:val="22"/>
                <w:szCs w:val="22"/>
                <w:lang w:eastAsia="de-DE"/>
              </w:rPr>
              <w:t xml:space="preserve"> </w:t>
            </w:r>
            <w:r w:rsidR="00A63632">
              <w:rPr>
                <w:sz w:val="22"/>
                <w:szCs w:val="22"/>
                <w:lang w:eastAsia="de-DE"/>
              </w:rPr>
              <w:t>euren</w:t>
            </w:r>
            <w:r w:rsidRPr="00611738">
              <w:rPr>
                <w:sz w:val="22"/>
                <w:szCs w:val="22"/>
                <w:lang w:eastAsia="de-DE"/>
              </w:rPr>
              <w:t xml:space="preserve"> Punktestand und Rang sehen? Gemeinsames Besprechen.</w:t>
            </w:r>
          </w:p>
        </w:tc>
        <w:tc>
          <w:tcPr>
            <w:tcW w:w="4252" w:type="dxa"/>
          </w:tcPr>
          <w:p w14:paraId="23955B91" w14:textId="77777777" w:rsidR="006F4F2B" w:rsidRPr="00E91435" w:rsidRDefault="006F4F2B" w:rsidP="004101E1">
            <w:pPr>
              <w:pStyle w:val="KeinLeerraum"/>
              <w:rPr>
                <w:sz w:val="22"/>
                <w:szCs w:val="22"/>
                <w:lang w:eastAsia="de-DE"/>
              </w:rPr>
            </w:pPr>
          </w:p>
        </w:tc>
        <w:tc>
          <w:tcPr>
            <w:tcW w:w="1985" w:type="dxa"/>
          </w:tcPr>
          <w:p w14:paraId="02116983" w14:textId="77777777" w:rsidR="006F4F2B" w:rsidRPr="00B664BB" w:rsidRDefault="00F03737" w:rsidP="004101E1">
            <w:pPr>
              <w:pStyle w:val="KeinLeerraum"/>
              <w:rPr>
                <w:sz w:val="22"/>
                <w:szCs w:val="22"/>
                <w:lang w:val="fr-CH" w:eastAsia="de-DE"/>
              </w:rPr>
            </w:pPr>
            <w:r w:rsidRPr="00B664BB">
              <w:rPr>
                <w:i/>
                <w:iCs/>
                <w:sz w:val="22"/>
                <w:szCs w:val="22"/>
                <w:lang w:val="fr-CH" w:eastAsia="de-DE"/>
              </w:rPr>
              <w:t>magazine</w:t>
            </w:r>
            <w:r w:rsidRPr="00B664BB">
              <w:rPr>
                <w:sz w:val="22"/>
                <w:szCs w:val="22"/>
                <w:lang w:val="fr-CH" w:eastAsia="de-DE"/>
              </w:rPr>
              <w:t xml:space="preserve"> S. 55</w:t>
            </w:r>
          </w:p>
          <w:p w14:paraId="7447E872" w14:textId="394D5B7A" w:rsidR="00F03737" w:rsidRPr="00B664BB" w:rsidRDefault="0086155F" w:rsidP="004101E1">
            <w:pPr>
              <w:pStyle w:val="KeinLeerraum"/>
              <w:rPr>
                <w:sz w:val="22"/>
                <w:szCs w:val="22"/>
                <w:lang w:val="fr-CH" w:eastAsia="de-DE"/>
              </w:rPr>
            </w:pPr>
            <w:r w:rsidRPr="00B664BB">
              <w:rPr>
                <w:i/>
                <w:iCs/>
                <w:sz w:val="22"/>
                <w:szCs w:val="22"/>
                <w:lang w:val="fr-CH" w:eastAsia="de-DE"/>
              </w:rPr>
              <w:t>revue</w:t>
            </w:r>
            <w:r w:rsidR="00FF30CE" w:rsidRPr="00B664BB">
              <w:rPr>
                <w:sz w:val="22"/>
                <w:szCs w:val="22"/>
                <w:lang w:val="fr-CH" w:eastAsia="de-DE"/>
              </w:rPr>
              <w:t xml:space="preserve"> </w:t>
            </w:r>
            <w:r w:rsidRPr="00B664BB">
              <w:rPr>
                <w:sz w:val="22"/>
                <w:szCs w:val="22"/>
                <w:lang w:val="fr-CH" w:eastAsia="de-DE"/>
              </w:rPr>
              <w:t>S. 5</w:t>
            </w:r>
          </w:p>
          <w:p w14:paraId="33E69D39" w14:textId="29782E2F" w:rsidR="0086155F" w:rsidRPr="00B664BB" w:rsidRDefault="0086155F" w:rsidP="004101E1">
            <w:pPr>
              <w:pStyle w:val="KeinLeerraum"/>
              <w:rPr>
                <w:sz w:val="22"/>
                <w:szCs w:val="22"/>
                <w:lang w:val="fr-CH" w:eastAsia="de-DE"/>
              </w:rPr>
            </w:pPr>
            <w:r w:rsidRPr="00B664BB">
              <w:rPr>
                <w:sz w:val="22"/>
                <w:szCs w:val="22"/>
                <w:lang w:val="fr-CH" w:eastAsia="de-DE"/>
              </w:rPr>
              <w:t>Computer</w:t>
            </w:r>
          </w:p>
        </w:tc>
        <w:tc>
          <w:tcPr>
            <w:tcW w:w="567" w:type="dxa"/>
          </w:tcPr>
          <w:p w14:paraId="312A5B7D" w14:textId="2B39CF69" w:rsidR="006F4F2B" w:rsidRPr="00E91435" w:rsidRDefault="00F03737" w:rsidP="004101E1">
            <w:pPr>
              <w:pStyle w:val="KeinLeerraum"/>
              <w:rPr>
                <w:sz w:val="22"/>
                <w:szCs w:val="22"/>
                <w:lang w:eastAsia="de-DE"/>
              </w:rPr>
            </w:pPr>
            <w:r>
              <w:rPr>
                <w:sz w:val="22"/>
                <w:szCs w:val="22"/>
                <w:lang w:eastAsia="de-DE"/>
              </w:rPr>
              <w:t>10’</w:t>
            </w:r>
          </w:p>
        </w:tc>
      </w:tr>
      <w:tr w:rsidR="0086155F" w:rsidRPr="00E91435" w14:paraId="4424CC2B" w14:textId="77777777" w:rsidTr="00917084">
        <w:trPr>
          <w:trHeight w:val="458"/>
        </w:trPr>
        <w:tc>
          <w:tcPr>
            <w:tcW w:w="704" w:type="dxa"/>
            <w:tcBorders>
              <w:right w:val="nil"/>
            </w:tcBorders>
            <w:shd w:val="clear" w:color="auto" w:fill="D0CECE" w:themeFill="background2" w:themeFillShade="E6"/>
          </w:tcPr>
          <w:p w14:paraId="31E83736" w14:textId="17C7476B" w:rsidR="00A62865" w:rsidRPr="00E91435" w:rsidRDefault="001878E1"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r w:rsidR="0086155F">
              <w:rPr>
                <w:rFonts w:ascii="Calibri" w:eastAsia="Times New Roman" w:hAnsi="Calibri" w:cs="Calibri"/>
                <w:sz w:val="22"/>
                <w:szCs w:val="22"/>
                <w:lang w:eastAsia="de-DE"/>
              </w:rPr>
              <w:t>.</w:t>
            </w:r>
            <w:r w:rsidR="00A562AE">
              <w:rPr>
                <w:rFonts w:ascii="Calibri" w:eastAsia="Times New Roman" w:hAnsi="Calibri" w:cs="Calibri"/>
                <w:sz w:val="22"/>
                <w:szCs w:val="22"/>
                <w:lang w:eastAsia="de-DE"/>
              </w:rPr>
              <w:t>–</w:t>
            </w:r>
            <w:r w:rsidR="006440E2">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349AEE2E" w14:textId="2DE498A1" w:rsidR="0086155F" w:rsidRDefault="00F4745B"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7BAB46C8" w14:textId="4748C1C0" w:rsidR="008A4044" w:rsidRPr="00611738" w:rsidRDefault="008A4044" w:rsidP="008A4044">
            <w:pPr>
              <w:pStyle w:val="KeinLeerraum"/>
              <w:rPr>
                <w:sz w:val="22"/>
                <w:szCs w:val="22"/>
                <w:lang w:eastAsia="de-DE"/>
              </w:rPr>
            </w:pPr>
            <w:r>
              <w:rPr>
                <w:sz w:val="22"/>
                <w:szCs w:val="22"/>
                <w:lang w:eastAsia="de-DE"/>
              </w:rPr>
              <w:t xml:space="preserve">Die </w:t>
            </w:r>
            <w:r w:rsidRPr="00611738">
              <w:rPr>
                <w:sz w:val="22"/>
                <w:szCs w:val="22"/>
                <w:lang w:eastAsia="de-DE"/>
              </w:rPr>
              <w:t>SuS wählen zu zweit d</w:t>
            </w:r>
            <w:r w:rsidR="00A562AE">
              <w:rPr>
                <w:sz w:val="22"/>
                <w:szCs w:val="22"/>
                <w:lang w:eastAsia="de-DE"/>
              </w:rPr>
              <w:t xml:space="preserve">ie </w:t>
            </w:r>
            <w:r w:rsidR="00711A93">
              <w:rPr>
                <w:sz w:val="22"/>
                <w:szCs w:val="22"/>
                <w:lang w:eastAsia="de-DE"/>
              </w:rPr>
              <w:t>Funktion</w:t>
            </w:r>
            <w:r w:rsidRPr="00611738">
              <w:rPr>
                <w:sz w:val="22"/>
                <w:szCs w:val="22"/>
                <w:lang w:eastAsia="de-DE"/>
              </w:rPr>
              <w:t xml:space="preserve"> ENTDECKEN zu MF 3.2</w:t>
            </w:r>
            <w:r w:rsidR="0058584B">
              <w:rPr>
                <w:sz w:val="22"/>
                <w:szCs w:val="22"/>
                <w:lang w:eastAsia="de-DE"/>
              </w:rPr>
              <w:t xml:space="preserve"> und probieren </w:t>
            </w:r>
            <w:r w:rsidR="00A562AE">
              <w:rPr>
                <w:sz w:val="22"/>
                <w:szCs w:val="22"/>
                <w:lang w:eastAsia="de-DE"/>
              </w:rPr>
              <w:t xml:space="preserve">sie </w:t>
            </w:r>
            <w:r w:rsidR="0058584B">
              <w:rPr>
                <w:sz w:val="22"/>
                <w:szCs w:val="22"/>
                <w:lang w:eastAsia="de-DE"/>
              </w:rPr>
              <w:t xml:space="preserve">aus. </w:t>
            </w:r>
          </w:p>
          <w:p w14:paraId="36B03334" w14:textId="680E94BA" w:rsidR="0086155F" w:rsidRDefault="0058584B" w:rsidP="006F4F2B">
            <w:pPr>
              <w:pStyle w:val="KeinLeerraum"/>
              <w:rPr>
                <w:sz w:val="22"/>
                <w:szCs w:val="22"/>
                <w:lang w:eastAsia="de-DE"/>
              </w:rPr>
            </w:pPr>
            <w:r w:rsidRPr="00611738">
              <w:rPr>
                <w:sz w:val="22"/>
                <w:szCs w:val="22"/>
                <w:lang w:eastAsia="de-DE"/>
              </w:rPr>
              <w:t>Die Funktion</w:t>
            </w:r>
            <w:r>
              <w:rPr>
                <w:sz w:val="22"/>
                <w:szCs w:val="22"/>
                <w:lang w:eastAsia="de-DE"/>
              </w:rPr>
              <w:t>en</w:t>
            </w:r>
            <w:r w:rsidRPr="00611738">
              <w:rPr>
                <w:sz w:val="22"/>
                <w:szCs w:val="22"/>
                <w:lang w:eastAsia="de-DE"/>
              </w:rPr>
              <w:t xml:space="preserve"> ÜBEN </w:t>
            </w:r>
            <w:r>
              <w:rPr>
                <w:sz w:val="22"/>
                <w:szCs w:val="22"/>
                <w:lang w:eastAsia="de-DE"/>
              </w:rPr>
              <w:t>und SPIELEN werden noch nicht verwendet</w:t>
            </w:r>
            <w:r w:rsidRPr="00611738">
              <w:rPr>
                <w:sz w:val="22"/>
                <w:szCs w:val="22"/>
                <w:lang w:eastAsia="de-DE"/>
              </w:rPr>
              <w:t xml:space="preserve">. </w:t>
            </w:r>
            <w:r>
              <w:rPr>
                <w:sz w:val="22"/>
                <w:szCs w:val="22"/>
                <w:lang w:eastAsia="de-DE"/>
              </w:rPr>
              <w:br/>
            </w:r>
            <w:r w:rsidRPr="00611738">
              <w:rPr>
                <w:sz w:val="22"/>
                <w:szCs w:val="22"/>
                <w:lang w:eastAsia="de-DE"/>
              </w:rPr>
              <w:t>Wichtig</w:t>
            </w:r>
            <w:r w:rsidR="0041108B">
              <w:rPr>
                <w:sz w:val="22"/>
                <w:szCs w:val="22"/>
                <w:lang w:eastAsia="de-DE"/>
              </w:rPr>
              <w:t>er</w:t>
            </w:r>
            <w:r w:rsidRPr="00611738">
              <w:rPr>
                <w:sz w:val="22"/>
                <w:szCs w:val="22"/>
                <w:lang w:eastAsia="de-DE"/>
              </w:rPr>
              <w:t xml:space="preserve"> Hinweis</w:t>
            </w:r>
            <w:r w:rsidR="0041108B">
              <w:rPr>
                <w:sz w:val="22"/>
                <w:szCs w:val="22"/>
                <w:lang w:eastAsia="de-DE"/>
              </w:rPr>
              <w:t>:</w:t>
            </w:r>
            <w:r w:rsidRPr="00611738">
              <w:rPr>
                <w:sz w:val="22"/>
                <w:szCs w:val="22"/>
                <w:lang w:eastAsia="de-DE"/>
              </w:rPr>
              <w:t xml:space="preserve"> </w:t>
            </w:r>
            <w:r w:rsidR="0041108B" w:rsidRPr="0041108B">
              <w:rPr>
                <w:sz w:val="22"/>
                <w:szCs w:val="22"/>
                <w:lang w:eastAsia="de-DE"/>
              </w:rPr>
              <w:t>Korrektheit wird in der 3. und 4. Klasse noch nicht verlangt. Der Wortschatz darf aus der revue abgeschrieben werden.</w:t>
            </w:r>
          </w:p>
        </w:tc>
        <w:tc>
          <w:tcPr>
            <w:tcW w:w="4252" w:type="dxa"/>
          </w:tcPr>
          <w:p w14:paraId="20A91939" w14:textId="77777777" w:rsidR="0086155F" w:rsidRPr="00E91435" w:rsidRDefault="0086155F" w:rsidP="004101E1">
            <w:pPr>
              <w:pStyle w:val="KeinLeerraum"/>
              <w:rPr>
                <w:sz w:val="22"/>
                <w:szCs w:val="22"/>
                <w:lang w:eastAsia="de-DE"/>
              </w:rPr>
            </w:pPr>
          </w:p>
        </w:tc>
        <w:tc>
          <w:tcPr>
            <w:tcW w:w="1985" w:type="dxa"/>
          </w:tcPr>
          <w:p w14:paraId="5045C6E6" w14:textId="1773495B" w:rsidR="00095143" w:rsidRDefault="00095143" w:rsidP="00095143">
            <w:pPr>
              <w:pStyle w:val="KeinLeerraum"/>
              <w:rPr>
                <w:sz w:val="22"/>
                <w:szCs w:val="22"/>
                <w:lang w:eastAsia="de-DE"/>
              </w:rPr>
            </w:pPr>
            <w:r w:rsidRPr="0086155F">
              <w:rPr>
                <w:i/>
                <w:iCs/>
                <w:sz w:val="22"/>
                <w:szCs w:val="22"/>
                <w:lang w:eastAsia="de-DE"/>
              </w:rPr>
              <w:t>magazine</w:t>
            </w:r>
            <w:r>
              <w:rPr>
                <w:sz w:val="22"/>
                <w:szCs w:val="22"/>
                <w:lang w:eastAsia="de-DE"/>
              </w:rPr>
              <w:t xml:space="preserve"> S. 5</w:t>
            </w:r>
            <w:r w:rsidR="00643639">
              <w:rPr>
                <w:sz w:val="22"/>
                <w:szCs w:val="22"/>
                <w:lang w:eastAsia="de-DE"/>
              </w:rPr>
              <w:t>6</w:t>
            </w:r>
          </w:p>
          <w:p w14:paraId="1239768D" w14:textId="452658EA" w:rsidR="0086155F" w:rsidRPr="0086155F" w:rsidRDefault="00095143" w:rsidP="00095143">
            <w:pPr>
              <w:pStyle w:val="KeinLeerraum"/>
              <w:rPr>
                <w:i/>
                <w:iCs/>
                <w:sz w:val="22"/>
                <w:szCs w:val="22"/>
                <w:lang w:eastAsia="de-DE"/>
              </w:rPr>
            </w:pPr>
            <w:r>
              <w:rPr>
                <w:sz w:val="22"/>
                <w:szCs w:val="22"/>
                <w:lang w:eastAsia="de-DE"/>
              </w:rPr>
              <w:t>Computer</w:t>
            </w:r>
          </w:p>
        </w:tc>
        <w:tc>
          <w:tcPr>
            <w:tcW w:w="567" w:type="dxa"/>
          </w:tcPr>
          <w:p w14:paraId="4185C6B4" w14:textId="15960CA6" w:rsidR="0086155F" w:rsidRDefault="00E77453" w:rsidP="004101E1">
            <w:pPr>
              <w:pStyle w:val="KeinLeerraum"/>
              <w:rPr>
                <w:sz w:val="22"/>
                <w:szCs w:val="22"/>
                <w:lang w:eastAsia="de-DE"/>
              </w:rPr>
            </w:pPr>
            <w:r>
              <w:rPr>
                <w:sz w:val="22"/>
                <w:szCs w:val="22"/>
                <w:lang w:eastAsia="de-DE"/>
              </w:rPr>
              <w:t>1</w:t>
            </w:r>
            <w:r w:rsidR="00B25379">
              <w:rPr>
                <w:sz w:val="22"/>
                <w:szCs w:val="22"/>
                <w:lang w:eastAsia="de-DE"/>
              </w:rPr>
              <w:t>5</w:t>
            </w:r>
            <w:r>
              <w:rPr>
                <w:sz w:val="22"/>
                <w:szCs w:val="22"/>
                <w:lang w:eastAsia="de-DE"/>
              </w:rPr>
              <w:t>’</w:t>
            </w:r>
          </w:p>
        </w:tc>
      </w:tr>
      <w:tr w:rsidR="0058584B" w:rsidRPr="00E91435" w14:paraId="7373A83A" w14:textId="77777777" w:rsidTr="00917084">
        <w:trPr>
          <w:trHeight w:val="458"/>
        </w:trPr>
        <w:tc>
          <w:tcPr>
            <w:tcW w:w="704" w:type="dxa"/>
            <w:tcBorders>
              <w:right w:val="nil"/>
            </w:tcBorders>
            <w:shd w:val="clear" w:color="auto" w:fill="D0CECE" w:themeFill="background2" w:themeFillShade="E6"/>
          </w:tcPr>
          <w:p w14:paraId="38E9E979" w14:textId="7F033417" w:rsidR="0058584B" w:rsidRDefault="00F4745B"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r w:rsidR="007227D2">
              <w:rPr>
                <w:rFonts w:ascii="Calibri" w:eastAsia="Times New Roman" w:hAnsi="Calibri" w:cs="Calibri"/>
                <w:sz w:val="22"/>
                <w:szCs w:val="22"/>
                <w:lang w:eastAsia="de-DE"/>
              </w:rPr>
              <w:t>–</w:t>
            </w:r>
            <w:r>
              <w:rPr>
                <w:rFonts w:ascii="Calibri" w:eastAsia="Times New Roman" w:hAnsi="Calibri" w:cs="Calibri"/>
                <w:sz w:val="22"/>
                <w:szCs w:val="22"/>
                <w:lang w:eastAsia="de-DE"/>
              </w:rPr>
              <w:t>8.</w:t>
            </w:r>
          </w:p>
        </w:tc>
        <w:tc>
          <w:tcPr>
            <w:tcW w:w="851" w:type="dxa"/>
            <w:tcBorders>
              <w:right w:val="single" w:sz="4" w:space="0" w:color="auto"/>
            </w:tcBorders>
            <w:shd w:val="clear" w:color="auto" w:fill="auto"/>
          </w:tcPr>
          <w:p w14:paraId="00AEA0BA" w14:textId="210639D6" w:rsidR="0058584B" w:rsidRDefault="00F4745B"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658A3E9" w14:textId="0D5CABF8" w:rsidR="0058584B" w:rsidRDefault="0058584B" w:rsidP="008A4044">
            <w:pPr>
              <w:pStyle w:val="KeinLeerraum"/>
              <w:rPr>
                <w:sz w:val="22"/>
                <w:szCs w:val="22"/>
                <w:lang w:eastAsia="de-DE"/>
              </w:rPr>
            </w:pPr>
            <w:r w:rsidRPr="00611738">
              <w:rPr>
                <w:sz w:val="22"/>
                <w:szCs w:val="22"/>
                <w:lang w:eastAsia="de-DE"/>
              </w:rPr>
              <w:t>Die Funktion</w:t>
            </w:r>
            <w:r>
              <w:rPr>
                <w:sz w:val="22"/>
                <w:szCs w:val="22"/>
                <w:lang w:eastAsia="de-DE"/>
              </w:rPr>
              <w:t>en</w:t>
            </w:r>
            <w:r w:rsidRPr="00611738">
              <w:rPr>
                <w:sz w:val="22"/>
                <w:szCs w:val="22"/>
                <w:lang w:eastAsia="de-DE"/>
              </w:rPr>
              <w:t xml:space="preserve"> ÜBEN </w:t>
            </w:r>
            <w:r>
              <w:rPr>
                <w:sz w:val="22"/>
                <w:szCs w:val="22"/>
                <w:lang w:eastAsia="de-DE"/>
              </w:rPr>
              <w:t xml:space="preserve">und SPIELEN werden </w:t>
            </w:r>
            <w:r w:rsidRPr="00611738">
              <w:rPr>
                <w:sz w:val="22"/>
                <w:szCs w:val="22"/>
                <w:lang w:eastAsia="de-DE"/>
              </w:rPr>
              <w:t>besprochen</w:t>
            </w:r>
            <w:r w:rsidR="00FF30CE">
              <w:rPr>
                <w:sz w:val="22"/>
                <w:szCs w:val="22"/>
                <w:lang w:eastAsia="de-DE"/>
              </w:rPr>
              <w:t>,</w:t>
            </w:r>
            <w:r>
              <w:rPr>
                <w:sz w:val="22"/>
                <w:szCs w:val="22"/>
                <w:lang w:eastAsia="de-DE"/>
              </w:rPr>
              <w:t xml:space="preserve"> aber noch nicht verwendet</w:t>
            </w:r>
            <w:r w:rsidRPr="00611738">
              <w:rPr>
                <w:sz w:val="22"/>
                <w:szCs w:val="22"/>
                <w:lang w:eastAsia="de-DE"/>
              </w:rPr>
              <w:t xml:space="preserve">. </w:t>
            </w:r>
            <w:r>
              <w:rPr>
                <w:sz w:val="22"/>
                <w:szCs w:val="22"/>
                <w:lang w:eastAsia="de-DE"/>
              </w:rPr>
              <w:br/>
            </w:r>
            <w:r w:rsidR="0041108B" w:rsidRPr="00611738">
              <w:rPr>
                <w:sz w:val="22"/>
                <w:szCs w:val="22"/>
                <w:lang w:eastAsia="de-DE"/>
              </w:rPr>
              <w:t>Wichtig</w:t>
            </w:r>
            <w:r w:rsidR="0041108B">
              <w:rPr>
                <w:sz w:val="22"/>
                <w:szCs w:val="22"/>
                <w:lang w:eastAsia="de-DE"/>
              </w:rPr>
              <w:t>er</w:t>
            </w:r>
            <w:r w:rsidR="0041108B" w:rsidRPr="00611738">
              <w:rPr>
                <w:sz w:val="22"/>
                <w:szCs w:val="22"/>
                <w:lang w:eastAsia="de-DE"/>
              </w:rPr>
              <w:t xml:space="preserve"> Hinweis</w:t>
            </w:r>
            <w:r w:rsidR="0041108B">
              <w:rPr>
                <w:sz w:val="22"/>
                <w:szCs w:val="22"/>
                <w:lang w:eastAsia="de-DE"/>
              </w:rPr>
              <w:t>:</w:t>
            </w:r>
            <w:r w:rsidR="0041108B" w:rsidRPr="00611738">
              <w:rPr>
                <w:sz w:val="22"/>
                <w:szCs w:val="22"/>
                <w:lang w:eastAsia="de-DE"/>
              </w:rPr>
              <w:t xml:space="preserve"> </w:t>
            </w:r>
            <w:r w:rsidR="0041108B" w:rsidRPr="0041108B">
              <w:rPr>
                <w:sz w:val="22"/>
                <w:szCs w:val="22"/>
                <w:lang w:eastAsia="de-DE"/>
              </w:rPr>
              <w:t>Korrektheit wird in der 3. und 4. Klasse noch nicht verlangt. Der Wortschatz darf aus der revue abgeschrieben werden.</w:t>
            </w:r>
          </w:p>
        </w:tc>
        <w:tc>
          <w:tcPr>
            <w:tcW w:w="4252" w:type="dxa"/>
          </w:tcPr>
          <w:p w14:paraId="5194FF28" w14:textId="77777777" w:rsidR="0058584B" w:rsidRPr="00E91435" w:rsidRDefault="0058584B" w:rsidP="004101E1">
            <w:pPr>
              <w:pStyle w:val="KeinLeerraum"/>
              <w:rPr>
                <w:sz w:val="22"/>
                <w:szCs w:val="22"/>
                <w:lang w:eastAsia="de-DE"/>
              </w:rPr>
            </w:pPr>
          </w:p>
        </w:tc>
        <w:tc>
          <w:tcPr>
            <w:tcW w:w="1985" w:type="dxa"/>
          </w:tcPr>
          <w:p w14:paraId="3578FB6F" w14:textId="25804329" w:rsidR="00643639" w:rsidRDefault="00643639" w:rsidP="00643639">
            <w:pPr>
              <w:pStyle w:val="KeinLeerraum"/>
              <w:rPr>
                <w:sz w:val="22"/>
                <w:szCs w:val="22"/>
                <w:lang w:eastAsia="de-DE"/>
              </w:rPr>
            </w:pPr>
            <w:r w:rsidRPr="0086155F">
              <w:rPr>
                <w:i/>
                <w:iCs/>
                <w:sz w:val="22"/>
                <w:szCs w:val="22"/>
                <w:lang w:eastAsia="de-DE"/>
              </w:rPr>
              <w:t>magazine</w:t>
            </w:r>
            <w:r>
              <w:rPr>
                <w:sz w:val="22"/>
                <w:szCs w:val="22"/>
                <w:lang w:eastAsia="de-DE"/>
              </w:rPr>
              <w:t xml:space="preserve"> S. 57</w:t>
            </w:r>
          </w:p>
          <w:p w14:paraId="5C0D7AD8" w14:textId="7D52A012" w:rsidR="0058584B" w:rsidRPr="0086155F" w:rsidRDefault="00643639" w:rsidP="00643639">
            <w:pPr>
              <w:pStyle w:val="KeinLeerraum"/>
              <w:rPr>
                <w:i/>
                <w:iCs/>
                <w:sz w:val="22"/>
                <w:szCs w:val="22"/>
                <w:lang w:eastAsia="de-DE"/>
              </w:rPr>
            </w:pPr>
            <w:r>
              <w:rPr>
                <w:sz w:val="22"/>
                <w:szCs w:val="22"/>
                <w:lang w:eastAsia="de-DE"/>
              </w:rPr>
              <w:t>Computer</w:t>
            </w:r>
          </w:p>
        </w:tc>
        <w:tc>
          <w:tcPr>
            <w:tcW w:w="567" w:type="dxa"/>
          </w:tcPr>
          <w:p w14:paraId="0C2E9E18" w14:textId="26AFB464" w:rsidR="0058584B" w:rsidRDefault="00E77453" w:rsidP="004101E1">
            <w:pPr>
              <w:pStyle w:val="KeinLeerraum"/>
              <w:rPr>
                <w:sz w:val="22"/>
                <w:szCs w:val="22"/>
                <w:lang w:eastAsia="de-DE"/>
              </w:rPr>
            </w:pPr>
            <w:r>
              <w:rPr>
                <w:sz w:val="22"/>
                <w:szCs w:val="22"/>
                <w:lang w:eastAsia="de-DE"/>
              </w:rPr>
              <w:t>10’</w:t>
            </w:r>
          </w:p>
        </w:tc>
      </w:tr>
      <w:tr w:rsidR="00AC359C" w:rsidRPr="00E91435" w14:paraId="6D97A57A" w14:textId="77777777" w:rsidTr="00917084">
        <w:trPr>
          <w:trHeight w:val="458"/>
        </w:trPr>
        <w:tc>
          <w:tcPr>
            <w:tcW w:w="704" w:type="dxa"/>
            <w:tcBorders>
              <w:right w:val="nil"/>
            </w:tcBorders>
          </w:tcPr>
          <w:p w14:paraId="4BC64267" w14:textId="77777777" w:rsidR="00AC359C" w:rsidRDefault="00AC359C" w:rsidP="004101E1">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FEE42F6" w14:textId="62A7720A" w:rsidR="00AC359C" w:rsidRDefault="00B25379"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428B8D2A" w14:textId="1166E024" w:rsidR="00AC359C" w:rsidRDefault="00AC359C" w:rsidP="004101E1">
            <w:pPr>
              <w:pStyle w:val="KeinLeerraum"/>
              <w:rPr>
                <w:sz w:val="22"/>
                <w:szCs w:val="22"/>
                <w:lang w:eastAsia="de-DE"/>
              </w:rPr>
            </w:pPr>
            <w:r w:rsidRPr="00611738">
              <w:rPr>
                <w:sz w:val="22"/>
                <w:szCs w:val="22"/>
                <w:lang w:eastAsia="de-DE"/>
              </w:rPr>
              <w:t xml:space="preserve">Navigationskartenaufgabe: </w:t>
            </w:r>
            <w:r w:rsidR="00E23352">
              <w:rPr>
                <w:sz w:val="22"/>
                <w:szCs w:val="22"/>
                <w:lang w:eastAsia="de-DE"/>
              </w:rPr>
              <w:br/>
            </w:r>
            <w:r>
              <w:rPr>
                <w:sz w:val="22"/>
                <w:szCs w:val="22"/>
                <w:lang w:eastAsia="de-DE"/>
              </w:rPr>
              <w:t xml:space="preserve">Die </w:t>
            </w:r>
            <w:r w:rsidRPr="00611738">
              <w:rPr>
                <w:sz w:val="22"/>
                <w:szCs w:val="22"/>
                <w:lang w:eastAsia="de-DE"/>
              </w:rPr>
              <w:t xml:space="preserve">SuS versuchen eine </w:t>
            </w:r>
            <w:r w:rsidRPr="00611738">
              <w:rPr>
                <w:i/>
                <w:iCs/>
                <w:sz w:val="22"/>
                <w:szCs w:val="22"/>
                <w:lang w:eastAsia="de-DE"/>
              </w:rPr>
              <w:t>fichier</w:t>
            </w:r>
            <w:r w:rsidRPr="00611738">
              <w:rPr>
                <w:sz w:val="22"/>
                <w:szCs w:val="22"/>
                <w:lang w:eastAsia="de-DE"/>
              </w:rPr>
              <w:t>-Aufgabe allein zu lösen.</w:t>
            </w:r>
          </w:p>
        </w:tc>
        <w:tc>
          <w:tcPr>
            <w:tcW w:w="4252" w:type="dxa"/>
          </w:tcPr>
          <w:p w14:paraId="7EB36E21" w14:textId="77777777" w:rsidR="00AC359C" w:rsidRPr="00E91435" w:rsidRDefault="00AC359C" w:rsidP="004101E1">
            <w:pPr>
              <w:pStyle w:val="KeinLeerraum"/>
              <w:rPr>
                <w:sz w:val="22"/>
                <w:szCs w:val="22"/>
                <w:lang w:eastAsia="de-DE"/>
              </w:rPr>
            </w:pPr>
            <w:r>
              <w:rPr>
                <w:sz w:val="22"/>
                <w:szCs w:val="22"/>
                <w:lang w:eastAsia="de-DE"/>
              </w:rPr>
              <w:t>Weglassung möglich.</w:t>
            </w:r>
          </w:p>
        </w:tc>
        <w:tc>
          <w:tcPr>
            <w:tcW w:w="1985" w:type="dxa"/>
          </w:tcPr>
          <w:p w14:paraId="108CD3B3" w14:textId="6D0DA75D" w:rsidR="00643639" w:rsidRDefault="00643639" w:rsidP="00643639">
            <w:pPr>
              <w:pStyle w:val="KeinLeerraum"/>
              <w:rPr>
                <w:sz w:val="22"/>
                <w:szCs w:val="22"/>
                <w:lang w:eastAsia="de-DE"/>
              </w:rPr>
            </w:pPr>
            <w:r w:rsidRPr="0086155F">
              <w:rPr>
                <w:i/>
                <w:iCs/>
                <w:sz w:val="22"/>
                <w:szCs w:val="22"/>
                <w:lang w:eastAsia="de-DE"/>
              </w:rPr>
              <w:t>magazine</w:t>
            </w:r>
            <w:r>
              <w:rPr>
                <w:sz w:val="22"/>
                <w:szCs w:val="22"/>
                <w:lang w:eastAsia="de-DE"/>
              </w:rPr>
              <w:t xml:space="preserve"> S. </w:t>
            </w:r>
            <w:r w:rsidR="00252851">
              <w:rPr>
                <w:sz w:val="22"/>
                <w:szCs w:val="22"/>
                <w:lang w:eastAsia="de-DE"/>
              </w:rPr>
              <w:t>67</w:t>
            </w:r>
          </w:p>
          <w:p w14:paraId="4494DB14" w14:textId="05A23500" w:rsidR="00AC359C" w:rsidRPr="0086155F" w:rsidRDefault="00643639" w:rsidP="00643639">
            <w:pPr>
              <w:pStyle w:val="KeinLeerraum"/>
              <w:rPr>
                <w:i/>
                <w:iCs/>
                <w:sz w:val="22"/>
                <w:szCs w:val="22"/>
                <w:lang w:eastAsia="de-DE"/>
              </w:rPr>
            </w:pPr>
            <w:r>
              <w:rPr>
                <w:sz w:val="22"/>
                <w:szCs w:val="22"/>
                <w:lang w:eastAsia="de-DE"/>
              </w:rPr>
              <w:t>Computer</w:t>
            </w:r>
          </w:p>
        </w:tc>
        <w:tc>
          <w:tcPr>
            <w:tcW w:w="567" w:type="dxa"/>
          </w:tcPr>
          <w:p w14:paraId="1DA5681B" w14:textId="77777777" w:rsidR="00AC359C" w:rsidRDefault="00AC359C" w:rsidP="004101E1">
            <w:pPr>
              <w:pStyle w:val="KeinLeerraum"/>
              <w:rPr>
                <w:sz w:val="22"/>
                <w:szCs w:val="22"/>
                <w:lang w:eastAsia="de-DE"/>
              </w:rPr>
            </w:pPr>
            <w:r>
              <w:rPr>
                <w:sz w:val="22"/>
                <w:szCs w:val="22"/>
                <w:lang w:eastAsia="de-DE"/>
              </w:rPr>
              <w:t>5’</w:t>
            </w:r>
          </w:p>
        </w:tc>
      </w:tr>
      <w:tr w:rsidR="00E77453" w:rsidRPr="00E91435" w14:paraId="51204764" w14:textId="77777777" w:rsidTr="00917084">
        <w:trPr>
          <w:trHeight w:val="458"/>
        </w:trPr>
        <w:tc>
          <w:tcPr>
            <w:tcW w:w="704" w:type="dxa"/>
            <w:tcBorders>
              <w:right w:val="nil"/>
            </w:tcBorders>
          </w:tcPr>
          <w:p w14:paraId="384363CE" w14:textId="61E1FB19" w:rsidR="00E77453" w:rsidRDefault="00E77453"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851" w:type="dxa"/>
            <w:tcBorders>
              <w:right w:val="single" w:sz="4" w:space="0" w:color="auto"/>
            </w:tcBorders>
            <w:shd w:val="clear" w:color="auto" w:fill="auto"/>
          </w:tcPr>
          <w:p w14:paraId="0C58A6B0" w14:textId="5EC92048" w:rsidR="00E77453" w:rsidRDefault="00E77453"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8FBA6CD" w14:textId="77777777" w:rsidR="00AC359C" w:rsidRPr="00611738" w:rsidRDefault="00AC359C" w:rsidP="00AC359C">
            <w:pPr>
              <w:pStyle w:val="KeinLeerraum"/>
              <w:rPr>
                <w:sz w:val="22"/>
                <w:szCs w:val="22"/>
                <w:lang w:eastAsia="de-DE"/>
              </w:rPr>
            </w:pPr>
            <w:r w:rsidRPr="00611738">
              <w:rPr>
                <w:sz w:val="22"/>
                <w:szCs w:val="22"/>
                <w:u w:val="single"/>
                <w:lang w:eastAsia="de-DE"/>
              </w:rPr>
              <w:t>Ausklang</w:t>
            </w:r>
            <w:r w:rsidRPr="00611738">
              <w:rPr>
                <w:sz w:val="22"/>
                <w:szCs w:val="22"/>
                <w:lang w:eastAsia="de-DE"/>
              </w:rPr>
              <w:t>:</w:t>
            </w:r>
          </w:p>
          <w:p w14:paraId="3FFF610A" w14:textId="0B1ED18B" w:rsidR="00E77453" w:rsidRPr="00611738" w:rsidRDefault="00E77453" w:rsidP="008A4044">
            <w:pPr>
              <w:pStyle w:val="KeinLeerraum"/>
              <w:rPr>
                <w:sz w:val="22"/>
                <w:szCs w:val="22"/>
                <w:lang w:eastAsia="de-DE"/>
              </w:rPr>
            </w:pPr>
            <w:r>
              <w:rPr>
                <w:sz w:val="22"/>
                <w:szCs w:val="22"/>
                <w:lang w:eastAsia="de-DE"/>
              </w:rPr>
              <w:t xml:space="preserve">Die </w:t>
            </w:r>
            <w:r w:rsidRPr="00611738">
              <w:rPr>
                <w:sz w:val="22"/>
                <w:szCs w:val="22"/>
                <w:lang w:eastAsia="de-DE"/>
              </w:rPr>
              <w:t xml:space="preserve">SuS sprechen darüber, was ihnen </w:t>
            </w:r>
            <w:r w:rsidR="00711A93">
              <w:rPr>
                <w:sz w:val="22"/>
                <w:szCs w:val="22"/>
                <w:lang w:eastAsia="de-DE"/>
              </w:rPr>
              <w:t>an</w:t>
            </w:r>
            <w:r w:rsidR="00711A93" w:rsidRPr="00611738">
              <w:rPr>
                <w:sz w:val="22"/>
                <w:szCs w:val="22"/>
                <w:lang w:eastAsia="de-DE"/>
              </w:rPr>
              <w:t xml:space="preserve"> </w:t>
            </w:r>
            <w:r w:rsidRPr="00611738">
              <w:rPr>
                <w:sz w:val="22"/>
                <w:szCs w:val="22"/>
                <w:lang w:eastAsia="de-DE"/>
              </w:rPr>
              <w:t xml:space="preserve">der Arbeit mit dem digitalen </w:t>
            </w:r>
            <w:r w:rsidRPr="00611738">
              <w:rPr>
                <w:i/>
                <w:iCs/>
                <w:sz w:val="22"/>
                <w:szCs w:val="22"/>
                <w:lang w:eastAsia="de-DE"/>
              </w:rPr>
              <w:t>fichier</w:t>
            </w:r>
            <w:r w:rsidRPr="00611738">
              <w:rPr>
                <w:sz w:val="22"/>
                <w:szCs w:val="22"/>
                <w:lang w:eastAsia="de-DE"/>
              </w:rPr>
              <w:t xml:space="preserve"> gefällt. </w:t>
            </w:r>
          </w:p>
        </w:tc>
        <w:tc>
          <w:tcPr>
            <w:tcW w:w="4252" w:type="dxa"/>
          </w:tcPr>
          <w:p w14:paraId="433A91D4" w14:textId="08B4BA3A" w:rsidR="00E77453" w:rsidRPr="00E91435" w:rsidRDefault="00252851" w:rsidP="004101E1">
            <w:pPr>
              <w:pStyle w:val="KeinLeerraum"/>
              <w:rPr>
                <w:sz w:val="22"/>
                <w:szCs w:val="22"/>
                <w:lang w:eastAsia="de-DE"/>
              </w:rPr>
            </w:pPr>
            <w:r>
              <w:rPr>
                <w:sz w:val="22"/>
                <w:szCs w:val="22"/>
                <w:lang w:eastAsia="de-DE"/>
              </w:rPr>
              <w:t>Weglassung möglich.</w:t>
            </w:r>
          </w:p>
        </w:tc>
        <w:tc>
          <w:tcPr>
            <w:tcW w:w="1985" w:type="dxa"/>
          </w:tcPr>
          <w:p w14:paraId="449D3524" w14:textId="3DE4E0B2" w:rsidR="00643639" w:rsidRDefault="00643639" w:rsidP="00643639">
            <w:pPr>
              <w:pStyle w:val="KeinLeerraum"/>
              <w:rPr>
                <w:sz w:val="22"/>
                <w:szCs w:val="22"/>
                <w:lang w:eastAsia="de-DE"/>
              </w:rPr>
            </w:pPr>
            <w:r w:rsidRPr="0086155F">
              <w:rPr>
                <w:i/>
                <w:iCs/>
                <w:sz w:val="22"/>
                <w:szCs w:val="22"/>
                <w:lang w:eastAsia="de-DE"/>
              </w:rPr>
              <w:t>magazine</w:t>
            </w:r>
            <w:r>
              <w:rPr>
                <w:sz w:val="22"/>
                <w:szCs w:val="22"/>
                <w:lang w:eastAsia="de-DE"/>
              </w:rPr>
              <w:t xml:space="preserve"> S. 57</w:t>
            </w:r>
          </w:p>
          <w:p w14:paraId="38F939A6" w14:textId="58FC29EB" w:rsidR="00E77453" w:rsidRPr="0086155F" w:rsidRDefault="00E77453" w:rsidP="00643639">
            <w:pPr>
              <w:pStyle w:val="KeinLeerraum"/>
              <w:rPr>
                <w:i/>
                <w:iCs/>
                <w:sz w:val="22"/>
                <w:szCs w:val="22"/>
                <w:lang w:eastAsia="de-DE"/>
              </w:rPr>
            </w:pPr>
          </w:p>
        </w:tc>
        <w:tc>
          <w:tcPr>
            <w:tcW w:w="567" w:type="dxa"/>
          </w:tcPr>
          <w:p w14:paraId="4C2561A8" w14:textId="4CCEE3D7" w:rsidR="00E77453" w:rsidRDefault="00E77453" w:rsidP="004101E1">
            <w:pPr>
              <w:pStyle w:val="KeinLeerraum"/>
              <w:rPr>
                <w:sz w:val="22"/>
                <w:szCs w:val="22"/>
                <w:lang w:eastAsia="de-DE"/>
              </w:rPr>
            </w:pPr>
          </w:p>
        </w:tc>
      </w:tr>
    </w:tbl>
    <w:p w14:paraId="5E5A56BC" w14:textId="46AC0DF8" w:rsidR="00B25379" w:rsidRDefault="00B25379" w:rsidP="001B7149">
      <w:pPr>
        <w:pStyle w:val="KeinLeerraum"/>
        <w:rPr>
          <w:b/>
          <w:bCs/>
          <w:i/>
          <w:iCs/>
          <w:sz w:val="22"/>
          <w:szCs w:val="22"/>
          <w:lang w:eastAsia="de-DE"/>
        </w:rPr>
      </w:pPr>
    </w:p>
    <w:p w14:paraId="0214AFB3" w14:textId="6BD62845" w:rsidR="00B56C1E" w:rsidRPr="00B25379" w:rsidRDefault="00B25379" w:rsidP="00B25379">
      <w:pPr>
        <w:rPr>
          <w:rFonts w:eastAsiaTheme="minorHAnsi"/>
          <w:b/>
          <w:bCs/>
          <w:i/>
          <w:iCs/>
          <w:sz w:val="22"/>
          <w:szCs w:val="22"/>
          <w:lang w:eastAsia="de-DE"/>
        </w:rPr>
      </w:pPr>
      <w:r>
        <w:rPr>
          <w:b/>
          <w:bCs/>
          <w:i/>
          <w:iCs/>
          <w:sz w:val="22"/>
          <w:szCs w:val="22"/>
          <w:lang w:eastAsia="de-DE"/>
        </w:rPr>
        <w:br w:type="page"/>
      </w:r>
    </w:p>
    <w:p w14:paraId="7132953B" w14:textId="7A51E018" w:rsidR="00B61CC8" w:rsidRPr="00611738" w:rsidRDefault="00B61CC8" w:rsidP="00B61CC8">
      <w:pPr>
        <w:pStyle w:val="KeinLeerraum"/>
        <w:rPr>
          <w:b/>
          <w:bCs/>
          <w:sz w:val="22"/>
          <w:szCs w:val="22"/>
          <w:lang w:val="en-US" w:eastAsia="de-DE"/>
        </w:rPr>
      </w:pPr>
      <w:r w:rsidRPr="00611738">
        <w:rPr>
          <w:b/>
          <w:bCs/>
          <w:sz w:val="22"/>
          <w:szCs w:val="22"/>
          <w:lang w:val="en-US" w:eastAsia="de-DE"/>
        </w:rPr>
        <w:t>Mille feuilles 3.2 – C’est l’autre! – Les animaux</w:t>
      </w:r>
    </w:p>
    <w:p w14:paraId="3C93F531" w14:textId="22D96B0B" w:rsidR="00B61CC8" w:rsidRPr="00B664BB" w:rsidRDefault="00665CD7" w:rsidP="00B61CC8">
      <w:pPr>
        <w:pStyle w:val="KeinLeerraum"/>
        <w:rPr>
          <w:b/>
          <w:bCs/>
          <w:sz w:val="22"/>
          <w:szCs w:val="22"/>
          <w:lang w:val="fr-CH" w:eastAsia="de-DE"/>
        </w:rPr>
      </w:pPr>
      <w:r w:rsidRPr="00B664BB">
        <w:rPr>
          <w:b/>
          <w:bCs/>
          <w:i/>
          <w:iCs/>
          <w:sz w:val="22"/>
          <w:szCs w:val="22"/>
          <w:lang w:val="fr-CH" w:eastAsia="de-DE"/>
        </w:rPr>
        <w:t>tâche</w:t>
      </w:r>
      <w:r w:rsidR="00B61CC8" w:rsidRPr="00B664BB">
        <w:rPr>
          <w:b/>
          <w:bCs/>
          <w:sz w:val="22"/>
          <w:szCs w:val="22"/>
          <w:lang w:val="fr-CH" w:eastAsia="de-DE"/>
        </w:rPr>
        <w:t xml:space="preserve">: </w:t>
      </w:r>
      <w:r w:rsidR="00D57097" w:rsidRPr="00B664BB">
        <w:rPr>
          <w:b/>
          <w:bCs/>
          <w:sz w:val="22"/>
          <w:szCs w:val="22"/>
          <w:lang w:val="fr-CH" w:eastAsia="de-DE"/>
        </w:rPr>
        <w:t>3</w:t>
      </w:r>
      <w:r w:rsidR="00B61CC8" w:rsidRPr="00B664BB">
        <w:rPr>
          <w:b/>
          <w:bCs/>
          <w:sz w:val="22"/>
          <w:szCs w:val="22"/>
          <w:lang w:val="fr-CH" w:eastAsia="de-DE"/>
        </w:rPr>
        <w:t xml:space="preserve"> Lektionen</w:t>
      </w:r>
    </w:p>
    <w:p w14:paraId="13321CEA" w14:textId="77777777" w:rsidR="00B61CC8" w:rsidRPr="00B664BB" w:rsidRDefault="00B61CC8" w:rsidP="00B61CC8">
      <w:pPr>
        <w:pStyle w:val="KeinLeerraum"/>
        <w:rPr>
          <w:b/>
          <w:bCs/>
          <w:sz w:val="22"/>
          <w:szCs w:val="22"/>
          <w:lang w:val="fr-CH" w:eastAsia="de-DE"/>
        </w:rPr>
      </w:pPr>
    </w:p>
    <w:p w14:paraId="78ED2426" w14:textId="4898DBC6" w:rsidR="00B61CC8" w:rsidRPr="00B664BB" w:rsidRDefault="00B61CC8" w:rsidP="00B61CC8">
      <w:pPr>
        <w:pStyle w:val="KeinLeerraum"/>
        <w:rPr>
          <w:b/>
          <w:bCs/>
          <w:i/>
          <w:iCs/>
          <w:sz w:val="22"/>
          <w:szCs w:val="22"/>
          <w:lang w:val="fr-CH" w:eastAsia="de-DE"/>
        </w:rPr>
      </w:pPr>
      <w:r w:rsidRPr="00B664BB">
        <w:rPr>
          <w:b/>
          <w:bCs/>
          <w:sz w:val="22"/>
          <w:szCs w:val="22"/>
          <w:lang w:val="fr-CH" w:eastAsia="de-DE"/>
        </w:rPr>
        <w:t xml:space="preserve">Lektion </w:t>
      </w:r>
      <w:r w:rsidR="008355D5" w:rsidRPr="00B664BB">
        <w:rPr>
          <w:b/>
          <w:bCs/>
          <w:sz w:val="22"/>
          <w:szCs w:val="22"/>
          <w:lang w:val="fr-CH" w:eastAsia="de-DE"/>
        </w:rPr>
        <w:t>1</w:t>
      </w:r>
      <w:r w:rsidR="00B754CB" w:rsidRPr="00B664BB">
        <w:rPr>
          <w:b/>
          <w:bCs/>
          <w:sz w:val="22"/>
          <w:szCs w:val="22"/>
          <w:lang w:val="fr-CH" w:eastAsia="de-DE"/>
        </w:rPr>
        <w:t xml:space="preserve">: </w:t>
      </w:r>
      <w:r w:rsidR="00BB7E06" w:rsidRPr="00B664BB">
        <w:rPr>
          <w:b/>
          <w:bCs/>
          <w:i/>
          <w:iCs/>
          <w:sz w:val="22"/>
          <w:szCs w:val="22"/>
          <w:lang w:val="fr-CH" w:eastAsia="de-DE"/>
        </w:rPr>
        <w:t>Découpe les images.</w:t>
      </w:r>
    </w:p>
    <w:tbl>
      <w:tblPr>
        <w:tblStyle w:val="Tabellenraster"/>
        <w:tblW w:w="14596" w:type="dxa"/>
        <w:tblLayout w:type="fixed"/>
        <w:tblLook w:val="04A0" w:firstRow="1" w:lastRow="0" w:firstColumn="1" w:lastColumn="0" w:noHBand="0" w:noVBand="1"/>
      </w:tblPr>
      <w:tblGrid>
        <w:gridCol w:w="704"/>
        <w:gridCol w:w="851"/>
        <w:gridCol w:w="6237"/>
        <w:gridCol w:w="4252"/>
        <w:gridCol w:w="1985"/>
        <w:gridCol w:w="567"/>
      </w:tblGrid>
      <w:tr w:rsidR="00095143" w:rsidRPr="00E91435" w14:paraId="2BFB831C" w14:textId="77777777" w:rsidTr="00D11643">
        <w:trPr>
          <w:trHeight w:val="296"/>
        </w:trPr>
        <w:tc>
          <w:tcPr>
            <w:tcW w:w="7792" w:type="dxa"/>
            <w:gridSpan w:val="3"/>
          </w:tcPr>
          <w:p w14:paraId="267E3118" w14:textId="77777777" w:rsidR="00095143" w:rsidRPr="00E91435" w:rsidRDefault="00095143"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52" w:type="dxa"/>
          </w:tcPr>
          <w:p w14:paraId="522E1CB7" w14:textId="77777777" w:rsidR="00095143" w:rsidRPr="00E91435" w:rsidRDefault="00095143" w:rsidP="004101E1">
            <w:pPr>
              <w:pStyle w:val="KeinLeerraum"/>
              <w:rPr>
                <w:b/>
                <w:bCs/>
                <w:sz w:val="22"/>
                <w:szCs w:val="22"/>
                <w:lang w:eastAsia="de-DE"/>
              </w:rPr>
            </w:pPr>
            <w:r w:rsidRPr="00E91435">
              <w:rPr>
                <w:b/>
                <w:bCs/>
                <w:sz w:val="22"/>
                <w:szCs w:val="22"/>
                <w:lang w:eastAsia="de-DE"/>
              </w:rPr>
              <w:t>différenciation</w:t>
            </w:r>
          </w:p>
        </w:tc>
        <w:tc>
          <w:tcPr>
            <w:tcW w:w="1985" w:type="dxa"/>
          </w:tcPr>
          <w:p w14:paraId="4E107EC2" w14:textId="77777777" w:rsidR="00095143" w:rsidRPr="00E91435" w:rsidRDefault="00095143" w:rsidP="004101E1">
            <w:pPr>
              <w:pStyle w:val="KeinLeerraum"/>
              <w:rPr>
                <w:b/>
                <w:bCs/>
                <w:sz w:val="22"/>
                <w:szCs w:val="22"/>
                <w:lang w:eastAsia="de-DE"/>
              </w:rPr>
            </w:pPr>
            <w:r w:rsidRPr="00E91435">
              <w:rPr>
                <w:b/>
                <w:bCs/>
                <w:sz w:val="22"/>
                <w:szCs w:val="22"/>
                <w:lang w:eastAsia="de-DE"/>
              </w:rPr>
              <w:t>matériel</w:t>
            </w:r>
          </w:p>
        </w:tc>
        <w:tc>
          <w:tcPr>
            <w:tcW w:w="567" w:type="dxa"/>
          </w:tcPr>
          <w:p w14:paraId="69DBAFFE" w14:textId="77777777" w:rsidR="00095143" w:rsidRPr="00E91435" w:rsidRDefault="00095143" w:rsidP="004101E1">
            <w:pPr>
              <w:pStyle w:val="KeinLeerraum"/>
              <w:rPr>
                <w:b/>
                <w:bCs/>
                <w:sz w:val="22"/>
                <w:szCs w:val="22"/>
                <w:lang w:eastAsia="de-DE"/>
              </w:rPr>
            </w:pPr>
          </w:p>
        </w:tc>
      </w:tr>
      <w:tr w:rsidR="00095143" w:rsidRPr="00E91435" w14:paraId="3047FE66" w14:textId="77777777" w:rsidTr="00917084">
        <w:trPr>
          <w:trHeight w:val="458"/>
        </w:trPr>
        <w:tc>
          <w:tcPr>
            <w:tcW w:w="704" w:type="dxa"/>
            <w:tcBorders>
              <w:bottom w:val="single" w:sz="4" w:space="0" w:color="auto"/>
              <w:right w:val="nil"/>
            </w:tcBorders>
          </w:tcPr>
          <w:p w14:paraId="6AE188DC" w14:textId="77777777" w:rsidR="00095143" w:rsidRPr="00E91435" w:rsidRDefault="00095143" w:rsidP="004101E1">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694C48E5" w14:textId="77777777" w:rsidR="00095143" w:rsidRPr="00E91435" w:rsidRDefault="00095143"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2CA16F9" w14:textId="77777777" w:rsidR="00095143" w:rsidRPr="00611738" w:rsidRDefault="00095143" w:rsidP="00095143">
            <w:pPr>
              <w:pStyle w:val="KeinLeerraum"/>
              <w:rPr>
                <w:sz w:val="22"/>
                <w:szCs w:val="22"/>
                <w:u w:val="single"/>
                <w:lang w:eastAsia="de-DE"/>
              </w:rPr>
            </w:pPr>
            <w:r w:rsidRPr="00611738">
              <w:rPr>
                <w:sz w:val="22"/>
                <w:szCs w:val="22"/>
                <w:u w:val="single"/>
                <w:lang w:eastAsia="de-DE"/>
              </w:rPr>
              <w:t>Einstieg:</w:t>
            </w:r>
          </w:p>
          <w:p w14:paraId="34624BC4" w14:textId="226FD4F7" w:rsidR="00095143" w:rsidRPr="005A3E09" w:rsidRDefault="00095143" w:rsidP="004101E1">
            <w:pPr>
              <w:pStyle w:val="KeinLeerraum"/>
              <w:rPr>
                <w:sz w:val="22"/>
                <w:szCs w:val="22"/>
                <w:lang w:eastAsia="de-DE"/>
              </w:rPr>
            </w:pPr>
            <w:r w:rsidRPr="00611738">
              <w:rPr>
                <w:sz w:val="22"/>
                <w:szCs w:val="22"/>
                <w:lang w:eastAsia="de-DE"/>
              </w:rPr>
              <w:t>Im Kreis mit S. 61: Welche Tiere sind auf den Bildkarten zu sehen? Wie heissen sie auf Französisch?</w:t>
            </w:r>
          </w:p>
        </w:tc>
        <w:tc>
          <w:tcPr>
            <w:tcW w:w="4252" w:type="dxa"/>
          </w:tcPr>
          <w:p w14:paraId="3A016742" w14:textId="77777777" w:rsidR="00095143" w:rsidRPr="00E91435" w:rsidRDefault="00095143" w:rsidP="004101E1">
            <w:pPr>
              <w:pStyle w:val="KeinLeerraum"/>
              <w:rPr>
                <w:sz w:val="22"/>
                <w:szCs w:val="22"/>
                <w:lang w:eastAsia="de-DE"/>
              </w:rPr>
            </w:pPr>
          </w:p>
        </w:tc>
        <w:tc>
          <w:tcPr>
            <w:tcW w:w="1985" w:type="dxa"/>
          </w:tcPr>
          <w:p w14:paraId="62E32CA3" w14:textId="5BD31A4D" w:rsidR="00095143" w:rsidRPr="00434DDE" w:rsidRDefault="00B20834" w:rsidP="004101E1">
            <w:pPr>
              <w:pStyle w:val="KeinLeerraum"/>
              <w:rPr>
                <w:sz w:val="22"/>
                <w:szCs w:val="22"/>
                <w:lang w:eastAsia="de-DE"/>
              </w:rPr>
            </w:pPr>
            <w:r w:rsidRPr="00B20834">
              <w:rPr>
                <w:i/>
                <w:iCs/>
                <w:sz w:val="22"/>
                <w:szCs w:val="22"/>
                <w:lang w:eastAsia="de-DE"/>
              </w:rPr>
              <w:t>magazine</w:t>
            </w:r>
            <w:r>
              <w:rPr>
                <w:sz w:val="22"/>
                <w:szCs w:val="22"/>
                <w:lang w:eastAsia="de-DE"/>
              </w:rPr>
              <w:t xml:space="preserve"> S. </w:t>
            </w:r>
            <w:r w:rsidR="00831EFD">
              <w:rPr>
                <w:sz w:val="22"/>
                <w:szCs w:val="22"/>
                <w:lang w:eastAsia="de-DE"/>
              </w:rPr>
              <w:t>61</w:t>
            </w:r>
          </w:p>
        </w:tc>
        <w:tc>
          <w:tcPr>
            <w:tcW w:w="567" w:type="dxa"/>
          </w:tcPr>
          <w:p w14:paraId="40344501" w14:textId="77777777" w:rsidR="00095143" w:rsidRPr="00E91435" w:rsidRDefault="00095143" w:rsidP="004101E1">
            <w:pPr>
              <w:pStyle w:val="KeinLeerraum"/>
              <w:rPr>
                <w:sz w:val="22"/>
                <w:szCs w:val="22"/>
                <w:lang w:eastAsia="de-DE"/>
              </w:rPr>
            </w:pPr>
          </w:p>
        </w:tc>
      </w:tr>
      <w:tr w:rsidR="00717888" w:rsidRPr="00E91435" w14:paraId="53F05ADD" w14:textId="77777777" w:rsidTr="00917084">
        <w:trPr>
          <w:trHeight w:val="458"/>
        </w:trPr>
        <w:tc>
          <w:tcPr>
            <w:tcW w:w="704" w:type="dxa"/>
            <w:tcBorders>
              <w:right w:val="nil"/>
            </w:tcBorders>
            <w:shd w:val="thinDiagStripe" w:color="A5A5A5" w:themeColor="accent3" w:fill="auto"/>
          </w:tcPr>
          <w:p w14:paraId="0E83DC0E" w14:textId="31E328C2" w:rsidR="00471161" w:rsidRPr="00E91435" w:rsidRDefault="004B01F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sidR="00A62A52">
              <w:rPr>
                <w:rFonts w:ascii="Calibri" w:eastAsia="Times New Roman" w:hAnsi="Calibri" w:cs="Calibri"/>
                <w:sz w:val="22"/>
                <w:szCs w:val="22"/>
                <w:lang w:eastAsia="de-DE"/>
              </w:rPr>
              <w:t>–</w:t>
            </w:r>
            <w:r w:rsidR="00471161">
              <w:rPr>
                <w:rFonts w:ascii="Calibri" w:eastAsia="Times New Roman" w:hAnsi="Calibri" w:cs="Calibri"/>
                <w:sz w:val="22"/>
                <w:szCs w:val="22"/>
                <w:lang w:eastAsia="de-DE"/>
              </w:rPr>
              <w:t>3.</w:t>
            </w:r>
          </w:p>
        </w:tc>
        <w:tc>
          <w:tcPr>
            <w:tcW w:w="851" w:type="dxa"/>
            <w:tcBorders>
              <w:right w:val="single" w:sz="4" w:space="0" w:color="auto"/>
            </w:tcBorders>
            <w:shd w:val="clear" w:color="auto" w:fill="auto"/>
          </w:tcPr>
          <w:p w14:paraId="739DC1DA" w14:textId="5DD2579A" w:rsidR="00717888" w:rsidRDefault="004B01F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7A683E">
              <w:rPr>
                <w:rFonts w:ascii="Calibri" w:eastAsia="Times New Roman" w:hAnsi="Calibri" w:cs="Calibri"/>
                <w:sz w:val="22"/>
                <w:szCs w:val="22"/>
                <w:lang w:eastAsia="de-DE"/>
              </w:rPr>
              <w:t>EA</w:t>
            </w:r>
          </w:p>
        </w:tc>
        <w:tc>
          <w:tcPr>
            <w:tcW w:w="6237" w:type="dxa"/>
            <w:tcBorders>
              <w:left w:val="single" w:sz="4" w:space="0" w:color="auto"/>
            </w:tcBorders>
          </w:tcPr>
          <w:p w14:paraId="3749DD99" w14:textId="6A3A5DFA" w:rsidR="00717888" w:rsidRPr="00611738" w:rsidRDefault="00717888" w:rsidP="00717888">
            <w:pPr>
              <w:pStyle w:val="KeinLeerraum"/>
              <w:rPr>
                <w:sz w:val="22"/>
                <w:szCs w:val="22"/>
                <w:lang w:eastAsia="de-DE"/>
              </w:rPr>
            </w:pPr>
            <w:r w:rsidRPr="00611738">
              <w:rPr>
                <w:sz w:val="22"/>
                <w:szCs w:val="22"/>
                <w:lang w:eastAsia="de-DE"/>
              </w:rPr>
              <w:t xml:space="preserve">Besprechen </w:t>
            </w:r>
            <w:r w:rsidR="001E1343">
              <w:rPr>
                <w:sz w:val="22"/>
                <w:szCs w:val="22"/>
                <w:lang w:eastAsia="de-DE"/>
              </w:rPr>
              <w:t>von Nr.</w:t>
            </w:r>
            <w:r w:rsidRPr="00611738">
              <w:rPr>
                <w:sz w:val="22"/>
                <w:szCs w:val="22"/>
                <w:lang w:eastAsia="de-DE"/>
              </w:rPr>
              <w:t xml:space="preserve"> 1 bis 3</w:t>
            </w:r>
            <w:r w:rsidR="00C5762D">
              <w:rPr>
                <w:sz w:val="22"/>
                <w:szCs w:val="22"/>
                <w:lang w:eastAsia="de-DE"/>
              </w:rPr>
              <w:t>.</w:t>
            </w:r>
          </w:p>
          <w:p w14:paraId="3D710CED" w14:textId="445FEEE0" w:rsidR="007A683E" w:rsidRDefault="007A683E" w:rsidP="007A683E">
            <w:pPr>
              <w:pStyle w:val="KeinLeerraum"/>
              <w:rPr>
                <w:sz w:val="22"/>
                <w:szCs w:val="22"/>
                <w:lang w:eastAsia="de-DE"/>
              </w:rPr>
            </w:pPr>
            <w:r w:rsidRPr="00611738">
              <w:rPr>
                <w:sz w:val="22"/>
                <w:szCs w:val="22"/>
                <w:lang w:eastAsia="de-DE"/>
              </w:rPr>
              <w:t xml:space="preserve">Ein A4-Blatt in </w:t>
            </w:r>
            <w:r w:rsidR="00A62A52">
              <w:rPr>
                <w:sz w:val="22"/>
                <w:szCs w:val="22"/>
                <w:lang w:eastAsia="de-DE"/>
              </w:rPr>
              <w:t>sechs</w:t>
            </w:r>
            <w:r w:rsidRPr="00611738">
              <w:rPr>
                <w:sz w:val="22"/>
                <w:szCs w:val="22"/>
                <w:lang w:eastAsia="de-DE"/>
              </w:rPr>
              <w:t xml:space="preserve"> gleich grosse Felder einteilen.</w:t>
            </w:r>
          </w:p>
          <w:p w14:paraId="3509BBA9" w14:textId="37C7DF1A" w:rsidR="007A683E" w:rsidRPr="00611738" w:rsidRDefault="00BD3124" w:rsidP="007A683E">
            <w:pPr>
              <w:pStyle w:val="KeinLeerraum"/>
              <w:rPr>
                <w:sz w:val="22"/>
                <w:szCs w:val="22"/>
                <w:lang w:eastAsia="de-DE"/>
              </w:rPr>
            </w:pPr>
            <w:r>
              <w:rPr>
                <w:sz w:val="22"/>
                <w:szCs w:val="22"/>
                <w:lang w:eastAsia="de-DE"/>
              </w:rPr>
              <w:t xml:space="preserve">Fünf bis sechs </w:t>
            </w:r>
            <w:r w:rsidR="007A683E">
              <w:rPr>
                <w:sz w:val="22"/>
                <w:szCs w:val="22"/>
                <w:lang w:eastAsia="de-DE"/>
              </w:rPr>
              <w:t>Tiere auswählen, ausschneiden, aufkleben.</w:t>
            </w:r>
          </w:p>
          <w:p w14:paraId="0622ADF4" w14:textId="1B47A56E" w:rsidR="00717888" w:rsidRPr="00611738" w:rsidRDefault="007A683E" w:rsidP="007A683E">
            <w:pPr>
              <w:pStyle w:val="KeinLeerraum"/>
              <w:rPr>
                <w:sz w:val="22"/>
                <w:szCs w:val="22"/>
                <w:u w:val="single"/>
                <w:lang w:eastAsia="de-DE"/>
              </w:rPr>
            </w:pPr>
            <w:r>
              <w:rPr>
                <w:sz w:val="22"/>
                <w:szCs w:val="22"/>
                <w:lang w:eastAsia="de-DE"/>
              </w:rPr>
              <w:t>Ev</w:t>
            </w:r>
            <w:r w:rsidR="00932092">
              <w:rPr>
                <w:sz w:val="22"/>
                <w:szCs w:val="22"/>
                <w:lang w:eastAsia="de-DE"/>
              </w:rPr>
              <w:t>tl</w:t>
            </w:r>
            <w:r>
              <w:rPr>
                <w:sz w:val="22"/>
                <w:szCs w:val="22"/>
                <w:lang w:eastAsia="de-DE"/>
              </w:rPr>
              <w:t>. ein</w:t>
            </w:r>
            <w:r w:rsidRPr="00611738">
              <w:rPr>
                <w:sz w:val="22"/>
                <w:szCs w:val="22"/>
                <w:lang w:eastAsia="de-DE"/>
              </w:rPr>
              <w:t xml:space="preserve"> weiteres Tier dazunehme</w:t>
            </w:r>
            <w:r w:rsidR="00347458">
              <w:rPr>
                <w:sz w:val="22"/>
                <w:szCs w:val="22"/>
                <w:lang w:eastAsia="de-DE"/>
              </w:rPr>
              <w:t>n, das nicht auf der Übersicht ist u</w:t>
            </w:r>
            <w:r w:rsidRPr="00611738">
              <w:rPr>
                <w:sz w:val="22"/>
                <w:szCs w:val="22"/>
                <w:lang w:eastAsia="de-DE"/>
              </w:rPr>
              <w:t>nd eine Bild- und Textkarte zu diesem gestalten.</w:t>
            </w:r>
          </w:p>
        </w:tc>
        <w:tc>
          <w:tcPr>
            <w:tcW w:w="4252" w:type="dxa"/>
          </w:tcPr>
          <w:p w14:paraId="6A3EA499" w14:textId="03CD3B7C" w:rsidR="008445D2" w:rsidRPr="008445D2" w:rsidRDefault="008445D2" w:rsidP="008445D2">
            <w:pPr>
              <w:pStyle w:val="KeinLeerraum"/>
              <w:rPr>
                <w:sz w:val="22"/>
                <w:szCs w:val="22"/>
                <w:lang w:eastAsia="de-DE"/>
              </w:rPr>
            </w:pPr>
            <w:r>
              <w:rPr>
                <w:sz w:val="22"/>
                <w:szCs w:val="22"/>
                <w:lang w:eastAsia="de-DE"/>
              </w:rPr>
              <w:t>N</w:t>
            </w:r>
            <w:r w:rsidRPr="00611738">
              <w:rPr>
                <w:sz w:val="22"/>
                <w:szCs w:val="22"/>
                <w:lang w:eastAsia="de-DE"/>
              </w:rPr>
              <w:t>ur die oberen sechs Bilder ausschneiden (</w:t>
            </w:r>
            <w:r w:rsidRPr="00611738">
              <w:rPr>
                <w:i/>
                <w:iCs/>
                <w:sz w:val="22"/>
                <w:szCs w:val="22"/>
                <w:lang w:eastAsia="de-DE"/>
              </w:rPr>
              <w:t>Tiere aus dem reduzierten Wortschatz)</w:t>
            </w:r>
            <w:r>
              <w:rPr>
                <w:sz w:val="22"/>
                <w:szCs w:val="22"/>
                <w:lang w:eastAsia="de-DE"/>
              </w:rPr>
              <w:t>.</w:t>
            </w:r>
          </w:p>
          <w:p w14:paraId="7B781086" w14:textId="77777777" w:rsidR="00717888" w:rsidRPr="00E91435" w:rsidRDefault="00717888" w:rsidP="004101E1">
            <w:pPr>
              <w:pStyle w:val="KeinLeerraum"/>
              <w:rPr>
                <w:sz w:val="22"/>
                <w:szCs w:val="22"/>
                <w:lang w:eastAsia="de-DE"/>
              </w:rPr>
            </w:pPr>
          </w:p>
        </w:tc>
        <w:tc>
          <w:tcPr>
            <w:tcW w:w="1985" w:type="dxa"/>
          </w:tcPr>
          <w:p w14:paraId="6763DBF1" w14:textId="544DDF6D" w:rsidR="00C01D5B" w:rsidRDefault="00C01D5B" w:rsidP="00C01D5B">
            <w:pPr>
              <w:pStyle w:val="KeinLeerraum"/>
              <w:rPr>
                <w:sz w:val="22"/>
                <w:szCs w:val="22"/>
                <w:lang w:eastAsia="de-DE"/>
              </w:rPr>
            </w:pPr>
            <w:r w:rsidRPr="0086155F">
              <w:rPr>
                <w:i/>
                <w:iCs/>
                <w:sz w:val="22"/>
                <w:szCs w:val="22"/>
                <w:lang w:eastAsia="de-DE"/>
              </w:rPr>
              <w:t>magazine</w:t>
            </w:r>
            <w:r>
              <w:rPr>
                <w:sz w:val="22"/>
                <w:szCs w:val="22"/>
                <w:lang w:eastAsia="de-DE"/>
              </w:rPr>
              <w:t xml:space="preserve"> S. 58 und 61</w:t>
            </w:r>
          </w:p>
          <w:p w14:paraId="07BCDB73" w14:textId="5443CD21" w:rsidR="003D78F3" w:rsidRDefault="003D78F3" w:rsidP="00C01D5B">
            <w:pPr>
              <w:pStyle w:val="KeinLeerraum"/>
              <w:rPr>
                <w:sz w:val="22"/>
                <w:szCs w:val="22"/>
                <w:lang w:eastAsia="de-DE"/>
              </w:rPr>
            </w:pPr>
            <w:r>
              <w:rPr>
                <w:sz w:val="22"/>
                <w:szCs w:val="22"/>
                <w:lang w:eastAsia="de-DE"/>
              </w:rPr>
              <w:t>A</w:t>
            </w:r>
            <w:r w:rsidR="00BD3C7A">
              <w:rPr>
                <w:sz w:val="22"/>
                <w:szCs w:val="22"/>
                <w:lang w:eastAsia="de-DE"/>
              </w:rPr>
              <w:t>4</w:t>
            </w:r>
            <w:r>
              <w:rPr>
                <w:sz w:val="22"/>
                <w:szCs w:val="22"/>
                <w:lang w:eastAsia="de-DE"/>
              </w:rPr>
              <w:t>-Papier</w:t>
            </w:r>
          </w:p>
          <w:p w14:paraId="5CB1BF3E" w14:textId="6760B1CE" w:rsidR="00C01D5B" w:rsidRDefault="00C01D5B" w:rsidP="00C01D5B">
            <w:pPr>
              <w:pStyle w:val="KeinLeerraum"/>
              <w:rPr>
                <w:sz w:val="22"/>
                <w:szCs w:val="22"/>
                <w:lang w:eastAsia="de-DE"/>
              </w:rPr>
            </w:pPr>
            <w:r>
              <w:rPr>
                <w:sz w:val="22"/>
                <w:szCs w:val="22"/>
                <w:lang w:eastAsia="de-DE"/>
              </w:rPr>
              <w:t>Schere</w:t>
            </w:r>
          </w:p>
          <w:p w14:paraId="0FBD6DBA" w14:textId="0FD8D782" w:rsidR="003D78F3" w:rsidRDefault="003D78F3" w:rsidP="00C01D5B">
            <w:pPr>
              <w:pStyle w:val="KeinLeerraum"/>
              <w:rPr>
                <w:sz w:val="22"/>
                <w:szCs w:val="22"/>
                <w:lang w:eastAsia="de-DE"/>
              </w:rPr>
            </w:pPr>
            <w:r>
              <w:rPr>
                <w:sz w:val="22"/>
                <w:szCs w:val="22"/>
                <w:lang w:eastAsia="de-DE"/>
              </w:rPr>
              <w:t>Leim</w:t>
            </w:r>
          </w:p>
          <w:p w14:paraId="2C945C7B" w14:textId="0FA60114" w:rsidR="003D78F3" w:rsidRDefault="003D78F3" w:rsidP="00C01D5B">
            <w:pPr>
              <w:pStyle w:val="KeinLeerraum"/>
              <w:rPr>
                <w:sz w:val="22"/>
                <w:szCs w:val="22"/>
                <w:lang w:eastAsia="de-DE"/>
              </w:rPr>
            </w:pPr>
            <w:r>
              <w:rPr>
                <w:sz w:val="22"/>
                <w:szCs w:val="22"/>
                <w:lang w:eastAsia="de-DE"/>
              </w:rPr>
              <w:t>Bleistift</w:t>
            </w:r>
          </w:p>
          <w:p w14:paraId="481EEF4C" w14:textId="368BE39C" w:rsidR="00717888" w:rsidRPr="00434DDE" w:rsidRDefault="003D78F3" w:rsidP="004101E1">
            <w:pPr>
              <w:pStyle w:val="KeinLeerraum"/>
              <w:rPr>
                <w:sz w:val="22"/>
                <w:szCs w:val="22"/>
                <w:lang w:eastAsia="de-DE"/>
              </w:rPr>
            </w:pPr>
            <w:r>
              <w:rPr>
                <w:sz w:val="22"/>
                <w:szCs w:val="22"/>
                <w:lang w:eastAsia="de-DE"/>
              </w:rPr>
              <w:t>Farbstifte</w:t>
            </w:r>
          </w:p>
        </w:tc>
        <w:tc>
          <w:tcPr>
            <w:tcW w:w="567" w:type="dxa"/>
          </w:tcPr>
          <w:p w14:paraId="4DF65F8B" w14:textId="77777777" w:rsidR="00717888" w:rsidRDefault="00EE5293" w:rsidP="004101E1">
            <w:pPr>
              <w:pStyle w:val="KeinLeerraum"/>
              <w:rPr>
                <w:sz w:val="22"/>
                <w:szCs w:val="22"/>
                <w:lang w:eastAsia="de-DE"/>
              </w:rPr>
            </w:pPr>
            <w:r>
              <w:rPr>
                <w:sz w:val="22"/>
                <w:szCs w:val="22"/>
                <w:lang w:eastAsia="de-DE"/>
              </w:rPr>
              <w:t>5</w:t>
            </w:r>
            <w:r w:rsidR="00471161">
              <w:rPr>
                <w:sz w:val="22"/>
                <w:szCs w:val="22"/>
                <w:lang w:eastAsia="de-DE"/>
              </w:rPr>
              <w:t>’</w:t>
            </w:r>
          </w:p>
          <w:p w14:paraId="65CF11F2" w14:textId="4D6E4CEC" w:rsidR="00EE5293" w:rsidRPr="00E91435" w:rsidRDefault="00EE5293" w:rsidP="004101E1">
            <w:pPr>
              <w:pStyle w:val="KeinLeerraum"/>
              <w:rPr>
                <w:sz w:val="22"/>
                <w:szCs w:val="22"/>
                <w:lang w:eastAsia="de-DE"/>
              </w:rPr>
            </w:pPr>
            <w:r>
              <w:rPr>
                <w:sz w:val="22"/>
                <w:szCs w:val="22"/>
                <w:lang w:eastAsia="de-DE"/>
              </w:rPr>
              <w:t>15’</w:t>
            </w:r>
          </w:p>
        </w:tc>
      </w:tr>
      <w:tr w:rsidR="00471161" w:rsidRPr="00E91435" w14:paraId="61D9AC6A" w14:textId="77777777" w:rsidTr="00917084">
        <w:trPr>
          <w:trHeight w:val="458"/>
        </w:trPr>
        <w:tc>
          <w:tcPr>
            <w:tcW w:w="704" w:type="dxa"/>
            <w:tcBorders>
              <w:bottom w:val="single" w:sz="4" w:space="0" w:color="auto"/>
              <w:right w:val="nil"/>
            </w:tcBorders>
            <w:shd w:val="thinDiagStripe" w:color="A5A5A5" w:themeColor="accent3" w:fill="auto"/>
          </w:tcPr>
          <w:p w14:paraId="30FC93F6" w14:textId="677AF8E9" w:rsidR="00471161" w:rsidRDefault="007A683E"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r w:rsidR="00471161">
              <w:rPr>
                <w:rFonts w:ascii="Calibri" w:eastAsia="Times New Roman" w:hAnsi="Calibri" w:cs="Calibri"/>
                <w:sz w:val="22"/>
                <w:szCs w:val="22"/>
                <w:lang w:eastAsia="de-DE"/>
              </w:rPr>
              <w:t>.</w:t>
            </w:r>
            <w:r w:rsidR="00A62A52">
              <w:rPr>
                <w:rFonts w:ascii="Calibri" w:eastAsia="Times New Roman" w:hAnsi="Calibri" w:cs="Calibri"/>
                <w:sz w:val="22"/>
                <w:szCs w:val="22"/>
                <w:lang w:eastAsia="de-DE"/>
              </w:rPr>
              <w:t>–</w:t>
            </w:r>
            <w:r>
              <w:rPr>
                <w:rFonts w:ascii="Calibri" w:eastAsia="Times New Roman" w:hAnsi="Calibri" w:cs="Calibri"/>
                <w:sz w:val="22"/>
                <w:szCs w:val="22"/>
                <w:lang w:eastAsia="de-DE"/>
              </w:rPr>
              <w:t>6</w:t>
            </w:r>
            <w:r w:rsidR="00045D84">
              <w:rPr>
                <w:rFonts w:ascii="Calibri" w:eastAsia="Times New Roman" w:hAnsi="Calibri" w:cs="Calibri"/>
                <w:sz w:val="22"/>
                <w:szCs w:val="22"/>
                <w:lang w:eastAsia="de-DE"/>
              </w:rPr>
              <w:t>.</w:t>
            </w:r>
          </w:p>
        </w:tc>
        <w:tc>
          <w:tcPr>
            <w:tcW w:w="851" w:type="dxa"/>
            <w:tcBorders>
              <w:right w:val="single" w:sz="4" w:space="0" w:color="auto"/>
            </w:tcBorders>
            <w:shd w:val="clear" w:color="auto" w:fill="auto"/>
          </w:tcPr>
          <w:p w14:paraId="64C51EBB" w14:textId="54C86193" w:rsidR="00471161" w:rsidRDefault="00C5762D"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EE5293">
              <w:rPr>
                <w:rFonts w:ascii="Calibri" w:eastAsia="Times New Roman" w:hAnsi="Calibri" w:cs="Calibri"/>
                <w:sz w:val="22"/>
                <w:szCs w:val="22"/>
                <w:lang w:eastAsia="de-DE"/>
              </w:rPr>
              <w:br/>
              <w:t>GA4</w:t>
            </w:r>
          </w:p>
        </w:tc>
        <w:tc>
          <w:tcPr>
            <w:tcW w:w="6237" w:type="dxa"/>
            <w:tcBorders>
              <w:left w:val="single" w:sz="4" w:space="0" w:color="auto"/>
            </w:tcBorders>
          </w:tcPr>
          <w:p w14:paraId="4CD6932E" w14:textId="6E7F949D" w:rsidR="00C5762D" w:rsidRPr="00611738" w:rsidRDefault="00C5762D" w:rsidP="00C5762D">
            <w:pPr>
              <w:pStyle w:val="KeinLeerraum"/>
              <w:rPr>
                <w:sz w:val="22"/>
                <w:szCs w:val="22"/>
                <w:lang w:eastAsia="de-DE"/>
              </w:rPr>
            </w:pPr>
            <w:r w:rsidRPr="00611738">
              <w:rPr>
                <w:sz w:val="22"/>
                <w:szCs w:val="22"/>
                <w:lang w:eastAsia="de-DE"/>
              </w:rPr>
              <w:t xml:space="preserve">Besprechen </w:t>
            </w:r>
            <w:r w:rsidR="001E1343">
              <w:rPr>
                <w:sz w:val="22"/>
                <w:szCs w:val="22"/>
                <w:lang w:eastAsia="de-DE"/>
              </w:rPr>
              <w:t>von Nr.</w:t>
            </w:r>
            <w:r w:rsidRPr="00611738">
              <w:rPr>
                <w:sz w:val="22"/>
                <w:szCs w:val="22"/>
                <w:lang w:eastAsia="de-DE"/>
              </w:rPr>
              <w:t xml:space="preserve"> 4 und 5</w:t>
            </w:r>
            <w:r>
              <w:rPr>
                <w:sz w:val="22"/>
                <w:szCs w:val="22"/>
                <w:lang w:eastAsia="de-DE"/>
              </w:rPr>
              <w:t>.</w:t>
            </w:r>
          </w:p>
          <w:p w14:paraId="5ED92C11" w14:textId="4CBB7122" w:rsidR="00C5762D" w:rsidRPr="00611738" w:rsidRDefault="00AF5398" w:rsidP="00C5762D">
            <w:pPr>
              <w:pStyle w:val="KeinLeerraum"/>
              <w:rPr>
                <w:sz w:val="22"/>
                <w:szCs w:val="22"/>
                <w:lang w:eastAsia="de-DE"/>
              </w:rPr>
            </w:pPr>
            <w:r>
              <w:rPr>
                <w:sz w:val="22"/>
                <w:szCs w:val="22"/>
                <w:lang w:eastAsia="de-DE"/>
              </w:rPr>
              <w:t>Ein Kartenset</w:t>
            </w:r>
            <w:r w:rsidR="00C5762D" w:rsidRPr="00611738">
              <w:rPr>
                <w:sz w:val="22"/>
                <w:szCs w:val="22"/>
                <w:lang w:eastAsia="de-DE"/>
              </w:rPr>
              <w:t xml:space="preserve"> von S. 63 ausschneiden.</w:t>
            </w:r>
          </w:p>
          <w:p w14:paraId="451517D7" w14:textId="77777777" w:rsidR="00856385" w:rsidRDefault="00C5762D" w:rsidP="00C5762D">
            <w:pPr>
              <w:pStyle w:val="KeinLeerraum"/>
              <w:rPr>
                <w:sz w:val="22"/>
                <w:szCs w:val="22"/>
                <w:lang w:eastAsia="de-DE"/>
              </w:rPr>
            </w:pPr>
            <w:r w:rsidRPr="00611738">
              <w:rPr>
                <w:sz w:val="22"/>
                <w:szCs w:val="22"/>
                <w:lang w:eastAsia="de-DE"/>
              </w:rPr>
              <w:t>Kleine Zettel zum Abdecken der Felder vorbereiten.</w:t>
            </w:r>
          </w:p>
          <w:p w14:paraId="7938C804" w14:textId="51940DF2" w:rsidR="00471161" w:rsidRPr="00611738" w:rsidRDefault="00C5762D" w:rsidP="00717888">
            <w:pPr>
              <w:pStyle w:val="KeinLeerraum"/>
              <w:rPr>
                <w:sz w:val="22"/>
                <w:szCs w:val="22"/>
                <w:lang w:eastAsia="de-DE"/>
              </w:rPr>
            </w:pPr>
            <w:r w:rsidRPr="00611738">
              <w:rPr>
                <w:sz w:val="22"/>
                <w:szCs w:val="22"/>
                <w:lang w:eastAsia="de-DE"/>
              </w:rPr>
              <w:t xml:space="preserve">Die ausgeschnittenen </w:t>
            </w:r>
            <w:r w:rsidR="00856385">
              <w:rPr>
                <w:sz w:val="22"/>
                <w:szCs w:val="22"/>
                <w:lang w:eastAsia="de-DE"/>
              </w:rPr>
              <w:t>Textka</w:t>
            </w:r>
            <w:r w:rsidRPr="00611738">
              <w:rPr>
                <w:sz w:val="22"/>
                <w:szCs w:val="22"/>
                <w:lang w:eastAsia="de-DE"/>
              </w:rPr>
              <w:t xml:space="preserve">rten in einen Sack </w:t>
            </w:r>
            <w:r w:rsidR="00856385">
              <w:rPr>
                <w:sz w:val="22"/>
                <w:szCs w:val="22"/>
                <w:lang w:eastAsia="de-DE"/>
              </w:rPr>
              <w:t xml:space="preserve">oder </w:t>
            </w:r>
            <w:r w:rsidR="00EE5293">
              <w:rPr>
                <w:sz w:val="22"/>
                <w:szCs w:val="22"/>
                <w:lang w:eastAsia="de-DE"/>
              </w:rPr>
              <w:t>ein Couvert legen</w:t>
            </w:r>
            <w:r w:rsidR="00AF5398">
              <w:rPr>
                <w:sz w:val="22"/>
                <w:szCs w:val="22"/>
                <w:lang w:eastAsia="de-DE"/>
              </w:rPr>
              <w:t xml:space="preserve">, die Zettel zum Abdecken in ein separates Couvert. </w:t>
            </w:r>
          </w:p>
        </w:tc>
        <w:tc>
          <w:tcPr>
            <w:tcW w:w="4252" w:type="dxa"/>
          </w:tcPr>
          <w:p w14:paraId="125E4ABA" w14:textId="3E7391D1" w:rsidR="00471161" w:rsidRPr="00E91435" w:rsidRDefault="00402C06" w:rsidP="004101E1">
            <w:pPr>
              <w:pStyle w:val="KeinLeerraum"/>
              <w:rPr>
                <w:sz w:val="22"/>
                <w:szCs w:val="22"/>
                <w:lang w:eastAsia="de-DE"/>
              </w:rPr>
            </w:pPr>
            <w:r w:rsidRPr="00611738">
              <w:rPr>
                <w:sz w:val="22"/>
                <w:szCs w:val="22"/>
                <w:lang w:eastAsia="de-DE"/>
              </w:rPr>
              <w:t>Nur die Sätze zu den sechs bekannten Tieren</w:t>
            </w:r>
            <w:r w:rsidR="00D53F4E">
              <w:rPr>
                <w:sz w:val="22"/>
                <w:szCs w:val="22"/>
                <w:lang w:eastAsia="de-DE"/>
              </w:rPr>
              <w:t xml:space="preserve"> in den zwei oberen Reihen</w:t>
            </w:r>
            <w:r w:rsidR="00BD3C7A">
              <w:rPr>
                <w:sz w:val="22"/>
                <w:szCs w:val="22"/>
                <w:lang w:eastAsia="de-DE"/>
              </w:rPr>
              <w:t xml:space="preserve"> verwenden</w:t>
            </w:r>
            <w:r w:rsidRPr="00611738">
              <w:rPr>
                <w:sz w:val="22"/>
                <w:szCs w:val="22"/>
                <w:lang w:eastAsia="de-DE"/>
              </w:rPr>
              <w:t>.</w:t>
            </w:r>
          </w:p>
        </w:tc>
        <w:tc>
          <w:tcPr>
            <w:tcW w:w="1985" w:type="dxa"/>
          </w:tcPr>
          <w:p w14:paraId="50D00F10" w14:textId="2344059C" w:rsidR="003D78F3" w:rsidRDefault="003D78F3" w:rsidP="003D78F3">
            <w:pPr>
              <w:pStyle w:val="KeinLeerraum"/>
              <w:rPr>
                <w:sz w:val="22"/>
                <w:szCs w:val="22"/>
                <w:lang w:eastAsia="de-DE"/>
              </w:rPr>
            </w:pPr>
            <w:r w:rsidRPr="0086155F">
              <w:rPr>
                <w:i/>
                <w:iCs/>
                <w:sz w:val="22"/>
                <w:szCs w:val="22"/>
                <w:lang w:eastAsia="de-DE"/>
              </w:rPr>
              <w:t>magazine</w:t>
            </w:r>
            <w:r>
              <w:rPr>
                <w:sz w:val="22"/>
                <w:szCs w:val="22"/>
                <w:lang w:eastAsia="de-DE"/>
              </w:rPr>
              <w:t xml:space="preserve"> S. 58 und 6</w:t>
            </w:r>
            <w:r w:rsidR="00402C06">
              <w:rPr>
                <w:sz w:val="22"/>
                <w:szCs w:val="22"/>
                <w:lang w:eastAsia="de-DE"/>
              </w:rPr>
              <w:t>3</w:t>
            </w:r>
          </w:p>
          <w:p w14:paraId="46656C0E" w14:textId="2FF15ACD" w:rsidR="00471161" w:rsidRPr="00434DDE" w:rsidRDefault="00D0259A" w:rsidP="004101E1">
            <w:pPr>
              <w:pStyle w:val="KeinLeerraum"/>
              <w:rPr>
                <w:sz w:val="22"/>
                <w:szCs w:val="22"/>
                <w:lang w:eastAsia="de-DE"/>
              </w:rPr>
            </w:pPr>
            <w:r>
              <w:rPr>
                <w:sz w:val="22"/>
                <w:szCs w:val="22"/>
                <w:lang w:eastAsia="de-DE"/>
              </w:rPr>
              <w:t>Sack oder Couvert</w:t>
            </w:r>
          </w:p>
        </w:tc>
        <w:tc>
          <w:tcPr>
            <w:tcW w:w="567" w:type="dxa"/>
          </w:tcPr>
          <w:p w14:paraId="47E4F1C8" w14:textId="77777777" w:rsidR="00471161" w:rsidRDefault="00EE5293" w:rsidP="004101E1">
            <w:pPr>
              <w:pStyle w:val="KeinLeerraum"/>
              <w:rPr>
                <w:sz w:val="22"/>
                <w:szCs w:val="22"/>
                <w:lang w:eastAsia="de-DE"/>
              </w:rPr>
            </w:pPr>
            <w:r>
              <w:rPr>
                <w:sz w:val="22"/>
                <w:szCs w:val="22"/>
                <w:lang w:eastAsia="de-DE"/>
              </w:rPr>
              <w:t>5</w:t>
            </w:r>
            <w:r w:rsidR="00045D84">
              <w:rPr>
                <w:sz w:val="22"/>
                <w:szCs w:val="22"/>
                <w:lang w:eastAsia="de-DE"/>
              </w:rPr>
              <w:t>’</w:t>
            </w:r>
          </w:p>
          <w:p w14:paraId="3BEF2E8D" w14:textId="135B51AD" w:rsidR="00EE5293" w:rsidRDefault="00EE5293" w:rsidP="004101E1">
            <w:pPr>
              <w:pStyle w:val="KeinLeerraum"/>
              <w:rPr>
                <w:sz w:val="22"/>
                <w:szCs w:val="22"/>
                <w:lang w:eastAsia="de-DE"/>
              </w:rPr>
            </w:pPr>
            <w:r>
              <w:rPr>
                <w:sz w:val="22"/>
                <w:szCs w:val="22"/>
                <w:lang w:eastAsia="de-DE"/>
              </w:rPr>
              <w:t>10’</w:t>
            </w:r>
          </w:p>
        </w:tc>
      </w:tr>
      <w:tr w:rsidR="00EE5293" w:rsidRPr="00E91435" w14:paraId="3CC115EE" w14:textId="77777777" w:rsidTr="00917084">
        <w:trPr>
          <w:trHeight w:val="77"/>
        </w:trPr>
        <w:tc>
          <w:tcPr>
            <w:tcW w:w="704" w:type="dxa"/>
            <w:tcBorders>
              <w:right w:val="nil"/>
            </w:tcBorders>
            <w:shd w:val="thinDiagStripe" w:color="A5A5A5" w:themeColor="accent3" w:fill="auto"/>
          </w:tcPr>
          <w:p w14:paraId="476D25DD" w14:textId="7C6E8C60" w:rsidR="00EE5293" w:rsidRDefault="008445D2"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851" w:type="dxa"/>
            <w:tcBorders>
              <w:right w:val="single" w:sz="4" w:space="0" w:color="auto"/>
            </w:tcBorders>
            <w:shd w:val="clear" w:color="auto" w:fill="auto"/>
          </w:tcPr>
          <w:p w14:paraId="41527018" w14:textId="48193CCE" w:rsidR="00EE5293" w:rsidRDefault="008445D2"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2A31646" w14:textId="057BD7E3" w:rsidR="00EE5293" w:rsidRPr="00611738" w:rsidRDefault="008445D2" w:rsidP="00C5762D">
            <w:pPr>
              <w:pStyle w:val="KeinLeerraum"/>
              <w:rPr>
                <w:sz w:val="22"/>
                <w:szCs w:val="22"/>
                <w:lang w:eastAsia="de-DE"/>
              </w:rPr>
            </w:pPr>
            <w:r>
              <w:rPr>
                <w:sz w:val="22"/>
                <w:szCs w:val="22"/>
                <w:lang w:eastAsia="de-DE"/>
              </w:rPr>
              <w:t xml:space="preserve">Die Sätze zu den Tieren </w:t>
            </w:r>
            <w:r w:rsidR="00903ACA">
              <w:rPr>
                <w:sz w:val="22"/>
                <w:szCs w:val="22"/>
                <w:lang w:eastAsia="de-DE"/>
              </w:rPr>
              <w:t xml:space="preserve">ein erstes Mal </w:t>
            </w:r>
            <w:r w:rsidR="00090E05">
              <w:rPr>
                <w:sz w:val="22"/>
                <w:szCs w:val="22"/>
                <w:lang w:eastAsia="de-DE"/>
              </w:rPr>
              <w:t xml:space="preserve">lesen und </w:t>
            </w:r>
            <w:r>
              <w:rPr>
                <w:sz w:val="22"/>
                <w:szCs w:val="22"/>
                <w:lang w:eastAsia="de-DE"/>
              </w:rPr>
              <w:t>hören.</w:t>
            </w:r>
          </w:p>
        </w:tc>
        <w:tc>
          <w:tcPr>
            <w:tcW w:w="4252" w:type="dxa"/>
          </w:tcPr>
          <w:p w14:paraId="159A2ED5" w14:textId="207FF598" w:rsidR="00EE5293" w:rsidRPr="00E91435" w:rsidRDefault="005D1901" w:rsidP="004101E1">
            <w:pPr>
              <w:pStyle w:val="KeinLeerraum"/>
              <w:rPr>
                <w:sz w:val="22"/>
                <w:szCs w:val="22"/>
                <w:lang w:eastAsia="de-DE"/>
              </w:rPr>
            </w:pPr>
            <w:r>
              <w:rPr>
                <w:sz w:val="22"/>
                <w:szCs w:val="22"/>
                <w:lang w:eastAsia="de-DE"/>
              </w:rPr>
              <w:t>Nur die Sätze zu den bekannten Tieren hören.</w:t>
            </w:r>
          </w:p>
        </w:tc>
        <w:tc>
          <w:tcPr>
            <w:tcW w:w="1985" w:type="dxa"/>
          </w:tcPr>
          <w:p w14:paraId="0F857BE0" w14:textId="77777777" w:rsidR="00EE5293" w:rsidRDefault="00B06B1A" w:rsidP="004101E1">
            <w:pPr>
              <w:pStyle w:val="KeinLeerraum"/>
              <w:rPr>
                <w:sz w:val="22"/>
                <w:szCs w:val="22"/>
                <w:lang w:eastAsia="de-DE"/>
              </w:rPr>
            </w:pPr>
            <w:r w:rsidRPr="0086155F">
              <w:rPr>
                <w:i/>
                <w:iCs/>
                <w:sz w:val="22"/>
                <w:szCs w:val="22"/>
                <w:lang w:eastAsia="de-DE"/>
              </w:rPr>
              <w:t>magazine</w:t>
            </w:r>
            <w:r>
              <w:rPr>
                <w:sz w:val="22"/>
                <w:szCs w:val="22"/>
                <w:lang w:eastAsia="de-DE"/>
              </w:rPr>
              <w:t xml:space="preserve"> S. 58</w:t>
            </w:r>
          </w:p>
          <w:p w14:paraId="57036C15" w14:textId="129FC966" w:rsidR="00B06B1A" w:rsidRPr="00434DDE" w:rsidRDefault="00B06B1A" w:rsidP="004101E1">
            <w:pPr>
              <w:pStyle w:val="KeinLeerraum"/>
              <w:rPr>
                <w:sz w:val="22"/>
                <w:szCs w:val="22"/>
                <w:lang w:eastAsia="de-DE"/>
              </w:rPr>
            </w:pPr>
            <w:r>
              <w:rPr>
                <w:sz w:val="22"/>
                <w:szCs w:val="22"/>
                <w:lang w:eastAsia="de-DE"/>
              </w:rPr>
              <w:t>Track</w:t>
            </w:r>
            <w:r w:rsidR="005D1901">
              <w:rPr>
                <w:sz w:val="22"/>
                <w:szCs w:val="22"/>
                <w:lang w:eastAsia="de-DE"/>
              </w:rPr>
              <w:t xml:space="preserve"> 68</w:t>
            </w:r>
          </w:p>
        </w:tc>
        <w:tc>
          <w:tcPr>
            <w:tcW w:w="567" w:type="dxa"/>
          </w:tcPr>
          <w:p w14:paraId="39563F24" w14:textId="25BDEE4F" w:rsidR="00EE5293" w:rsidRDefault="008445D2" w:rsidP="004101E1">
            <w:pPr>
              <w:pStyle w:val="KeinLeerraum"/>
              <w:rPr>
                <w:sz w:val="22"/>
                <w:szCs w:val="22"/>
                <w:lang w:eastAsia="de-DE"/>
              </w:rPr>
            </w:pPr>
            <w:r>
              <w:rPr>
                <w:sz w:val="22"/>
                <w:szCs w:val="22"/>
                <w:lang w:eastAsia="de-DE"/>
              </w:rPr>
              <w:t>5’</w:t>
            </w:r>
          </w:p>
        </w:tc>
      </w:tr>
      <w:tr w:rsidR="00A21589" w:rsidRPr="00E91435" w14:paraId="7DF6D407" w14:textId="77777777" w:rsidTr="00917084">
        <w:trPr>
          <w:trHeight w:val="666"/>
        </w:trPr>
        <w:tc>
          <w:tcPr>
            <w:tcW w:w="704" w:type="dxa"/>
            <w:tcBorders>
              <w:right w:val="nil"/>
            </w:tcBorders>
          </w:tcPr>
          <w:p w14:paraId="312D1189" w14:textId="7442ED09" w:rsidR="00A21589" w:rsidRDefault="00A21589" w:rsidP="004101E1">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29069222" w14:textId="044E7FF6" w:rsidR="00A21589" w:rsidRDefault="00585C1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C8F93DF" w14:textId="77777777" w:rsidR="00D53F4E" w:rsidRPr="00611738" w:rsidRDefault="00D53F4E" w:rsidP="00D53F4E">
            <w:pPr>
              <w:pStyle w:val="KeinLeerraum"/>
              <w:rPr>
                <w:sz w:val="22"/>
                <w:szCs w:val="22"/>
                <w:lang w:eastAsia="de-DE"/>
              </w:rPr>
            </w:pPr>
            <w:r w:rsidRPr="00611738">
              <w:rPr>
                <w:sz w:val="22"/>
                <w:szCs w:val="22"/>
                <w:u w:val="single"/>
                <w:lang w:eastAsia="de-DE"/>
              </w:rPr>
              <w:t>Ausklang</w:t>
            </w:r>
            <w:r w:rsidRPr="00611738">
              <w:rPr>
                <w:sz w:val="22"/>
                <w:szCs w:val="22"/>
                <w:lang w:eastAsia="de-DE"/>
              </w:rPr>
              <w:t>:</w:t>
            </w:r>
          </w:p>
          <w:p w14:paraId="7C20E243" w14:textId="5D13BB87" w:rsidR="00A21589" w:rsidRPr="00611738" w:rsidRDefault="00EA3B0E" w:rsidP="00C5762D">
            <w:pPr>
              <w:pStyle w:val="KeinLeerraum"/>
              <w:rPr>
                <w:sz w:val="22"/>
                <w:szCs w:val="22"/>
                <w:lang w:eastAsia="de-DE"/>
              </w:rPr>
            </w:pPr>
            <w:r>
              <w:rPr>
                <w:sz w:val="22"/>
                <w:szCs w:val="22"/>
                <w:lang w:eastAsia="de-DE"/>
              </w:rPr>
              <w:t>Wer hat ein eigenes Tier gewählt? Welches und warum?</w:t>
            </w:r>
          </w:p>
        </w:tc>
        <w:tc>
          <w:tcPr>
            <w:tcW w:w="4252" w:type="dxa"/>
          </w:tcPr>
          <w:p w14:paraId="14952239" w14:textId="77777777" w:rsidR="00A21589" w:rsidRPr="00E91435" w:rsidRDefault="00A21589" w:rsidP="004101E1">
            <w:pPr>
              <w:pStyle w:val="KeinLeerraum"/>
              <w:rPr>
                <w:sz w:val="22"/>
                <w:szCs w:val="22"/>
                <w:lang w:eastAsia="de-DE"/>
              </w:rPr>
            </w:pPr>
          </w:p>
        </w:tc>
        <w:tc>
          <w:tcPr>
            <w:tcW w:w="1985" w:type="dxa"/>
          </w:tcPr>
          <w:p w14:paraId="384E9E2E" w14:textId="77777777" w:rsidR="00A21589" w:rsidRPr="00434DDE" w:rsidRDefault="00A21589" w:rsidP="004101E1">
            <w:pPr>
              <w:pStyle w:val="KeinLeerraum"/>
              <w:rPr>
                <w:sz w:val="22"/>
                <w:szCs w:val="22"/>
                <w:lang w:eastAsia="de-DE"/>
              </w:rPr>
            </w:pPr>
          </w:p>
        </w:tc>
        <w:tc>
          <w:tcPr>
            <w:tcW w:w="567" w:type="dxa"/>
          </w:tcPr>
          <w:p w14:paraId="3B170A67" w14:textId="77777777" w:rsidR="00A21589" w:rsidRDefault="00A21589" w:rsidP="004101E1">
            <w:pPr>
              <w:pStyle w:val="KeinLeerraum"/>
              <w:rPr>
                <w:sz w:val="22"/>
                <w:szCs w:val="22"/>
                <w:lang w:eastAsia="de-DE"/>
              </w:rPr>
            </w:pPr>
          </w:p>
        </w:tc>
      </w:tr>
    </w:tbl>
    <w:p w14:paraId="4EB236E9" w14:textId="77777777" w:rsidR="00095143" w:rsidRDefault="00095143" w:rsidP="00B61CC8">
      <w:pPr>
        <w:pStyle w:val="KeinLeerraum"/>
        <w:rPr>
          <w:b/>
          <w:bCs/>
          <w:sz w:val="22"/>
          <w:szCs w:val="22"/>
          <w:lang w:eastAsia="de-DE"/>
        </w:rPr>
      </w:pPr>
    </w:p>
    <w:p w14:paraId="38CEFB8C" w14:textId="73A11FF5" w:rsidR="007639EF" w:rsidRDefault="007639EF">
      <w:pPr>
        <w:rPr>
          <w:rFonts w:eastAsiaTheme="minorHAnsi"/>
          <w:b/>
          <w:bCs/>
          <w:sz w:val="22"/>
          <w:szCs w:val="22"/>
          <w:lang w:eastAsia="de-DE"/>
        </w:rPr>
      </w:pPr>
      <w:r>
        <w:rPr>
          <w:b/>
          <w:bCs/>
          <w:sz w:val="22"/>
          <w:szCs w:val="22"/>
          <w:lang w:eastAsia="de-DE"/>
        </w:rPr>
        <w:br w:type="page"/>
      </w:r>
    </w:p>
    <w:p w14:paraId="124A5D67" w14:textId="77777777" w:rsidR="00B06A69" w:rsidRPr="00611738" w:rsidRDefault="00B06A69" w:rsidP="004101E1">
      <w:pPr>
        <w:pStyle w:val="KeinLeerraum"/>
        <w:rPr>
          <w:b/>
          <w:bCs/>
          <w:sz w:val="22"/>
          <w:szCs w:val="22"/>
          <w:lang w:val="en-US" w:eastAsia="de-DE"/>
        </w:rPr>
      </w:pPr>
      <w:r w:rsidRPr="00611738">
        <w:rPr>
          <w:b/>
          <w:bCs/>
          <w:sz w:val="22"/>
          <w:szCs w:val="22"/>
          <w:lang w:val="en-US" w:eastAsia="de-DE"/>
        </w:rPr>
        <w:t>Mille feuilles 3.2 – C’est l’autre! – Les animaux</w:t>
      </w:r>
    </w:p>
    <w:p w14:paraId="49EDED2B" w14:textId="77777777" w:rsidR="00B06A69" w:rsidRPr="00B664BB" w:rsidRDefault="00B06A69" w:rsidP="004101E1">
      <w:pPr>
        <w:pStyle w:val="KeinLeerraum"/>
        <w:rPr>
          <w:b/>
          <w:bCs/>
          <w:sz w:val="22"/>
          <w:szCs w:val="22"/>
          <w:lang w:val="fr-CH" w:eastAsia="de-DE"/>
        </w:rPr>
      </w:pPr>
      <w:r w:rsidRPr="00B664BB">
        <w:rPr>
          <w:b/>
          <w:bCs/>
          <w:i/>
          <w:iCs/>
          <w:sz w:val="22"/>
          <w:szCs w:val="22"/>
          <w:lang w:val="fr-CH" w:eastAsia="de-DE"/>
        </w:rPr>
        <w:t>tâche</w:t>
      </w:r>
      <w:r w:rsidRPr="00B664BB">
        <w:rPr>
          <w:b/>
          <w:bCs/>
          <w:sz w:val="22"/>
          <w:szCs w:val="22"/>
          <w:lang w:val="fr-CH" w:eastAsia="de-DE"/>
        </w:rPr>
        <w:t>: 3 Lektionen</w:t>
      </w:r>
    </w:p>
    <w:p w14:paraId="47B05FAA" w14:textId="77777777" w:rsidR="00B06A69" w:rsidRPr="00B664BB" w:rsidRDefault="00B06A69" w:rsidP="004101E1">
      <w:pPr>
        <w:pStyle w:val="KeinLeerraum"/>
        <w:rPr>
          <w:b/>
          <w:bCs/>
          <w:sz w:val="22"/>
          <w:szCs w:val="22"/>
          <w:lang w:val="fr-CH" w:eastAsia="de-DE"/>
        </w:rPr>
      </w:pPr>
    </w:p>
    <w:p w14:paraId="5452DCD1" w14:textId="1BA51E74" w:rsidR="00B06A69" w:rsidRPr="00B664BB" w:rsidRDefault="00B06A69" w:rsidP="00B06A69">
      <w:pPr>
        <w:pStyle w:val="KeinLeerraum"/>
        <w:rPr>
          <w:b/>
          <w:bCs/>
          <w:i/>
          <w:iCs/>
          <w:sz w:val="22"/>
          <w:szCs w:val="22"/>
          <w:lang w:val="fr-CH" w:eastAsia="de-DE"/>
        </w:rPr>
      </w:pPr>
      <w:r w:rsidRPr="00B664BB">
        <w:rPr>
          <w:b/>
          <w:bCs/>
          <w:sz w:val="22"/>
          <w:szCs w:val="22"/>
          <w:lang w:val="fr-CH" w:eastAsia="de-DE"/>
        </w:rPr>
        <w:t xml:space="preserve">Lektion 2: </w:t>
      </w:r>
      <w:r w:rsidR="005F0922" w:rsidRPr="00B664BB">
        <w:rPr>
          <w:rFonts w:ascii="Calibri" w:hAnsi="Calibri" w:cs="Calibri"/>
          <w:b/>
          <w:bCs/>
          <w:i/>
          <w:iCs/>
          <w:sz w:val="22"/>
          <w:szCs w:val="22"/>
          <w:lang w:val="fr-CH" w:eastAsia="de-DE"/>
        </w:rPr>
        <w:t>É</w:t>
      </w:r>
      <w:r w:rsidR="00DF0743" w:rsidRPr="00B664BB">
        <w:rPr>
          <w:b/>
          <w:bCs/>
          <w:i/>
          <w:iCs/>
          <w:sz w:val="22"/>
          <w:szCs w:val="22"/>
          <w:lang w:val="fr-CH" w:eastAsia="de-DE"/>
        </w:rPr>
        <w:t>coutez les phrases du loto.</w:t>
      </w:r>
    </w:p>
    <w:tbl>
      <w:tblPr>
        <w:tblStyle w:val="Tabellenraster"/>
        <w:tblW w:w="14596" w:type="dxa"/>
        <w:tblLayout w:type="fixed"/>
        <w:tblLook w:val="04A0" w:firstRow="1" w:lastRow="0" w:firstColumn="1" w:lastColumn="0" w:noHBand="0" w:noVBand="1"/>
      </w:tblPr>
      <w:tblGrid>
        <w:gridCol w:w="846"/>
        <w:gridCol w:w="709"/>
        <w:gridCol w:w="6237"/>
        <w:gridCol w:w="4252"/>
        <w:gridCol w:w="1985"/>
        <w:gridCol w:w="567"/>
      </w:tblGrid>
      <w:tr w:rsidR="007639EF" w:rsidRPr="00E91435" w14:paraId="303CC8CB" w14:textId="77777777" w:rsidTr="00494103">
        <w:trPr>
          <w:trHeight w:val="296"/>
        </w:trPr>
        <w:tc>
          <w:tcPr>
            <w:tcW w:w="7792" w:type="dxa"/>
            <w:gridSpan w:val="3"/>
          </w:tcPr>
          <w:p w14:paraId="425AC827" w14:textId="77777777" w:rsidR="007639EF" w:rsidRPr="00E91435" w:rsidRDefault="007639EF"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52" w:type="dxa"/>
          </w:tcPr>
          <w:p w14:paraId="2FBD5E21" w14:textId="77777777" w:rsidR="007639EF" w:rsidRPr="00E91435" w:rsidRDefault="007639EF" w:rsidP="004101E1">
            <w:pPr>
              <w:pStyle w:val="KeinLeerraum"/>
              <w:rPr>
                <w:b/>
                <w:bCs/>
                <w:sz w:val="22"/>
                <w:szCs w:val="22"/>
                <w:lang w:eastAsia="de-DE"/>
              </w:rPr>
            </w:pPr>
            <w:r w:rsidRPr="00E91435">
              <w:rPr>
                <w:b/>
                <w:bCs/>
                <w:sz w:val="22"/>
                <w:szCs w:val="22"/>
                <w:lang w:eastAsia="de-DE"/>
              </w:rPr>
              <w:t>différenciation</w:t>
            </w:r>
          </w:p>
        </w:tc>
        <w:tc>
          <w:tcPr>
            <w:tcW w:w="1985" w:type="dxa"/>
          </w:tcPr>
          <w:p w14:paraId="0ED0E94A" w14:textId="77777777" w:rsidR="007639EF" w:rsidRPr="00E91435" w:rsidRDefault="007639EF" w:rsidP="004101E1">
            <w:pPr>
              <w:pStyle w:val="KeinLeerraum"/>
              <w:rPr>
                <w:b/>
                <w:bCs/>
                <w:sz w:val="22"/>
                <w:szCs w:val="22"/>
                <w:lang w:eastAsia="de-DE"/>
              </w:rPr>
            </w:pPr>
            <w:r w:rsidRPr="00E91435">
              <w:rPr>
                <w:b/>
                <w:bCs/>
                <w:sz w:val="22"/>
                <w:szCs w:val="22"/>
                <w:lang w:eastAsia="de-DE"/>
              </w:rPr>
              <w:t>matériel</w:t>
            </w:r>
          </w:p>
        </w:tc>
        <w:tc>
          <w:tcPr>
            <w:tcW w:w="567" w:type="dxa"/>
          </w:tcPr>
          <w:p w14:paraId="7F92726D" w14:textId="77777777" w:rsidR="007639EF" w:rsidRPr="00E91435" w:rsidRDefault="007639EF" w:rsidP="004101E1">
            <w:pPr>
              <w:pStyle w:val="KeinLeerraum"/>
              <w:rPr>
                <w:b/>
                <w:bCs/>
                <w:sz w:val="22"/>
                <w:szCs w:val="22"/>
                <w:lang w:eastAsia="de-DE"/>
              </w:rPr>
            </w:pPr>
          </w:p>
        </w:tc>
      </w:tr>
      <w:tr w:rsidR="007639EF" w:rsidRPr="00E91435" w14:paraId="3DF4C103" w14:textId="77777777" w:rsidTr="003E32E3">
        <w:trPr>
          <w:trHeight w:val="458"/>
        </w:trPr>
        <w:tc>
          <w:tcPr>
            <w:tcW w:w="846" w:type="dxa"/>
            <w:tcBorders>
              <w:bottom w:val="single" w:sz="4" w:space="0" w:color="auto"/>
              <w:right w:val="nil"/>
            </w:tcBorders>
          </w:tcPr>
          <w:p w14:paraId="26EFDDB4" w14:textId="77777777" w:rsidR="007639EF" w:rsidRPr="00E91435" w:rsidRDefault="007639EF"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5B190094" w14:textId="77777777" w:rsidR="007639EF" w:rsidRPr="00E91435" w:rsidRDefault="007639EF"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93824D3" w14:textId="77777777" w:rsidR="007639EF" w:rsidRPr="00611738" w:rsidRDefault="007639EF" w:rsidP="004101E1">
            <w:pPr>
              <w:pStyle w:val="KeinLeerraum"/>
              <w:rPr>
                <w:sz w:val="22"/>
                <w:szCs w:val="22"/>
                <w:u w:val="single"/>
                <w:lang w:eastAsia="de-DE"/>
              </w:rPr>
            </w:pPr>
            <w:r w:rsidRPr="00611738">
              <w:rPr>
                <w:sz w:val="22"/>
                <w:szCs w:val="22"/>
                <w:u w:val="single"/>
                <w:lang w:eastAsia="de-DE"/>
              </w:rPr>
              <w:t>Einstieg:</w:t>
            </w:r>
          </w:p>
          <w:p w14:paraId="29E9A48C" w14:textId="3A3D8B9E" w:rsidR="007639EF" w:rsidRPr="005A3E09" w:rsidRDefault="00FA0327" w:rsidP="004101E1">
            <w:pPr>
              <w:pStyle w:val="KeinLeerraum"/>
              <w:rPr>
                <w:sz w:val="22"/>
                <w:szCs w:val="22"/>
                <w:lang w:eastAsia="de-DE"/>
              </w:rPr>
            </w:pPr>
            <w:r>
              <w:rPr>
                <w:sz w:val="22"/>
                <w:szCs w:val="22"/>
                <w:lang w:eastAsia="de-DE"/>
              </w:rPr>
              <w:t>I</w:t>
            </w:r>
            <w:r w:rsidR="007639EF" w:rsidRPr="00611738">
              <w:rPr>
                <w:sz w:val="22"/>
                <w:szCs w:val="22"/>
                <w:lang w:eastAsia="de-DE"/>
              </w:rPr>
              <w:t>m Kreis: Welche Angaben könnt ihr zu Tieren machen</w:t>
            </w:r>
            <w:r w:rsidR="00224148">
              <w:rPr>
                <w:sz w:val="22"/>
                <w:szCs w:val="22"/>
                <w:lang w:eastAsia="de-DE"/>
              </w:rPr>
              <w:t>?</w:t>
            </w:r>
            <w:r w:rsidR="007639EF" w:rsidRPr="00611738">
              <w:rPr>
                <w:sz w:val="22"/>
                <w:szCs w:val="22"/>
                <w:lang w:eastAsia="de-DE"/>
              </w:rPr>
              <w:t xml:space="preserve"> </w:t>
            </w:r>
            <w:r w:rsidR="00224148">
              <w:rPr>
                <w:sz w:val="22"/>
                <w:szCs w:val="22"/>
                <w:lang w:eastAsia="de-DE"/>
              </w:rPr>
              <w:t>A</w:t>
            </w:r>
            <w:r w:rsidR="007639EF" w:rsidRPr="00611738">
              <w:rPr>
                <w:sz w:val="22"/>
                <w:szCs w:val="22"/>
                <w:lang w:eastAsia="de-DE"/>
              </w:rPr>
              <w:t>ufzählen: Farbe, Fortbewegungsar</w:t>
            </w:r>
            <w:r w:rsidR="00224148">
              <w:rPr>
                <w:sz w:val="22"/>
                <w:szCs w:val="22"/>
                <w:lang w:eastAsia="de-DE"/>
              </w:rPr>
              <w:t>t</w:t>
            </w:r>
            <w:r w:rsidR="00C71879">
              <w:rPr>
                <w:sz w:val="22"/>
                <w:szCs w:val="22"/>
                <w:lang w:eastAsia="de-DE"/>
              </w:rPr>
              <w:t xml:space="preserve"> ...</w:t>
            </w:r>
            <w:r w:rsidR="00224148">
              <w:rPr>
                <w:sz w:val="22"/>
                <w:szCs w:val="22"/>
                <w:lang w:eastAsia="de-DE"/>
              </w:rPr>
              <w:t>,</w:t>
            </w:r>
            <w:r w:rsidR="00C71879">
              <w:rPr>
                <w:sz w:val="22"/>
                <w:szCs w:val="22"/>
                <w:lang w:eastAsia="de-DE"/>
              </w:rPr>
              <w:t xml:space="preserve"> </w:t>
            </w:r>
            <w:r w:rsidR="00224148">
              <w:rPr>
                <w:sz w:val="22"/>
                <w:szCs w:val="22"/>
                <w:lang w:eastAsia="de-DE"/>
              </w:rPr>
              <w:t>z</w:t>
            </w:r>
            <w:r w:rsidR="00C71879">
              <w:rPr>
                <w:sz w:val="22"/>
                <w:szCs w:val="22"/>
                <w:lang w:eastAsia="de-DE"/>
              </w:rPr>
              <w:t>.</w:t>
            </w:r>
            <w:r w:rsidR="005F30B9">
              <w:rPr>
                <w:sz w:val="22"/>
                <w:szCs w:val="22"/>
                <w:lang w:eastAsia="de-DE"/>
              </w:rPr>
              <w:t xml:space="preserve"> </w:t>
            </w:r>
            <w:r w:rsidR="00C71879">
              <w:rPr>
                <w:sz w:val="22"/>
                <w:szCs w:val="22"/>
                <w:lang w:eastAsia="de-DE"/>
              </w:rPr>
              <w:t>B</w:t>
            </w:r>
            <w:r w:rsidR="005F30B9">
              <w:rPr>
                <w:sz w:val="22"/>
                <w:szCs w:val="22"/>
                <w:lang w:eastAsia="de-DE"/>
              </w:rPr>
              <w:t>.</w:t>
            </w:r>
            <w:r w:rsidR="00224148">
              <w:rPr>
                <w:sz w:val="22"/>
                <w:szCs w:val="22"/>
                <w:lang w:eastAsia="de-DE"/>
              </w:rPr>
              <w:t>:</w:t>
            </w:r>
            <w:r w:rsidR="00C71879">
              <w:rPr>
                <w:sz w:val="22"/>
                <w:szCs w:val="22"/>
                <w:lang w:eastAsia="de-DE"/>
              </w:rPr>
              <w:t xml:space="preserve"> «</w:t>
            </w:r>
            <w:r w:rsidR="002130B2">
              <w:rPr>
                <w:sz w:val="22"/>
                <w:szCs w:val="22"/>
                <w:lang w:eastAsia="de-DE"/>
              </w:rPr>
              <w:t>L</w:t>
            </w:r>
            <w:r w:rsidR="00C71879">
              <w:rPr>
                <w:sz w:val="22"/>
                <w:szCs w:val="22"/>
                <w:lang w:eastAsia="de-DE"/>
              </w:rPr>
              <w:t>’écure</w:t>
            </w:r>
            <w:r w:rsidR="002130B2">
              <w:rPr>
                <w:sz w:val="22"/>
                <w:szCs w:val="22"/>
                <w:lang w:eastAsia="de-DE"/>
              </w:rPr>
              <w:t>uil grimpe</w:t>
            </w:r>
            <w:r w:rsidR="00224148">
              <w:rPr>
                <w:sz w:val="22"/>
                <w:szCs w:val="22"/>
                <w:lang w:eastAsia="de-DE"/>
              </w:rPr>
              <w:t>.</w:t>
            </w:r>
            <w:r w:rsidR="002130B2">
              <w:rPr>
                <w:sz w:val="22"/>
                <w:szCs w:val="22"/>
                <w:lang w:eastAsia="de-DE"/>
              </w:rPr>
              <w:t>»</w:t>
            </w:r>
          </w:p>
        </w:tc>
        <w:tc>
          <w:tcPr>
            <w:tcW w:w="4252" w:type="dxa"/>
          </w:tcPr>
          <w:p w14:paraId="035A45F0" w14:textId="77777777" w:rsidR="007639EF" w:rsidRPr="00E91435" w:rsidRDefault="007639EF" w:rsidP="004101E1">
            <w:pPr>
              <w:pStyle w:val="KeinLeerraum"/>
              <w:rPr>
                <w:sz w:val="22"/>
                <w:szCs w:val="22"/>
                <w:lang w:eastAsia="de-DE"/>
              </w:rPr>
            </w:pPr>
          </w:p>
        </w:tc>
        <w:tc>
          <w:tcPr>
            <w:tcW w:w="1985" w:type="dxa"/>
          </w:tcPr>
          <w:p w14:paraId="3939A8B5" w14:textId="77777777" w:rsidR="007639EF" w:rsidRPr="00434DDE" w:rsidRDefault="007639EF" w:rsidP="004101E1">
            <w:pPr>
              <w:pStyle w:val="KeinLeerraum"/>
              <w:rPr>
                <w:sz w:val="22"/>
                <w:szCs w:val="22"/>
                <w:lang w:eastAsia="de-DE"/>
              </w:rPr>
            </w:pPr>
          </w:p>
        </w:tc>
        <w:tc>
          <w:tcPr>
            <w:tcW w:w="567" w:type="dxa"/>
          </w:tcPr>
          <w:p w14:paraId="7409FB25" w14:textId="77777777" w:rsidR="007639EF" w:rsidRPr="00E91435" w:rsidRDefault="007639EF" w:rsidP="004101E1">
            <w:pPr>
              <w:pStyle w:val="KeinLeerraum"/>
              <w:rPr>
                <w:sz w:val="22"/>
                <w:szCs w:val="22"/>
                <w:lang w:eastAsia="de-DE"/>
              </w:rPr>
            </w:pPr>
          </w:p>
        </w:tc>
      </w:tr>
      <w:tr w:rsidR="002130B2" w:rsidRPr="00E91435" w14:paraId="0E090450" w14:textId="77777777" w:rsidTr="003E32E3">
        <w:trPr>
          <w:trHeight w:val="458"/>
        </w:trPr>
        <w:tc>
          <w:tcPr>
            <w:tcW w:w="846" w:type="dxa"/>
            <w:tcBorders>
              <w:right w:val="nil"/>
            </w:tcBorders>
            <w:shd w:val="thinDiagStripe" w:color="A5A5A5" w:themeColor="accent3" w:fill="auto"/>
          </w:tcPr>
          <w:p w14:paraId="26BE1E90" w14:textId="70C9DD75" w:rsidR="002130B2" w:rsidRPr="00E91435" w:rsidRDefault="002130B2"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7. </w:t>
            </w:r>
          </w:p>
        </w:tc>
        <w:tc>
          <w:tcPr>
            <w:tcW w:w="709" w:type="dxa"/>
            <w:tcBorders>
              <w:right w:val="single" w:sz="4" w:space="0" w:color="auto"/>
            </w:tcBorders>
            <w:shd w:val="clear" w:color="auto" w:fill="auto"/>
          </w:tcPr>
          <w:p w14:paraId="66A74BFB" w14:textId="3055671B" w:rsidR="002130B2" w:rsidRPr="008F60A5" w:rsidRDefault="008F60A5"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903ACA">
              <w:rPr>
                <w:rFonts w:ascii="Calibri" w:eastAsia="Times New Roman" w:hAnsi="Calibri" w:cs="Calibri"/>
                <w:sz w:val="22"/>
                <w:szCs w:val="22"/>
                <w:lang w:eastAsia="de-DE"/>
              </w:rPr>
              <w:t>L</w:t>
            </w:r>
            <w:r w:rsidR="00903ACA">
              <w:rPr>
                <w:rFonts w:ascii="Calibri" w:eastAsia="Times New Roman" w:hAnsi="Calibri" w:cs="Calibri"/>
                <w:sz w:val="22"/>
                <w:szCs w:val="22"/>
                <w:lang w:eastAsia="de-DE"/>
              </w:rPr>
              <w:br/>
              <w:t>PA</w:t>
            </w:r>
          </w:p>
        </w:tc>
        <w:tc>
          <w:tcPr>
            <w:tcW w:w="6237" w:type="dxa"/>
            <w:tcBorders>
              <w:left w:val="single" w:sz="4" w:space="0" w:color="auto"/>
            </w:tcBorders>
          </w:tcPr>
          <w:p w14:paraId="59FC86EA" w14:textId="44AD93F1" w:rsidR="00903ACA" w:rsidRDefault="002130B2" w:rsidP="004101E1">
            <w:pPr>
              <w:pStyle w:val="KeinLeerraum"/>
              <w:rPr>
                <w:sz w:val="22"/>
                <w:szCs w:val="22"/>
                <w:lang w:eastAsia="de-DE"/>
              </w:rPr>
            </w:pPr>
            <w:r w:rsidRPr="008F60A5">
              <w:rPr>
                <w:sz w:val="22"/>
                <w:szCs w:val="22"/>
                <w:lang w:eastAsia="de-DE"/>
              </w:rPr>
              <w:t>Sätze hören</w:t>
            </w:r>
            <w:r w:rsidR="00513A8F">
              <w:rPr>
                <w:sz w:val="22"/>
                <w:szCs w:val="22"/>
                <w:lang w:eastAsia="de-DE"/>
              </w:rPr>
              <w:t xml:space="preserve"> und deren </w:t>
            </w:r>
            <w:r w:rsidR="00903ACA">
              <w:rPr>
                <w:sz w:val="22"/>
                <w:szCs w:val="22"/>
                <w:lang w:eastAsia="de-DE"/>
              </w:rPr>
              <w:t>Bedeutung besprechen.</w:t>
            </w:r>
          </w:p>
          <w:p w14:paraId="3B1ADBF0" w14:textId="5B519DAF" w:rsidR="002130B2" w:rsidRPr="008F60A5" w:rsidRDefault="00903ACA" w:rsidP="004101E1">
            <w:pPr>
              <w:pStyle w:val="KeinLeerraum"/>
              <w:rPr>
                <w:sz w:val="22"/>
                <w:szCs w:val="22"/>
                <w:lang w:eastAsia="de-DE"/>
              </w:rPr>
            </w:pPr>
            <w:r>
              <w:rPr>
                <w:sz w:val="22"/>
                <w:szCs w:val="22"/>
                <w:lang w:eastAsia="de-DE"/>
              </w:rPr>
              <w:t>Sätze hören</w:t>
            </w:r>
            <w:r w:rsidR="00513A8F">
              <w:rPr>
                <w:sz w:val="22"/>
                <w:szCs w:val="22"/>
                <w:lang w:eastAsia="de-DE"/>
              </w:rPr>
              <w:t xml:space="preserve">, </w:t>
            </w:r>
            <w:r w:rsidR="008F60A5">
              <w:rPr>
                <w:sz w:val="22"/>
                <w:szCs w:val="22"/>
                <w:lang w:eastAsia="de-DE"/>
              </w:rPr>
              <w:t>n</w:t>
            </w:r>
            <w:r w:rsidR="002130B2" w:rsidRPr="008F60A5">
              <w:rPr>
                <w:sz w:val="22"/>
                <w:szCs w:val="22"/>
                <w:lang w:eastAsia="de-DE"/>
              </w:rPr>
              <w:t>achsprechen und Aussprache üben</w:t>
            </w:r>
            <w:r w:rsidR="008F60A5">
              <w:rPr>
                <w:sz w:val="22"/>
                <w:szCs w:val="22"/>
                <w:lang w:eastAsia="de-DE"/>
              </w:rPr>
              <w:t>.</w:t>
            </w:r>
          </w:p>
        </w:tc>
        <w:tc>
          <w:tcPr>
            <w:tcW w:w="4252" w:type="dxa"/>
          </w:tcPr>
          <w:p w14:paraId="1074546A" w14:textId="001A6A72" w:rsidR="002130B2" w:rsidRPr="00E91435" w:rsidRDefault="008F60A5" w:rsidP="004101E1">
            <w:pPr>
              <w:pStyle w:val="KeinLeerraum"/>
              <w:rPr>
                <w:sz w:val="22"/>
                <w:szCs w:val="22"/>
                <w:lang w:eastAsia="de-DE"/>
              </w:rPr>
            </w:pPr>
            <w:r>
              <w:rPr>
                <w:sz w:val="22"/>
                <w:szCs w:val="22"/>
                <w:lang w:eastAsia="de-DE"/>
              </w:rPr>
              <w:t>Nur die Sätze zu den bekannten Tieren.</w:t>
            </w:r>
          </w:p>
        </w:tc>
        <w:tc>
          <w:tcPr>
            <w:tcW w:w="1985" w:type="dxa"/>
          </w:tcPr>
          <w:p w14:paraId="0A40E049" w14:textId="77777777" w:rsidR="008F60A5" w:rsidRDefault="008F60A5" w:rsidP="008F60A5">
            <w:pPr>
              <w:pStyle w:val="KeinLeerraum"/>
              <w:rPr>
                <w:sz w:val="22"/>
                <w:szCs w:val="22"/>
                <w:lang w:eastAsia="de-DE"/>
              </w:rPr>
            </w:pPr>
            <w:r w:rsidRPr="0086155F">
              <w:rPr>
                <w:i/>
                <w:iCs/>
                <w:sz w:val="22"/>
                <w:szCs w:val="22"/>
                <w:lang w:eastAsia="de-DE"/>
              </w:rPr>
              <w:t>magazine</w:t>
            </w:r>
            <w:r>
              <w:rPr>
                <w:sz w:val="22"/>
                <w:szCs w:val="22"/>
                <w:lang w:eastAsia="de-DE"/>
              </w:rPr>
              <w:t xml:space="preserve"> S. 58</w:t>
            </w:r>
          </w:p>
          <w:p w14:paraId="59D73242" w14:textId="75E8FA02" w:rsidR="002130B2" w:rsidRPr="00434DDE" w:rsidRDefault="008F60A5" w:rsidP="008F60A5">
            <w:pPr>
              <w:pStyle w:val="KeinLeerraum"/>
              <w:rPr>
                <w:sz w:val="22"/>
                <w:szCs w:val="22"/>
                <w:lang w:eastAsia="de-DE"/>
              </w:rPr>
            </w:pPr>
            <w:r>
              <w:rPr>
                <w:sz w:val="22"/>
                <w:szCs w:val="22"/>
                <w:lang w:eastAsia="de-DE"/>
              </w:rPr>
              <w:t>Track 68</w:t>
            </w:r>
          </w:p>
        </w:tc>
        <w:tc>
          <w:tcPr>
            <w:tcW w:w="567" w:type="dxa"/>
          </w:tcPr>
          <w:p w14:paraId="108BF18B" w14:textId="77777777" w:rsidR="00CC302E" w:rsidRDefault="00CC302E" w:rsidP="004101E1">
            <w:pPr>
              <w:pStyle w:val="KeinLeerraum"/>
              <w:rPr>
                <w:sz w:val="22"/>
                <w:szCs w:val="22"/>
                <w:lang w:eastAsia="de-DE"/>
              </w:rPr>
            </w:pPr>
            <w:r>
              <w:rPr>
                <w:sz w:val="22"/>
                <w:szCs w:val="22"/>
                <w:lang w:eastAsia="de-DE"/>
              </w:rPr>
              <w:t>10’</w:t>
            </w:r>
          </w:p>
          <w:p w14:paraId="2FB00052" w14:textId="0D431120" w:rsidR="002130B2" w:rsidRPr="00E91435" w:rsidRDefault="00CC302E" w:rsidP="004101E1">
            <w:pPr>
              <w:pStyle w:val="KeinLeerraum"/>
              <w:rPr>
                <w:sz w:val="22"/>
                <w:szCs w:val="22"/>
                <w:lang w:eastAsia="de-DE"/>
              </w:rPr>
            </w:pPr>
            <w:r>
              <w:rPr>
                <w:sz w:val="22"/>
                <w:szCs w:val="22"/>
                <w:lang w:eastAsia="de-DE"/>
              </w:rPr>
              <w:t>10’</w:t>
            </w:r>
          </w:p>
        </w:tc>
      </w:tr>
      <w:tr w:rsidR="0019333A" w:rsidRPr="00E91435" w14:paraId="2373E2F4" w14:textId="77777777" w:rsidTr="003E32E3">
        <w:trPr>
          <w:trHeight w:val="458"/>
        </w:trPr>
        <w:tc>
          <w:tcPr>
            <w:tcW w:w="846" w:type="dxa"/>
            <w:tcBorders>
              <w:right w:val="nil"/>
            </w:tcBorders>
            <w:shd w:val="clear" w:color="auto" w:fill="D0CECE" w:themeFill="background2" w:themeFillShade="E6"/>
          </w:tcPr>
          <w:p w14:paraId="35FD9592" w14:textId="7CF22C5E" w:rsidR="0019333A" w:rsidRDefault="0019333A"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r w:rsidR="00224148">
              <w:rPr>
                <w:rFonts w:ascii="Calibri" w:eastAsia="Times New Roman" w:hAnsi="Calibri" w:cs="Calibri"/>
                <w:sz w:val="22"/>
                <w:szCs w:val="22"/>
                <w:lang w:eastAsia="de-DE"/>
              </w:rPr>
              <w:t>–</w:t>
            </w:r>
            <w:r>
              <w:rPr>
                <w:rFonts w:ascii="Calibri" w:eastAsia="Times New Roman" w:hAnsi="Calibri" w:cs="Calibri"/>
                <w:sz w:val="22"/>
                <w:szCs w:val="22"/>
                <w:lang w:eastAsia="de-DE"/>
              </w:rPr>
              <w:t>13.</w:t>
            </w:r>
          </w:p>
        </w:tc>
        <w:tc>
          <w:tcPr>
            <w:tcW w:w="709" w:type="dxa"/>
            <w:tcBorders>
              <w:right w:val="single" w:sz="4" w:space="0" w:color="auto"/>
            </w:tcBorders>
            <w:shd w:val="clear" w:color="auto" w:fill="auto"/>
          </w:tcPr>
          <w:p w14:paraId="5C5FE35F" w14:textId="787DB119" w:rsidR="008F161D" w:rsidRDefault="0019333A"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GA4</w:t>
            </w:r>
            <w:r w:rsidR="008F161D">
              <w:rPr>
                <w:rFonts w:ascii="Calibri" w:eastAsia="Times New Roman" w:hAnsi="Calibri" w:cs="Calibri"/>
                <w:sz w:val="22"/>
                <w:szCs w:val="22"/>
                <w:lang w:eastAsia="de-DE"/>
              </w:rPr>
              <w:br/>
            </w:r>
            <w:r w:rsidR="008E6BA8">
              <w:rPr>
                <w:rFonts w:ascii="Calibri" w:eastAsia="Times New Roman" w:hAnsi="Calibri" w:cs="Calibri"/>
                <w:sz w:val="22"/>
                <w:szCs w:val="22"/>
                <w:lang w:eastAsia="de-DE"/>
              </w:rPr>
              <w:br/>
            </w:r>
            <w:r w:rsidR="008F161D">
              <w:rPr>
                <w:rFonts w:ascii="Calibri" w:eastAsia="Times New Roman" w:hAnsi="Calibri" w:cs="Calibri"/>
                <w:sz w:val="22"/>
                <w:szCs w:val="22"/>
                <w:lang w:eastAsia="de-DE"/>
              </w:rPr>
              <w:t>PL</w:t>
            </w:r>
            <w:r w:rsidR="008E6BA8">
              <w:rPr>
                <w:rFonts w:ascii="Calibri" w:eastAsia="Times New Roman" w:hAnsi="Calibri" w:cs="Calibri"/>
                <w:sz w:val="22"/>
                <w:szCs w:val="22"/>
                <w:lang w:eastAsia="de-DE"/>
              </w:rPr>
              <w:br/>
            </w:r>
            <w:r w:rsidR="00CB37CE">
              <w:rPr>
                <w:rFonts w:ascii="Calibri" w:eastAsia="Times New Roman" w:hAnsi="Calibri" w:cs="Calibri"/>
                <w:sz w:val="22"/>
                <w:szCs w:val="22"/>
                <w:lang w:eastAsia="de-DE"/>
              </w:rPr>
              <w:t>PA</w:t>
            </w:r>
          </w:p>
        </w:tc>
        <w:tc>
          <w:tcPr>
            <w:tcW w:w="6237" w:type="dxa"/>
            <w:tcBorders>
              <w:left w:val="single" w:sz="4" w:space="0" w:color="auto"/>
            </w:tcBorders>
          </w:tcPr>
          <w:p w14:paraId="7A98A73A" w14:textId="6F193112" w:rsidR="0019333A" w:rsidRDefault="00A62A52" w:rsidP="004101E1">
            <w:pPr>
              <w:pStyle w:val="KeinLeerraum"/>
              <w:rPr>
                <w:sz w:val="22"/>
                <w:szCs w:val="22"/>
                <w:lang w:eastAsia="de-DE"/>
              </w:rPr>
            </w:pPr>
            <w:r>
              <w:rPr>
                <w:sz w:val="22"/>
                <w:szCs w:val="22"/>
                <w:lang w:eastAsia="de-DE"/>
              </w:rPr>
              <w:t xml:space="preserve">Die </w:t>
            </w:r>
            <w:r w:rsidR="008E6BA8">
              <w:rPr>
                <w:sz w:val="22"/>
                <w:szCs w:val="22"/>
                <w:lang w:eastAsia="de-DE"/>
              </w:rPr>
              <w:t>Lotto-</w:t>
            </w:r>
            <w:r w:rsidR="0019333A">
              <w:rPr>
                <w:sz w:val="22"/>
                <w:szCs w:val="22"/>
                <w:lang w:eastAsia="de-DE"/>
              </w:rPr>
              <w:t xml:space="preserve">Spielregeln </w:t>
            </w:r>
            <w:r w:rsidR="001E1343">
              <w:rPr>
                <w:sz w:val="22"/>
                <w:szCs w:val="22"/>
                <w:lang w:eastAsia="de-DE"/>
              </w:rPr>
              <w:t>von</w:t>
            </w:r>
            <w:r w:rsidR="0019333A">
              <w:rPr>
                <w:sz w:val="22"/>
                <w:szCs w:val="22"/>
                <w:lang w:eastAsia="de-DE"/>
              </w:rPr>
              <w:t xml:space="preserve"> </w:t>
            </w:r>
            <w:r w:rsidR="001E1343">
              <w:rPr>
                <w:sz w:val="22"/>
                <w:szCs w:val="22"/>
                <w:lang w:eastAsia="de-DE"/>
              </w:rPr>
              <w:t xml:space="preserve">Nr. </w:t>
            </w:r>
            <w:r w:rsidR="0019333A">
              <w:rPr>
                <w:sz w:val="22"/>
                <w:szCs w:val="22"/>
                <w:lang w:eastAsia="de-DE"/>
              </w:rPr>
              <w:t>8</w:t>
            </w:r>
            <w:r w:rsidR="00224148">
              <w:rPr>
                <w:sz w:val="22"/>
                <w:szCs w:val="22"/>
                <w:lang w:eastAsia="de-DE"/>
              </w:rPr>
              <w:t xml:space="preserve"> bis </w:t>
            </w:r>
            <w:r w:rsidR="0019333A">
              <w:rPr>
                <w:sz w:val="22"/>
                <w:szCs w:val="22"/>
                <w:lang w:eastAsia="de-DE"/>
              </w:rPr>
              <w:t xml:space="preserve">13 lesen und </w:t>
            </w:r>
            <w:r w:rsidR="008F161D">
              <w:rPr>
                <w:sz w:val="22"/>
                <w:szCs w:val="22"/>
                <w:lang w:eastAsia="de-DE"/>
              </w:rPr>
              <w:t xml:space="preserve">in der Gruppe </w:t>
            </w:r>
            <w:r w:rsidR="0019333A">
              <w:rPr>
                <w:sz w:val="22"/>
                <w:szCs w:val="22"/>
                <w:lang w:eastAsia="de-DE"/>
              </w:rPr>
              <w:t>besprechen.</w:t>
            </w:r>
          </w:p>
          <w:p w14:paraId="0C5C3477" w14:textId="77777777" w:rsidR="008F161D" w:rsidRDefault="008F161D" w:rsidP="004101E1">
            <w:pPr>
              <w:pStyle w:val="KeinLeerraum"/>
              <w:rPr>
                <w:sz w:val="22"/>
                <w:szCs w:val="22"/>
                <w:lang w:eastAsia="de-DE"/>
              </w:rPr>
            </w:pPr>
            <w:r>
              <w:rPr>
                <w:sz w:val="22"/>
                <w:szCs w:val="22"/>
                <w:lang w:eastAsia="de-DE"/>
              </w:rPr>
              <w:t>Danach Austausch im Plenum.</w:t>
            </w:r>
          </w:p>
          <w:p w14:paraId="65A28B7A" w14:textId="52D62419" w:rsidR="00CB37CE" w:rsidRPr="008F60A5" w:rsidRDefault="003B1690" w:rsidP="004101E1">
            <w:pPr>
              <w:pStyle w:val="KeinLeerraum"/>
              <w:rPr>
                <w:sz w:val="22"/>
                <w:szCs w:val="22"/>
                <w:lang w:eastAsia="de-DE"/>
              </w:rPr>
            </w:pPr>
            <w:r>
              <w:rPr>
                <w:sz w:val="22"/>
                <w:szCs w:val="22"/>
                <w:lang w:eastAsia="de-DE"/>
              </w:rPr>
              <w:t>Die SuS hören und lesen die Sprechblasen und sprechen sie nach.</w:t>
            </w:r>
          </w:p>
        </w:tc>
        <w:tc>
          <w:tcPr>
            <w:tcW w:w="4252" w:type="dxa"/>
          </w:tcPr>
          <w:p w14:paraId="27CDAA9A" w14:textId="7551ACEA" w:rsidR="0019333A" w:rsidRDefault="008F161D" w:rsidP="004101E1">
            <w:pPr>
              <w:pStyle w:val="KeinLeerraum"/>
              <w:rPr>
                <w:sz w:val="22"/>
                <w:szCs w:val="22"/>
                <w:lang w:eastAsia="de-DE"/>
              </w:rPr>
            </w:pPr>
            <w:r>
              <w:rPr>
                <w:sz w:val="22"/>
                <w:szCs w:val="22"/>
                <w:lang w:eastAsia="de-DE"/>
              </w:rPr>
              <w:t>LP unterstützt.</w:t>
            </w:r>
          </w:p>
        </w:tc>
        <w:tc>
          <w:tcPr>
            <w:tcW w:w="1985" w:type="dxa"/>
          </w:tcPr>
          <w:p w14:paraId="42B88603" w14:textId="51B0C707" w:rsidR="008F161D" w:rsidRDefault="008F161D" w:rsidP="008F161D">
            <w:pPr>
              <w:pStyle w:val="KeinLeerraum"/>
              <w:rPr>
                <w:sz w:val="22"/>
                <w:szCs w:val="22"/>
                <w:lang w:eastAsia="de-DE"/>
              </w:rPr>
            </w:pPr>
            <w:r w:rsidRPr="0086155F">
              <w:rPr>
                <w:i/>
                <w:iCs/>
                <w:sz w:val="22"/>
                <w:szCs w:val="22"/>
                <w:lang w:eastAsia="de-DE"/>
              </w:rPr>
              <w:t>magazine</w:t>
            </w:r>
            <w:r>
              <w:rPr>
                <w:sz w:val="22"/>
                <w:szCs w:val="22"/>
                <w:lang w:eastAsia="de-DE"/>
              </w:rPr>
              <w:t xml:space="preserve"> S. 59</w:t>
            </w:r>
            <w:r w:rsidR="00875CF4">
              <w:rPr>
                <w:sz w:val="22"/>
                <w:szCs w:val="22"/>
                <w:lang w:eastAsia="de-DE"/>
              </w:rPr>
              <w:t xml:space="preserve"> </w:t>
            </w:r>
            <w:r w:rsidR="00224148">
              <w:rPr>
                <w:sz w:val="22"/>
                <w:szCs w:val="22"/>
                <w:lang w:eastAsia="de-DE"/>
              </w:rPr>
              <w:t xml:space="preserve">und </w:t>
            </w:r>
            <w:r>
              <w:rPr>
                <w:sz w:val="22"/>
                <w:szCs w:val="22"/>
                <w:lang w:eastAsia="de-DE"/>
              </w:rPr>
              <w:t>60</w:t>
            </w:r>
          </w:p>
          <w:p w14:paraId="6E35542A" w14:textId="4F611CCA" w:rsidR="0019333A" w:rsidRDefault="00C204ED" w:rsidP="008F60A5">
            <w:pPr>
              <w:pStyle w:val="KeinLeerraum"/>
              <w:rPr>
                <w:sz w:val="22"/>
                <w:szCs w:val="22"/>
                <w:lang w:eastAsia="de-DE"/>
              </w:rPr>
            </w:pPr>
            <w:r>
              <w:rPr>
                <w:sz w:val="22"/>
                <w:szCs w:val="22"/>
                <w:lang w:eastAsia="de-DE"/>
              </w:rPr>
              <w:t>Track</w:t>
            </w:r>
            <w:r w:rsidR="00875CF4">
              <w:rPr>
                <w:sz w:val="22"/>
                <w:szCs w:val="22"/>
                <w:lang w:eastAsia="de-DE"/>
              </w:rPr>
              <w:t>s</w:t>
            </w:r>
            <w:r w:rsidR="00A953BB">
              <w:rPr>
                <w:sz w:val="22"/>
                <w:szCs w:val="22"/>
                <w:lang w:eastAsia="de-DE"/>
              </w:rPr>
              <w:t xml:space="preserve"> 69</w:t>
            </w:r>
            <w:r w:rsidR="00875CF4">
              <w:rPr>
                <w:sz w:val="22"/>
                <w:szCs w:val="22"/>
                <w:lang w:eastAsia="de-DE"/>
              </w:rPr>
              <w:t xml:space="preserve"> bis </w:t>
            </w:r>
            <w:r w:rsidR="00A953BB">
              <w:rPr>
                <w:sz w:val="22"/>
                <w:szCs w:val="22"/>
                <w:lang w:eastAsia="de-DE"/>
              </w:rPr>
              <w:t>72</w:t>
            </w:r>
          </w:p>
          <w:p w14:paraId="1816A346" w14:textId="3E18C414" w:rsidR="00585C14" w:rsidRPr="00C204ED" w:rsidRDefault="00585C14" w:rsidP="008F60A5">
            <w:pPr>
              <w:pStyle w:val="KeinLeerraum"/>
              <w:rPr>
                <w:sz w:val="22"/>
                <w:szCs w:val="22"/>
                <w:lang w:eastAsia="de-DE"/>
              </w:rPr>
            </w:pPr>
            <w:r>
              <w:rPr>
                <w:sz w:val="22"/>
                <w:szCs w:val="22"/>
                <w:lang w:eastAsia="de-DE"/>
              </w:rPr>
              <w:t>Computer</w:t>
            </w:r>
          </w:p>
        </w:tc>
        <w:tc>
          <w:tcPr>
            <w:tcW w:w="567" w:type="dxa"/>
          </w:tcPr>
          <w:p w14:paraId="3782794A" w14:textId="0CFACA96" w:rsidR="0019333A" w:rsidRDefault="00CB37CE" w:rsidP="004101E1">
            <w:pPr>
              <w:pStyle w:val="KeinLeerraum"/>
              <w:rPr>
                <w:sz w:val="22"/>
                <w:szCs w:val="22"/>
                <w:lang w:eastAsia="de-DE"/>
              </w:rPr>
            </w:pPr>
            <w:r>
              <w:rPr>
                <w:sz w:val="22"/>
                <w:szCs w:val="22"/>
                <w:lang w:eastAsia="de-DE"/>
              </w:rPr>
              <w:t>10’</w:t>
            </w:r>
            <w:r>
              <w:rPr>
                <w:sz w:val="22"/>
                <w:szCs w:val="22"/>
                <w:lang w:eastAsia="de-DE"/>
              </w:rPr>
              <w:br/>
            </w:r>
            <w:r>
              <w:rPr>
                <w:sz w:val="22"/>
                <w:szCs w:val="22"/>
                <w:lang w:eastAsia="de-DE"/>
              </w:rPr>
              <w:br/>
              <w:t>10’</w:t>
            </w:r>
          </w:p>
        </w:tc>
      </w:tr>
      <w:tr w:rsidR="00CB37CE" w:rsidRPr="00E91435" w14:paraId="2D2CE600" w14:textId="77777777" w:rsidTr="003E32E3">
        <w:trPr>
          <w:trHeight w:val="458"/>
        </w:trPr>
        <w:tc>
          <w:tcPr>
            <w:tcW w:w="846" w:type="dxa"/>
            <w:tcBorders>
              <w:bottom w:val="single" w:sz="4" w:space="0" w:color="auto"/>
              <w:right w:val="nil"/>
            </w:tcBorders>
          </w:tcPr>
          <w:p w14:paraId="084B2641" w14:textId="77777777" w:rsidR="00CB37CE" w:rsidRDefault="00CB37CE" w:rsidP="004101E1">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607538C" w14:textId="117647BE" w:rsidR="00CB37CE" w:rsidRDefault="00585C1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5A58C17" w14:textId="77777777" w:rsidR="00CB37CE" w:rsidRPr="00CB6FDD" w:rsidRDefault="00CB6FDD" w:rsidP="004101E1">
            <w:pPr>
              <w:pStyle w:val="KeinLeerraum"/>
              <w:rPr>
                <w:sz w:val="22"/>
                <w:szCs w:val="22"/>
                <w:u w:val="single"/>
                <w:lang w:eastAsia="de-DE"/>
              </w:rPr>
            </w:pPr>
            <w:r w:rsidRPr="00CB6FDD">
              <w:rPr>
                <w:sz w:val="22"/>
                <w:szCs w:val="22"/>
                <w:u w:val="single"/>
                <w:lang w:eastAsia="de-DE"/>
              </w:rPr>
              <w:t>Ausklang:</w:t>
            </w:r>
          </w:p>
          <w:p w14:paraId="221CEF3A" w14:textId="72FEFD30" w:rsidR="00CB6FDD" w:rsidRDefault="00CB6FDD" w:rsidP="004101E1">
            <w:pPr>
              <w:pStyle w:val="KeinLeerraum"/>
              <w:rPr>
                <w:sz w:val="22"/>
                <w:szCs w:val="22"/>
                <w:lang w:eastAsia="de-DE"/>
              </w:rPr>
            </w:pPr>
            <w:r>
              <w:rPr>
                <w:sz w:val="22"/>
                <w:szCs w:val="22"/>
                <w:lang w:eastAsia="de-DE"/>
              </w:rPr>
              <w:t xml:space="preserve">Typische Aussagen aufzählen, die in Spielen verwendet werden. </w:t>
            </w:r>
          </w:p>
        </w:tc>
        <w:tc>
          <w:tcPr>
            <w:tcW w:w="4252" w:type="dxa"/>
          </w:tcPr>
          <w:p w14:paraId="4B123945" w14:textId="77777777" w:rsidR="00CB37CE" w:rsidRDefault="00CB37CE" w:rsidP="004101E1">
            <w:pPr>
              <w:pStyle w:val="KeinLeerraum"/>
              <w:rPr>
                <w:sz w:val="22"/>
                <w:szCs w:val="22"/>
                <w:lang w:eastAsia="de-DE"/>
              </w:rPr>
            </w:pPr>
          </w:p>
        </w:tc>
        <w:tc>
          <w:tcPr>
            <w:tcW w:w="1985" w:type="dxa"/>
          </w:tcPr>
          <w:p w14:paraId="152BE48F" w14:textId="77777777" w:rsidR="00CB37CE" w:rsidRPr="0086155F" w:rsidRDefault="00CB37CE" w:rsidP="008F161D">
            <w:pPr>
              <w:pStyle w:val="KeinLeerraum"/>
              <w:rPr>
                <w:i/>
                <w:iCs/>
                <w:sz w:val="22"/>
                <w:szCs w:val="22"/>
                <w:lang w:eastAsia="de-DE"/>
              </w:rPr>
            </w:pPr>
          </w:p>
        </w:tc>
        <w:tc>
          <w:tcPr>
            <w:tcW w:w="567" w:type="dxa"/>
          </w:tcPr>
          <w:p w14:paraId="4FEC0948" w14:textId="77777777" w:rsidR="00CB37CE" w:rsidRDefault="00CB37CE" w:rsidP="004101E1">
            <w:pPr>
              <w:pStyle w:val="KeinLeerraum"/>
              <w:rPr>
                <w:sz w:val="22"/>
                <w:szCs w:val="22"/>
                <w:lang w:eastAsia="de-DE"/>
              </w:rPr>
            </w:pPr>
          </w:p>
        </w:tc>
      </w:tr>
    </w:tbl>
    <w:p w14:paraId="2130EA01" w14:textId="77777777" w:rsidR="007639EF" w:rsidRDefault="007639EF" w:rsidP="00B06A69">
      <w:pPr>
        <w:pStyle w:val="KeinLeerraum"/>
        <w:rPr>
          <w:b/>
          <w:bCs/>
          <w:i/>
          <w:iCs/>
          <w:sz w:val="22"/>
          <w:szCs w:val="22"/>
          <w:lang w:eastAsia="de-DE"/>
        </w:rPr>
      </w:pPr>
    </w:p>
    <w:p w14:paraId="1BE2C95A" w14:textId="665344C1" w:rsidR="00C204ED" w:rsidRDefault="00C204ED">
      <w:pPr>
        <w:rPr>
          <w:rFonts w:eastAsiaTheme="minorHAnsi"/>
          <w:b/>
          <w:bCs/>
          <w:i/>
          <w:iCs/>
          <w:sz w:val="22"/>
          <w:szCs w:val="22"/>
          <w:lang w:eastAsia="de-DE"/>
        </w:rPr>
      </w:pPr>
      <w:r>
        <w:rPr>
          <w:b/>
          <w:bCs/>
          <w:i/>
          <w:iCs/>
          <w:sz w:val="22"/>
          <w:szCs w:val="22"/>
          <w:lang w:eastAsia="de-DE"/>
        </w:rPr>
        <w:br w:type="page"/>
      </w:r>
    </w:p>
    <w:p w14:paraId="2A42F110" w14:textId="77777777" w:rsidR="00287A24" w:rsidRPr="00611738" w:rsidRDefault="00287A24" w:rsidP="00287A24">
      <w:pPr>
        <w:pStyle w:val="KeinLeerraum"/>
        <w:rPr>
          <w:b/>
          <w:bCs/>
          <w:sz w:val="22"/>
          <w:szCs w:val="22"/>
          <w:lang w:val="en-US" w:eastAsia="de-DE"/>
        </w:rPr>
      </w:pPr>
      <w:r w:rsidRPr="00611738">
        <w:rPr>
          <w:b/>
          <w:bCs/>
          <w:sz w:val="22"/>
          <w:szCs w:val="22"/>
          <w:lang w:val="en-US" w:eastAsia="de-DE"/>
        </w:rPr>
        <w:t>Mille feuilles 3.2 – C’est l’autre! – Les animaux</w:t>
      </w:r>
    </w:p>
    <w:p w14:paraId="6526AF47" w14:textId="77777777" w:rsidR="00287A24" w:rsidRPr="00611738" w:rsidRDefault="00287A24" w:rsidP="00287A24">
      <w:pPr>
        <w:pStyle w:val="KeinLeerraum"/>
        <w:rPr>
          <w:b/>
          <w:bCs/>
          <w:sz w:val="22"/>
          <w:szCs w:val="22"/>
          <w:lang w:eastAsia="de-DE"/>
        </w:rPr>
      </w:pPr>
      <w:r w:rsidRPr="00B754CB">
        <w:rPr>
          <w:b/>
          <w:bCs/>
          <w:i/>
          <w:iCs/>
          <w:sz w:val="22"/>
          <w:szCs w:val="22"/>
          <w:lang w:eastAsia="de-DE"/>
        </w:rPr>
        <w:t>tâche</w:t>
      </w:r>
      <w:r w:rsidRPr="00611738">
        <w:rPr>
          <w:b/>
          <w:bCs/>
          <w:sz w:val="22"/>
          <w:szCs w:val="22"/>
          <w:lang w:eastAsia="de-DE"/>
        </w:rPr>
        <w:t>: 3 Lektionen</w:t>
      </w:r>
    </w:p>
    <w:p w14:paraId="181F270A" w14:textId="77777777" w:rsidR="00287A24" w:rsidRPr="00611738" w:rsidRDefault="00287A24" w:rsidP="00287A24">
      <w:pPr>
        <w:pStyle w:val="KeinLeerraum"/>
        <w:rPr>
          <w:b/>
          <w:bCs/>
          <w:sz w:val="22"/>
          <w:szCs w:val="22"/>
          <w:lang w:eastAsia="de-DE"/>
        </w:rPr>
      </w:pPr>
    </w:p>
    <w:p w14:paraId="2C867B5E" w14:textId="7ECF3095" w:rsidR="00E07698" w:rsidRDefault="00287A24" w:rsidP="00287A24">
      <w:pPr>
        <w:pStyle w:val="KeinLeerraum"/>
        <w:rPr>
          <w:rFonts w:ascii="Calibri" w:hAnsi="Calibri" w:cs="Calibri"/>
          <w:b/>
          <w:bCs/>
          <w:i/>
          <w:iCs/>
          <w:sz w:val="22"/>
          <w:szCs w:val="22"/>
          <w:lang w:eastAsia="de-DE"/>
        </w:rPr>
      </w:pPr>
      <w:r w:rsidRPr="00611738">
        <w:rPr>
          <w:b/>
          <w:bCs/>
          <w:sz w:val="22"/>
          <w:szCs w:val="22"/>
          <w:lang w:eastAsia="de-DE"/>
        </w:rPr>
        <w:t xml:space="preserve">Lektion </w:t>
      </w:r>
      <w:r>
        <w:rPr>
          <w:b/>
          <w:bCs/>
          <w:sz w:val="22"/>
          <w:szCs w:val="22"/>
          <w:lang w:eastAsia="de-DE"/>
        </w:rPr>
        <w:t xml:space="preserve">3: </w:t>
      </w:r>
      <w:r w:rsidR="00DF2480">
        <w:rPr>
          <w:rFonts w:ascii="Calibri" w:hAnsi="Calibri" w:cs="Calibri"/>
          <w:b/>
          <w:bCs/>
          <w:i/>
          <w:iCs/>
          <w:sz w:val="22"/>
          <w:szCs w:val="22"/>
          <w:lang w:eastAsia="de-DE"/>
        </w:rPr>
        <w:t xml:space="preserve">Cherchez </w:t>
      </w:r>
      <w:r w:rsidR="00C43D24">
        <w:rPr>
          <w:rFonts w:ascii="Calibri" w:hAnsi="Calibri" w:cs="Calibri"/>
          <w:b/>
          <w:bCs/>
          <w:i/>
          <w:iCs/>
          <w:sz w:val="22"/>
          <w:szCs w:val="22"/>
          <w:lang w:eastAsia="de-DE"/>
        </w:rPr>
        <w:t>l’image.</w:t>
      </w:r>
    </w:p>
    <w:tbl>
      <w:tblPr>
        <w:tblStyle w:val="Tabellenraster"/>
        <w:tblW w:w="14596" w:type="dxa"/>
        <w:tblLayout w:type="fixed"/>
        <w:tblLook w:val="04A0" w:firstRow="1" w:lastRow="0" w:firstColumn="1" w:lastColumn="0" w:noHBand="0" w:noVBand="1"/>
      </w:tblPr>
      <w:tblGrid>
        <w:gridCol w:w="846"/>
        <w:gridCol w:w="850"/>
        <w:gridCol w:w="5954"/>
        <w:gridCol w:w="4394"/>
        <w:gridCol w:w="1985"/>
        <w:gridCol w:w="567"/>
      </w:tblGrid>
      <w:tr w:rsidR="008343EA" w:rsidRPr="00E91435" w14:paraId="7722F4F1" w14:textId="77777777" w:rsidTr="00494103">
        <w:trPr>
          <w:trHeight w:val="296"/>
        </w:trPr>
        <w:tc>
          <w:tcPr>
            <w:tcW w:w="7650" w:type="dxa"/>
            <w:gridSpan w:val="3"/>
          </w:tcPr>
          <w:p w14:paraId="6EE9D1A4" w14:textId="77777777" w:rsidR="008343EA" w:rsidRPr="00E91435" w:rsidRDefault="008343EA"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94" w:type="dxa"/>
          </w:tcPr>
          <w:p w14:paraId="1B1C76F8" w14:textId="77777777" w:rsidR="008343EA" w:rsidRPr="00E91435" w:rsidRDefault="008343EA" w:rsidP="004101E1">
            <w:pPr>
              <w:pStyle w:val="KeinLeerraum"/>
              <w:rPr>
                <w:b/>
                <w:bCs/>
                <w:sz w:val="22"/>
                <w:szCs w:val="22"/>
                <w:lang w:eastAsia="de-DE"/>
              </w:rPr>
            </w:pPr>
            <w:r w:rsidRPr="00E91435">
              <w:rPr>
                <w:b/>
                <w:bCs/>
                <w:sz w:val="22"/>
                <w:szCs w:val="22"/>
                <w:lang w:eastAsia="de-DE"/>
              </w:rPr>
              <w:t>différenciation</w:t>
            </w:r>
          </w:p>
        </w:tc>
        <w:tc>
          <w:tcPr>
            <w:tcW w:w="1985" w:type="dxa"/>
          </w:tcPr>
          <w:p w14:paraId="2E0CBB45" w14:textId="77777777" w:rsidR="008343EA" w:rsidRPr="00E91435" w:rsidRDefault="008343EA" w:rsidP="004101E1">
            <w:pPr>
              <w:pStyle w:val="KeinLeerraum"/>
              <w:rPr>
                <w:b/>
                <w:bCs/>
                <w:sz w:val="22"/>
                <w:szCs w:val="22"/>
                <w:lang w:eastAsia="de-DE"/>
              </w:rPr>
            </w:pPr>
            <w:r w:rsidRPr="00E91435">
              <w:rPr>
                <w:b/>
                <w:bCs/>
                <w:sz w:val="22"/>
                <w:szCs w:val="22"/>
                <w:lang w:eastAsia="de-DE"/>
              </w:rPr>
              <w:t>matériel</w:t>
            </w:r>
          </w:p>
        </w:tc>
        <w:tc>
          <w:tcPr>
            <w:tcW w:w="567" w:type="dxa"/>
          </w:tcPr>
          <w:p w14:paraId="3979223B" w14:textId="77777777" w:rsidR="008343EA" w:rsidRPr="00E91435" w:rsidRDefault="008343EA" w:rsidP="004101E1">
            <w:pPr>
              <w:pStyle w:val="KeinLeerraum"/>
              <w:rPr>
                <w:b/>
                <w:bCs/>
                <w:sz w:val="22"/>
                <w:szCs w:val="22"/>
                <w:lang w:eastAsia="de-DE"/>
              </w:rPr>
            </w:pPr>
          </w:p>
        </w:tc>
      </w:tr>
      <w:tr w:rsidR="008343EA" w:rsidRPr="00E91435" w14:paraId="75CA6BB1" w14:textId="77777777" w:rsidTr="003E32E3">
        <w:trPr>
          <w:trHeight w:val="458"/>
        </w:trPr>
        <w:tc>
          <w:tcPr>
            <w:tcW w:w="846" w:type="dxa"/>
            <w:tcBorders>
              <w:right w:val="nil"/>
            </w:tcBorders>
          </w:tcPr>
          <w:p w14:paraId="131BB4A5" w14:textId="77777777" w:rsidR="008343EA" w:rsidRPr="00E91435" w:rsidRDefault="008343EA" w:rsidP="004101E1">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28EDD16B" w14:textId="77777777" w:rsidR="008343EA" w:rsidRPr="00E91435" w:rsidRDefault="008343EA"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5954" w:type="dxa"/>
            <w:tcBorders>
              <w:left w:val="single" w:sz="4" w:space="0" w:color="auto"/>
            </w:tcBorders>
          </w:tcPr>
          <w:p w14:paraId="4687C78B" w14:textId="77777777" w:rsidR="008343EA" w:rsidRPr="00611738" w:rsidRDefault="008343EA" w:rsidP="004101E1">
            <w:pPr>
              <w:pStyle w:val="KeinLeerraum"/>
              <w:rPr>
                <w:sz w:val="22"/>
                <w:szCs w:val="22"/>
                <w:u w:val="single"/>
                <w:lang w:eastAsia="de-DE"/>
              </w:rPr>
            </w:pPr>
            <w:r w:rsidRPr="00611738">
              <w:rPr>
                <w:sz w:val="22"/>
                <w:szCs w:val="22"/>
                <w:u w:val="single"/>
                <w:lang w:eastAsia="de-DE"/>
              </w:rPr>
              <w:t>Einstieg:</w:t>
            </w:r>
          </w:p>
          <w:p w14:paraId="61FEF8E2" w14:textId="3552A0AE" w:rsidR="008343EA" w:rsidRPr="005A3E09" w:rsidRDefault="00FA0327" w:rsidP="00FA0327">
            <w:pPr>
              <w:pStyle w:val="KeinLeerraum"/>
              <w:rPr>
                <w:sz w:val="22"/>
                <w:szCs w:val="22"/>
                <w:lang w:eastAsia="de-DE"/>
              </w:rPr>
            </w:pPr>
            <w:r>
              <w:rPr>
                <w:sz w:val="22"/>
                <w:szCs w:val="22"/>
                <w:lang w:eastAsia="de-DE"/>
              </w:rPr>
              <w:t>I</w:t>
            </w:r>
            <w:r w:rsidRPr="00611738">
              <w:rPr>
                <w:sz w:val="22"/>
                <w:szCs w:val="22"/>
                <w:lang w:eastAsia="de-DE"/>
              </w:rPr>
              <w:t xml:space="preserve">m Kreis: Welche Sprechblasentexte kann man im Spiel verwenden? </w:t>
            </w:r>
            <w:r w:rsidR="00224148">
              <w:rPr>
                <w:sz w:val="22"/>
                <w:szCs w:val="22"/>
                <w:lang w:eastAsia="de-DE"/>
              </w:rPr>
              <w:br/>
            </w:r>
            <w:r>
              <w:rPr>
                <w:sz w:val="22"/>
                <w:szCs w:val="22"/>
                <w:lang w:eastAsia="de-DE"/>
              </w:rPr>
              <w:t xml:space="preserve">Die </w:t>
            </w:r>
            <w:r w:rsidRPr="00611738">
              <w:rPr>
                <w:sz w:val="22"/>
                <w:szCs w:val="22"/>
                <w:lang w:eastAsia="de-DE"/>
              </w:rPr>
              <w:t xml:space="preserve">SuS hören </w:t>
            </w:r>
            <w:r w:rsidR="003B1690">
              <w:rPr>
                <w:sz w:val="22"/>
                <w:szCs w:val="22"/>
                <w:lang w:eastAsia="de-DE"/>
              </w:rPr>
              <w:t xml:space="preserve">und lesen die </w:t>
            </w:r>
            <w:r w:rsidRPr="00611738">
              <w:rPr>
                <w:sz w:val="22"/>
                <w:szCs w:val="22"/>
                <w:lang w:eastAsia="de-DE"/>
              </w:rPr>
              <w:t xml:space="preserve">Sprechblasen </w:t>
            </w:r>
            <w:r w:rsidR="005F3827">
              <w:rPr>
                <w:sz w:val="22"/>
                <w:szCs w:val="22"/>
                <w:lang w:eastAsia="de-DE"/>
              </w:rPr>
              <w:t>auf</w:t>
            </w:r>
            <w:r w:rsidRPr="00611738">
              <w:rPr>
                <w:sz w:val="22"/>
                <w:szCs w:val="22"/>
                <w:lang w:eastAsia="de-DE"/>
              </w:rPr>
              <w:t xml:space="preserve"> S. 59 und 60</w:t>
            </w:r>
            <w:r w:rsidR="00224148">
              <w:rPr>
                <w:sz w:val="22"/>
                <w:szCs w:val="22"/>
                <w:lang w:eastAsia="de-DE"/>
              </w:rPr>
              <w:t xml:space="preserve"> n</w:t>
            </w:r>
            <w:r w:rsidRPr="00611738">
              <w:rPr>
                <w:sz w:val="22"/>
                <w:szCs w:val="22"/>
                <w:lang w:eastAsia="de-DE"/>
              </w:rPr>
              <w:t>och einmal</w:t>
            </w:r>
            <w:r w:rsidR="00A468E3">
              <w:rPr>
                <w:sz w:val="22"/>
                <w:szCs w:val="22"/>
                <w:lang w:eastAsia="de-DE"/>
              </w:rPr>
              <w:t xml:space="preserve"> und </w:t>
            </w:r>
            <w:r w:rsidRPr="00611738">
              <w:rPr>
                <w:sz w:val="22"/>
                <w:szCs w:val="22"/>
                <w:lang w:eastAsia="de-DE"/>
              </w:rPr>
              <w:t>sprechen</w:t>
            </w:r>
            <w:r w:rsidR="00A468E3">
              <w:rPr>
                <w:sz w:val="22"/>
                <w:szCs w:val="22"/>
                <w:lang w:eastAsia="de-DE"/>
              </w:rPr>
              <w:t xml:space="preserve"> </w:t>
            </w:r>
            <w:r w:rsidR="00224148">
              <w:rPr>
                <w:sz w:val="22"/>
                <w:szCs w:val="22"/>
                <w:lang w:eastAsia="de-DE"/>
              </w:rPr>
              <w:t xml:space="preserve">sie </w:t>
            </w:r>
            <w:r w:rsidR="00A468E3">
              <w:rPr>
                <w:sz w:val="22"/>
                <w:szCs w:val="22"/>
                <w:lang w:eastAsia="de-DE"/>
              </w:rPr>
              <w:t>nach</w:t>
            </w:r>
            <w:r w:rsidRPr="00611738">
              <w:rPr>
                <w:sz w:val="22"/>
                <w:szCs w:val="22"/>
                <w:lang w:eastAsia="de-DE"/>
              </w:rPr>
              <w:t xml:space="preserve">. </w:t>
            </w:r>
          </w:p>
        </w:tc>
        <w:tc>
          <w:tcPr>
            <w:tcW w:w="4394" w:type="dxa"/>
          </w:tcPr>
          <w:p w14:paraId="0D9EEAB2" w14:textId="77777777" w:rsidR="008343EA" w:rsidRPr="00E91435" w:rsidRDefault="008343EA" w:rsidP="004101E1">
            <w:pPr>
              <w:pStyle w:val="KeinLeerraum"/>
              <w:rPr>
                <w:sz w:val="22"/>
                <w:szCs w:val="22"/>
                <w:lang w:eastAsia="de-DE"/>
              </w:rPr>
            </w:pPr>
          </w:p>
        </w:tc>
        <w:tc>
          <w:tcPr>
            <w:tcW w:w="1985" w:type="dxa"/>
          </w:tcPr>
          <w:p w14:paraId="5B7998F4" w14:textId="77777777" w:rsidR="008343EA" w:rsidRDefault="00036BA9" w:rsidP="004101E1">
            <w:pPr>
              <w:pStyle w:val="KeinLeerraum"/>
              <w:rPr>
                <w:sz w:val="22"/>
                <w:szCs w:val="22"/>
                <w:lang w:eastAsia="de-DE"/>
              </w:rPr>
            </w:pPr>
            <w:r w:rsidRPr="0086155F">
              <w:rPr>
                <w:i/>
                <w:iCs/>
                <w:sz w:val="22"/>
                <w:szCs w:val="22"/>
                <w:lang w:eastAsia="de-DE"/>
              </w:rPr>
              <w:t>magazine</w:t>
            </w:r>
            <w:r>
              <w:rPr>
                <w:sz w:val="22"/>
                <w:szCs w:val="22"/>
                <w:lang w:eastAsia="de-DE"/>
              </w:rPr>
              <w:t xml:space="preserve"> S. 59 bis 60</w:t>
            </w:r>
          </w:p>
          <w:p w14:paraId="249E540E" w14:textId="64B76BF6" w:rsidR="00036BA9" w:rsidRPr="00434DDE" w:rsidRDefault="00036BA9" w:rsidP="004101E1">
            <w:pPr>
              <w:pStyle w:val="KeinLeerraum"/>
              <w:rPr>
                <w:sz w:val="22"/>
                <w:szCs w:val="22"/>
                <w:lang w:eastAsia="de-DE"/>
              </w:rPr>
            </w:pPr>
            <w:r>
              <w:rPr>
                <w:sz w:val="22"/>
                <w:szCs w:val="22"/>
                <w:lang w:eastAsia="de-DE"/>
              </w:rPr>
              <w:t>Track</w:t>
            </w:r>
            <w:r w:rsidR="008D346B">
              <w:rPr>
                <w:sz w:val="22"/>
                <w:szCs w:val="22"/>
                <w:lang w:eastAsia="de-DE"/>
              </w:rPr>
              <w:t>s 69 bis 72</w:t>
            </w:r>
          </w:p>
        </w:tc>
        <w:tc>
          <w:tcPr>
            <w:tcW w:w="567" w:type="dxa"/>
          </w:tcPr>
          <w:p w14:paraId="690B6910" w14:textId="77777777" w:rsidR="008343EA" w:rsidRPr="00E91435" w:rsidRDefault="008343EA" w:rsidP="004101E1">
            <w:pPr>
              <w:pStyle w:val="KeinLeerraum"/>
              <w:rPr>
                <w:sz w:val="22"/>
                <w:szCs w:val="22"/>
                <w:lang w:eastAsia="de-DE"/>
              </w:rPr>
            </w:pPr>
          </w:p>
        </w:tc>
      </w:tr>
      <w:tr w:rsidR="00A468E3" w:rsidRPr="00E91435" w14:paraId="2325FF90" w14:textId="77777777" w:rsidTr="003E32E3">
        <w:trPr>
          <w:trHeight w:val="219"/>
        </w:trPr>
        <w:tc>
          <w:tcPr>
            <w:tcW w:w="846" w:type="dxa"/>
            <w:tcBorders>
              <w:bottom w:val="single" w:sz="4" w:space="0" w:color="auto"/>
              <w:right w:val="nil"/>
            </w:tcBorders>
            <w:shd w:val="clear" w:color="auto" w:fill="D0CECE" w:themeFill="background2" w:themeFillShade="E6"/>
          </w:tcPr>
          <w:p w14:paraId="08039548" w14:textId="77777777" w:rsidR="00A468E3" w:rsidRPr="00E91435" w:rsidRDefault="00A468E3" w:rsidP="004101E1">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0C82B231" w14:textId="79995B7E" w:rsidR="00A468E3" w:rsidRDefault="00A468E3"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5954" w:type="dxa"/>
            <w:tcBorders>
              <w:left w:val="single" w:sz="4" w:space="0" w:color="auto"/>
            </w:tcBorders>
          </w:tcPr>
          <w:p w14:paraId="0CFABCC6" w14:textId="3DDA4B0D" w:rsidR="00A468E3" w:rsidRPr="00A468E3" w:rsidRDefault="00A468E3" w:rsidP="004101E1">
            <w:pPr>
              <w:pStyle w:val="KeinLeerraum"/>
              <w:rPr>
                <w:sz w:val="22"/>
                <w:szCs w:val="22"/>
                <w:lang w:eastAsia="de-DE"/>
              </w:rPr>
            </w:pPr>
            <w:r>
              <w:rPr>
                <w:sz w:val="22"/>
                <w:szCs w:val="22"/>
                <w:lang w:eastAsia="de-DE"/>
              </w:rPr>
              <w:t xml:space="preserve">Lotto-Spiel noch einmal besprechen. </w:t>
            </w:r>
          </w:p>
        </w:tc>
        <w:tc>
          <w:tcPr>
            <w:tcW w:w="4394" w:type="dxa"/>
          </w:tcPr>
          <w:p w14:paraId="0A28A989" w14:textId="77777777" w:rsidR="00A468E3" w:rsidRPr="00E91435" w:rsidRDefault="00A468E3" w:rsidP="004101E1">
            <w:pPr>
              <w:pStyle w:val="KeinLeerraum"/>
              <w:rPr>
                <w:sz w:val="22"/>
                <w:szCs w:val="22"/>
                <w:lang w:eastAsia="de-DE"/>
              </w:rPr>
            </w:pPr>
          </w:p>
        </w:tc>
        <w:tc>
          <w:tcPr>
            <w:tcW w:w="1985" w:type="dxa"/>
          </w:tcPr>
          <w:p w14:paraId="54FCA9AF" w14:textId="3BB88EA4" w:rsidR="00A468E3" w:rsidRPr="00434DDE" w:rsidRDefault="00D8456F" w:rsidP="004101E1">
            <w:pPr>
              <w:pStyle w:val="KeinLeerraum"/>
              <w:rPr>
                <w:sz w:val="22"/>
                <w:szCs w:val="22"/>
                <w:lang w:eastAsia="de-DE"/>
              </w:rPr>
            </w:pPr>
            <w:r w:rsidRPr="0086155F">
              <w:rPr>
                <w:i/>
                <w:iCs/>
                <w:sz w:val="22"/>
                <w:szCs w:val="22"/>
                <w:lang w:eastAsia="de-DE"/>
              </w:rPr>
              <w:t>magazine</w:t>
            </w:r>
            <w:r>
              <w:rPr>
                <w:sz w:val="22"/>
                <w:szCs w:val="22"/>
                <w:lang w:eastAsia="de-DE"/>
              </w:rPr>
              <w:t xml:space="preserve"> S. 5</w:t>
            </w:r>
            <w:r w:rsidR="00E46C1D">
              <w:rPr>
                <w:sz w:val="22"/>
                <w:szCs w:val="22"/>
                <w:lang w:eastAsia="de-DE"/>
              </w:rPr>
              <w:t>9</w:t>
            </w:r>
            <w:r w:rsidR="00875CF4">
              <w:rPr>
                <w:sz w:val="22"/>
                <w:szCs w:val="22"/>
                <w:lang w:eastAsia="de-DE"/>
              </w:rPr>
              <w:t xml:space="preserve"> bis </w:t>
            </w:r>
            <w:r w:rsidR="00E46C1D">
              <w:rPr>
                <w:sz w:val="22"/>
                <w:szCs w:val="22"/>
                <w:lang w:eastAsia="de-DE"/>
              </w:rPr>
              <w:t>60</w:t>
            </w:r>
          </w:p>
        </w:tc>
        <w:tc>
          <w:tcPr>
            <w:tcW w:w="567" w:type="dxa"/>
          </w:tcPr>
          <w:p w14:paraId="7C069243" w14:textId="56EC2A63" w:rsidR="00A468E3" w:rsidRPr="00E91435" w:rsidRDefault="00A468E3" w:rsidP="004101E1">
            <w:pPr>
              <w:pStyle w:val="KeinLeerraum"/>
              <w:rPr>
                <w:sz w:val="22"/>
                <w:szCs w:val="22"/>
                <w:lang w:eastAsia="de-DE"/>
              </w:rPr>
            </w:pPr>
            <w:r>
              <w:rPr>
                <w:sz w:val="22"/>
                <w:szCs w:val="22"/>
                <w:lang w:eastAsia="de-DE"/>
              </w:rPr>
              <w:t>5’</w:t>
            </w:r>
          </w:p>
        </w:tc>
      </w:tr>
      <w:tr w:rsidR="00A468E3" w:rsidRPr="00E91435" w14:paraId="364B3B7F" w14:textId="77777777" w:rsidTr="003E32E3">
        <w:trPr>
          <w:trHeight w:val="458"/>
        </w:trPr>
        <w:tc>
          <w:tcPr>
            <w:tcW w:w="846" w:type="dxa"/>
            <w:tcBorders>
              <w:right w:val="nil"/>
            </w:tcBorders>
            <w:shd w:val="thinDiagStripe" w:color="A5A5A5" w:themeColor="accent3" w:fill="auto"/>
          </w:tcPr>
          <w:p w14:paraId="2AE13ED3" w14:textId="42B13314" w:rsidR="00A468E3" w:rsidRPr="00E91435" w:rsidRDefault="00A468E3"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r w:rsidR="00224148">
              <w:rPr>
                <w:rFonts w:ascii="Calibri" w:eastAsia="Times New Roman" w:hAnsi="Calibri" w:cs="Calibri"/>
                <w:sz w:val="22"/>
                <w:szCs w:val="22"/>
                <w:lang w:eastAsia="de-DE"/>
              </w:rPr>
              <w:t>–</w:t>
            </w:r>
            <w:r>
              <w:rPr>
                <w:rFonts w:ascii="Calibri" w:eastAsia="Times New Roman" w:hAnsi="Calibri" w:cs="Calibri"/>
                <w:sz w:val="22"/>
                <w:szCs w:val="22"/>
                <w:lang w:eastAsia="de-DE"/>
              </w:rPr>
              <w:t>13.</w:t>
            </w:r>
          </w:p>
        </w:tc>
        <w:tc>
          <w:tcPr>
            <w:tcW w:w="850" w:type="dxa"/>
            <w:tcBorders>
              <w:right w:val="single" w:sz="4" w:space="0" w:color="auto"/>
            </w:tcBorders>
            <w:shd w:val="clear" w:color="auto" w:fill="auto"/>
          </w:tcPr>
          <w:p w14:paraId="1E33DCC7" w14:textId="205FA41D" w:rsidR="00A468E3" w:rsidRDefault="008914E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GA4</w:t>
            </w:r>
          </w:p>
        </w:tc>
        <w:tc>
          <w:tcPr>
            <w:tcW w:w="5954" w:type="dxa"/>
            <w:tcBorders>
              <w:left w:val="single" w:sz="4" w:space="0" w:color="auto"/>
            </w:tcBorders>
          </w:tcPr>
          <w:p w14:paraId="46A973A4" w14:textId="0BEE6141" w:rsidR="00A468E3" w:rsidRDefault="00A468E3" w:rsidP="004101E1">
            <w:pPr>
              <w:pStyle w:val="KeinLeerraum"/>
              <w:rPr>
                <w:sz w:val="22"/>
                <w:szCs w:val="22"/>
                <w:lang w:eastAsia="de-DE"/>
              </w:rPr>
            </w:pPr>
            <w:r>
              <w:rPr>
                <w:sz w:val="22"/>
                <w:szCs w:val="22"/>
                <w:lang w:eastAsia="de-DE"/>
              </w:rPr>
              <w:t xml:space="preserve">Lotto </w:t>
            </w:r>
            <w:r w:rsidR="008914E4">
              <w:rPr>
                <w:sz w:val="22"/>
                <w:szCs w:val="22"/>
                <w:lang w:eastAsia="de-DE"/>
              </w:rPr>
              <w:t>gemäss Anleitung in einer Vierergruppe spielen.</w:t>
            </w:r>
          </w:p>
        </w:tc>
        <w:tc>
          <w:tcPr>
            <w:tcW w:w="4394" w:type="dxa"/>
          </w:tcPr>
          <w:p w14:paraId="6DC64101" w14:textId="67DCFA42" w:rsidR="00A468E3" w:rsidRPr="00E91435" w:rsidRDefault="00250FF3" w:rsidP="004101E1">
            <w:pPr>
              <w:pStyle w:val="KeinLeerraum"/>
              <w:rPr>
                <w:sz w:val="22"/>
                <w:szCs w:val="22"/>
                <w:lang w:eastAsia="de-DE"/>
              </w:rPr>
            </w:pPr>
            <w:r w:rsidRPr="00611738">
              <w:rPr>
                <w:sz w:val="22"/>
                <w:szCs w:val="22"/>
                <w:lang w:eastAsia="de-DE"/>
              </w:rPr>
              <w:t>Nur mit den Sätzen zu den bekannten Tieren spielen.</w:t>
            </w:r>
            <w:r>
              <w:rPr>
                <w:sz w:val="22"/>
                <w:szCs w:val="22"/>
                <w:lang w:eastAsia="de-DE"/>
              </w:rPr>
              <w:t xml:space="preserve"> Dazu</w:t>
            </w:r>
            <w:r w:rsidRPr="00611738">
              <w:rPr>
                <w:sz w:val="22"/>
                <w:szCs w:val="22"/>
                <w:lang w:eastAsia="de-DE"/>
              </w:rPr>
              <w:t xml:space="preserve"> </w:t>
            </w:r>
            <w:r>
              <w:rPr>
                <w:sz w:val="22"/>
                <w:szCs w:val="22"/>
                <w:lang w:eastAsia="de-DE"/>
              </w:rPr>
              <w:t>i</w:t>
            </w:r>
            <w:r w:rsidRPr="00611738">
              <w:rPr>
                <w:sz w:val="22"/>
                <w:szCs w:val="22"/>
                <w:lang w:eastAsia="de-DE"/>
              </w:rPr>
              <w:t xml:space="preserve">n </w:t>
            </w:r>
            <w:r>
              <w:rPr>
                <w:sz w:val="22"/>
                <w:szCs w:val="22"/>
                <w:lang w:eastAsia="de-DE"/>
              </w:rPr>
              <w:t xml:space="preserve">reinen </w:t>
            </w:r>
            <w:r w:rsidRPr="00611738">
              <w:rPr>
                <w:sz w:val="22"/>
                <w:szCs w:val="22"/>
                <w:lang w:eastAsia="de-DE"/>
              </w:rPr>
              <w:t xml:space="preserve">Gruppen mit </w:t>
            </w:r>
            <w:r>
              <w:rPr>
                <w:sz w:val="22"/>
                <w:szCs w:val="22"/>
                <w:lang w:eastAsia="de-DE"/>
              </w:rPr>
              <w:t>«</w:t>
            </w:r>
            <w:r w:rsidRPr="00611738">
              <w:rPr>
                <w:sz w:val="22"/>
                <w:szCs w:val="22"/>
                <w:lang w:eastAsia="de-DE"/>
              </w:rPr>
              <w:t>Programme de base</w:t>
            </w:r>
            <w:r>
              <w:rPr>
                <w:sz w:val="22"/>
                <w:szCs w:val="22"/>
                <w:lang w:eastAsia="de-DE"/>
              </w:rPr>
              <w:t>»</w:t>
            </w:r>
            <w:r w:rsidRPr="00611738">
              <w:rPr>
                <w:sz w:val="22"/>
                <w:szCs w:val="22"/>
                <w:lang w:eastAsia="de-DE"/>
              </w:rPr>
              <w:t xml:space="preserve"> spielen.</w:t>
            </w:r>
          </w:p>
        </w:tc>
        <w:tc>
          <w:tcPr>
            <w:tcW w:w="1985" w:type="dxa"/>
          </w:tcPr>
          <w:p w14:paraId="763D13BA" w14:textId="77777777" w:rsidR="00A468E3" w:rsidRDefault="00175A53" w:rsidP="004101E1">
            <w:pPr>
              <w:pStyle w:val="KeinLeerraum"/>
              <w:rPr>
                <w:sz w:val="22"/>
                <w:szCs w:val="22"/>
                <w:lang w:eastAsia="de-DE"/>
              </w:rPr>
            </w:pPr>
            <w:r>
              <w:rPr>
                <w:sz w:val="22"/>
                <w:szCs w:val="22"/>
                <w:lang w:eastAsia="de-DE"/>
              </w:rPr>
              <w:t>A4-Blätter mit Tierbildern</w:t>
            </w:r>
          </w:p>
          <w:p w14:paraId="783D1BCD" w14:textId="77777777" w:rsidR="00175A53" w:rsidRDefault="00175A53" w:rsidP="004101E1">
            <w:pPr>
              <w:pStyle w:val="KeinLeerraum"/>
              <w:rPr>
                <w:sz w:val="22"/>
                <w:szCs w:val="22"/>
                <w:lang w:eastAsia="de-DE"/>
              </w:rPr>
            </w:pPr>
            <w:r>
              <w:rPr>
                <w:sz w:val="22"/>
                <w:szCs w:val="22"/>
                <w:lang w:eastAsia="de-DE"/>
              </w:rPr>
              <w:t>Textkarten</w:t>
            </w:r>
          </w:p>
          <w:p w14:paraId="69B8A8D0" w14:textId="048F2593" w:rsidR="00175A53" w:rsidRPr="00434DDE" w:rsidRDefault="00175A53" w:rsidP="004101E1">
            <w:pPr>
              <w:pStyle w:val="KeinLeerraum"/>
              <w:rPr>
                <w:sz w:val="22"/>
                <w:szCs w:val="22"/>
                <w:lang w:eastAsia="de-DE"/>
              </w:rPr>
            </w:pPr>
            <w:r>
              <w:rPr>
                <w:sz w:val="22"/>
                <w:szCs w:val="22"/>
                <w:lang w:eastAsia="de-DE"/>
              </w:rPr>
              <w:t>Abdeckzettel</w:t>
            </w:r>
          </w:p>
        </w:tc>
        <w:tc>
          <w:tcPr>
            <w:tcW w:w="567" w:type="dxa"/>
          </w:tcPr>
          <w:p w14:paraId="6C3131AA" w14:textId="0E9ACF3F" w:rsidR="00A468E3" w:rsidRDefault="00703455" w:rsidP="004101E1">
            <w:pPr>
              <w:pStyle w:val="KeinLeerraum"/>
              <w:rPr>
                <w:sz w:val="22"/>
                <w:szCs w:val="22"/>
                <w:lang w:eastAsia="de-DE"/>
              </w:rPr>
            </w:pPr>
            <w:r>
              <w:rPr>
                <w:sz w:val="22"/>
                <w:szCs w:val="22"/>
                <w:lang w:eastAsia="de-DE"/>
              </w:rPr>
              <w:t>25’</w:t>
            </w:r>
          </w:p>
        </w:tc>
      </w:tr>
      <w:tr w:rsidR="00703455" w:rsidRPr="00E91435" w14:paraId="279E102E" w14:textId="77777777" w:rsidTr="003E32E3">
        <w:trPr>
          <w:trHeight w:val="458"/>
        </w:trPr>
        <w:tc>
          <w:tcPr>
            <w:tcW w:w="846" w:type="dxa"/>
            <w:tcBorders>
              <w:right w:val="nil"/>
            </w:tcBorders>
          </w:tcPr>
          <w:p w14:paraId="67CEDF8A" w14:textId="77777777" w:rsidR="00703455" w:rsidRDefault="00703455" w:rsidP="004101E1">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066294DE" w14:textId="7AD4E195" w:rsidR="00703455" w:rsidRDefault="00703455"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5954" w:type="dxa"/>
            <w:tcBorders>
              <w:left w:val="single" w:sz="4" w:space="0" w:color="auto"/>
            </w:tcBorders>
          </w:tcPr>
          <w:p w14:paraId="0EF5B310" w14:textId="6F396093" w:rsidR="00703455" w:rsidRDefault="00703455" w:rsidP="004101E1">
            <w:pPr>
              <w:pStyle w:val="KeinLeerraum"/>
              <w:rPr>
                <w:sz w:val="22"/>
                <w:szCs w:val="22"/>
                <w:lang w:eastAsia="de-DE"/>
              </w:rPr>
            </w:pPr>
            <w:r>
              <w:rPr>
                <w:sz w:val="22"/>
                <w:szCs w:val="22"/>
                <w:lang w:eastAsia="de-DE"/>
              </w:rPr>
              <w:t xml:space="preserve">Diskussion: </w:t>
            </w:r>
            <w:r w:rsidRPr="00611738">
              <w:rPr>
                <w:sz w:val="22"/>
                <w:szCs w:val="22"/>
                <w:lang w:eastAsia="de-DE"/>
              </w:rPr>
              <w:t xml:space="preserve">Wie hat euch das Spiel gefallen? Wer hat wie viele Felder abdecken können? </w:t>
            </w:r>
            <w:r>
              <w:rPr>
                <w:sz w:val="22"/>
                <w:szCs w:val="22"/>
                <w:lang w:eastAsia="de-DE"/>
              </w:rPr>
              <w:t xml:space="preserve">Wie ist euch das Sprechen auf </w:t>
            </w:r>
            <w:r w:rsidR="00224148">
              <w:rPr>
                <w:sz w:val="22"/>
                <w:szCs w:val="22"/>
                <w:lang w:eastAsia="de-DE"/>
              </w:rPr>
              <w:t>F</w:t>
            </w:r>
            <w:r>
              <w:rPr>
                <w:sz w:val="22"/>
                <w:szCs w:val="22"/>
                <w:lang w:eastAsia="de-DE"/>
              </w:rPr>
              <w:t>ranzösisch gelungen?</w:t>
            </w:r>
          </w:p>
        </w:tc>
        <w:tc>
          <w:tcPr>
            <w:tcW w:w="4394" w:type="dxa"/>
          </w:tcPr>
          <w:p w14:paraId="02E318F3" w14:textId="79906603" w:rsidR="00703455" w:rsidRPr="00611738" w:rsidRDefault="00D8456F" w:rsidP="00250FF3">
            <w:pPr>
              <w:pStyle w:val="KeinLeerraum"/>
              <w:rPr>
                <w:sz w:val="22"/>
                <w:szCs w:val="22"/>
                <w:lang w:eastAsia="de-DE"/>
              </w:rPr>
            </w:pPr>
            <w:r>
              <w:rPr>
                <w:sz w:val="22"/>
                <w:szCs w:val="22"/>
                <w:lang w:eastAsia="de-DE"/>
              </w:rPr>
              <w:t>Weglassung möglich.</w:t>
            </w:r>
          </w:p>
        </w:tc>
        <w:tc>
          <w:tcPr>
            <w:tcW w:w="1985" w:type="dxa"/>
          </w:tcPr>
          <w:p w14:paraId="5D40D53A" w14:textId="77777777" w:rsidR="00703455" w:rsidRDefault="00703455" w:rsidP="004101E1">
            <w:pPr>
              <w:pStyle w:val="KeinLeerraum"/>
              <w:rPr>
                <w:sz w:val="22"/>
                <w:szCs w:val="22"/>
                <w:lang w:eastAsia="de-DE"/>
              </w:rPr>
            </w:pPr>
          </w:p>
        </w:tc>
        <w:tc>
          <w:tcPr>
            <w:tcW w:w="567" w:type="dxa"/>
          </w:tcPr>
          <w:p w14:paraId="1B40FFB2" w14:textId="7F3330F1" w:rsidR="00703455" w:rsidRDefault="00703455" w:rsidP="004101E1">
            <w:pPr>
              <w:pStyle w:val="KeinLeerraum"/>
              <w:rPr>
                <w:sz w:val="22"/>
                <w:szCs w:val="22"/>
                <w:lang w:eastAsia="de-DE"/>
              </w:rPr>
            </w:pPr>
            <w:r>
              <w:rPr>
                <w:sz w:val="22"/>
                <w:szCs w:val="22"/>
                <w:lang w:eastAsia="de-DE"/>
              </w:rPr>
              <w:t>10’</w:t>
            </w:r>
          </w:p>
        </w:tc>
      </w:tr>
      <w:tr w:rsidR="00F56164" w:rsidRPr="00E91435" w14:paraId="0E3A9CDB" w14:textId="77777777" w:rsidTr="003E32E3">
        <w:trPr>
          <w:trHeight w:val="458"/>
        </w:trPr>
        <w:tc>
          <w:tcPr>
            <w:tcW w:w="846" w:type="dxa"/>
            <w:tcBorders>
              <w:bottom w:val="single" w:sz="4" w:space="0" w:color="auto"/>
              <w:right w:val="nil"/>
            </w:tcBorders>
          </w:tcPr>
          <w:p w14:paraId="3B719D0B" w14:textId="77777777" w:rsidR="00F56164" w:rsidRDefault="00F56164" w:rsidP="004101E1">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10A2810C" w14:textId="156A4C3F" w:rsidR="00F56164" w:rsidRDefault="00585C14"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5954" w:type="dxa"/>
            <w:tcBorders>
              <w:left w:val="single" w:sz="4" w:space="0" w:color="auto"/>
            </w:tcBorders>
          </w:tcPr>
          <w:p w14:paraId="4873EC14" w14:textId="77777777" w:rsidR="00F56164" w:rsidRPr="00EA3B0E" w:rsidRDefault="00F56164" w:rsidP="004101E1">
            <w:pPr>
              <w:pStyle w:val="KeinLeerraum"/>
              <w:rPr>
                <w:sz w:val="22"/>
                <w:szCs w:val="22"/>
                <w:u w:val="single"/>
                <w:lang w:eastAsia="de-DE"/>
              </w:rPr>
            </w:pPr>
            <w:r w:rsidRPr="00EA3B0E">
              <w:rPr>
                <w:sz w:val="22"/>
                <w:szCs w:val="22"/>
                <w:u w:val="single"/>
                <w:lang w:eastAsia="de-DE"/>
              </w:rPr>
              <w:t>Ausklang:</w:t>
            </w:r>
          </w:p>
          <w:p w14:paraId="453D58DD" w14:textId="2BA214D9" w:rsidR="00F56164" w:rsidRDefault="00EA3B0E" w:rsidP="004101E1">
            <w:pPr>
              <w:pStyle w:val="KeinLeerraum"/>
              <w:rPr>
                <w:sz w:val="22"/>
                <w:szCs w:val="22"/>
                <w:lang w:eastAsia="de-DE"/>
              </w:rPr>
            </w:pPr>
            <w:r>
              <w:rPr>
                <w:sz w:val="22"/>
                <w:szCs w:val="22"/>
                <w:lang w:eastAsia="de-DE"/>
              </w:rPr>
              <w:t>Welche</w:t>
            </w:r>
            <w:r w:rsidRPr="00611738">
              <w:rPr>
                <w:sz w:val="22"/>
                <w:szCs w:val="22"/>
                <w:lang w:eastAsia="de-DE"/>
              </w:rPr>
              <w:t xml:space="preserve"> Tiere</w:t>
            </w:r>
            <w:r>
              <w:rPr>
                <w:sz w:val="22"/>
                <w:szCs w:val="22"/>
                <w:lang w:eastAsia="de-DE"/>
              </w:rPr>
              <w:t xml:space="preserve"> habt ihr auf euren Karten</w:t>
            </w:r>
            <w:r w:rsidR="00861A5A">
              <w:rPr>
                <w:sz w:val="22"/>
                <w:szCs w:val="22"/>
                <w:lang w:eastAsia="de-DE"/>
              </w:rPr>
              <w:t>?</w:t>
            </w:r>
            <w:r w:rsidRPr="00611738">
              <w:rPr>
                <w:sz w:val="22"/>
                <w:szCs w:val="22"/>
                <w:lang w:eastAsia="de-DE"/>
              </w:rPr>
              <w:t xml:space="preserve"> Warum </w:t>
            </w:r>
            <w:r w:rsidR="00861A5A">
              <w:rPr>
                <w:sz w:val="22"/>
                <w:szCs w:val="22"/>
                <w:lang w:eastAsia="de-DE"/>
              </w:rPr>
              <w:t>habt</w:t>
            </w:r>
            <w:r w:rsidRPr="00611738">
              <w:rPr>
                <w:sz w:val="22"/>
                <w:szCs w:val="22"/>
                <w:lang w:eastAsia="de-DE"/>
              </w:rPr>
              <w:t xml:space="preserve"> </w:t>
            </w:r>
            <w:r w:rsidR="00861A5A">
              <w:rPr>
                <w:sz w:val="22"/>
                <w:szCs w:val="22"/>
                <w:lang w:eastAsia="de-DE"/>
              </w:rPr>
              <w:t xml:space="preserve">ihr </w:t>
            </w:r>
            <w:r w:rsidR="00224148">
              <w:rPr>
                <w:sz w:val="22"/>
                <w:szCs w:val="22"/>
                <w:lang w:eastAsia="de-DE"/>
              </w:rPr>
              <w:t xml:space="preserve">euch </w:t>
            </w:r>
            <w:r w:rsidRPr="00611738">
              <w:rPr>
                <w:sz w:val="22"/>
                <w:szCs w:val="22"/>
                <w:lang w:eastAsia="de-DE"/>
              </w:rPr>
              <w:t xml:space="preserve">gerade diese </w:t>
            </w:r>
            <w:r w:rsidR="00224148">
              <w:rPr>
                <w:sz w:val="22"/>
                <w:szCs w:val="22"/>
                <w:lang w:eastAsia="de-DE"/>
              </w:rPr>
              <w:t>ausgesucht</w:t>
            </w:r>
            <w:r w:rsidRPr="00611738">
              <w:rPr>
                <w:sz w:val="22"/>
                <w:szCs w:val="22"/>
                <w:lang w:eastAsia="de-DE"/>
              </w:rPr>
              <w:t>?</w:t>
            </w:r>
            <w:r>
              <w:rPr>
                <w:sz w:val="22"/>
                <w:szCs w:val="22"/>
                <w:lang w:eastAsia="de-DE"/>
              </w:rPr>
              <w:t xml:space="preserve"> Welche Tiere wurden besonders häufig gewählt?</w:t>
            </w:r>
          </w:p>
        </w:tc>
        <w:tc>
          <w:tcPr>
            <w:tcW w:w="4394" w:type="dxa"/>
          </w:tcPr>
          <w:p w14:paraId="5D86F644" w14:textId="77777777" w:rsidR="00F56164" w:rsidRPr="00611738" w:rsidRDefault="00F56164" w:rsidP="00250FF3">
            <w:pPr>
              <w:pStyle w:val="KeinLeerraum"/>
              <w:rPr>
                <w:sz w:val="22"/>
                <w:szCs w:val="22"/>
                <w:lang w:eastAsia="de-DE"/>
              </w:rPr>
            </w:pPr>
          </w:p>
        </w:tc>
        <w:tc>
          <w:tcPr>
            <w:tcW w:w="1985" w:type="dxa"/>
          </w:tcPr>
          <w:p w14:paraId="1DA282B2" w14:textId="77777777" w:rsidR="00F56164" w:rsidRDefault="00F56164" w:rsidP="004101E1">
            <w:pPr>
              <w:pStyle w:val="KeinLeerraum"/>
              <w:rPr>
                <w:sz w:val="22"/>
                <w:szCs w:val="22"/>
                <w:lang w:eastAsia="de-DE"/>
              </w:rPr>
            </w:pPr>
          </w:p>
        </w:tc>
        <w:tc>
          <w:tcPr>
            <w:tcW w:w="567" w:type="dxa"/>
          </w:tcPr>
          <w:p w14:paraId="7E7CA108" w14:textId="77777777" w:rsidR="00F56164" w:rsidRDefault="00F56164" w:rsidP="004101E1">
            <w:pPr>
              <w:pStyle w:val="KeinLeerraum"/>
              <w:rPr>
                <w:sz w:val="22"/>
                <w:szCs w:val="22"/>
                <w:lang w:eastAsia="de-DE"/>
              </w:rPr>
            </w:pPr>
          </w:p>
        </w:tc>
      </w:tr>
    </w:tbl>
    <w:p w14:paraId="48B4E538" w14:textId="77777777" w:rsidR="008343EA" w:rsidRDefault="008343EA" w:rsidP="00287A24">
      <w:pPr>
        <w:pStyle w:val="KeinLeerraum"/>
        <w:rPr>
          <w:b/>
          <w:bCs/>
          <w:i/>
          <w:iCs/>
          <w:sz w:val="22"/>
          <w:szCs w:val="22"/>
          <w:lang w:eastAsia="de-DE"/>
        </w:rPr>
      </w:pPr>
    </w:p>
    <w:p w14:paraId="0D3D3A60" w14:textId="27747DDE" w:rsidR="00091581" w:rsidRPr="00E46C1D" w:rsidRDefault="00E46C1D" w:rsidP="00E46C1D">
      <w:pPr>
        <w:rPr>
          <w:rFonts w:eastAsiaTheme="minorHAnsi"/>
          <w:b/>
          <w:bCs/>
          <w:sz w:val="22"/>
          <w:szCs w:val="22"/>
          <w:lang w:eastAsia="de-DE"/>
        </w:rPr>
      </w:pPr>
      <w:r>
        <w:rPr>
          <w:b/>
          <w:bCs/>
          <w:sz w:val="22"/>
          <w:szCs w:val="22"/>
          <w:lang w:eastAsia="de-DE"/>
        </w:rPr>
        <w:br w:type="page"/>
      </w:r>
    </w:p>
    <w:p w14:paraId="40695039" w14:textId="50C413ED" w:rsidR="00A94AC6" w:rsidRPr="00611738" w:rsidRDefault="00A94AC6" w:rsidP="00A94AC6">
      <w:pPr>
        <w:pStyle w:val="KeinLeerraum"/>
        <w:rPr>
          <w:b/>
          <w:bCs/>
          <w:sz w:val="22"/>
          <w:szCs w:val="22"/>
          <w:lang w:val="en-US" w:eastAsia="de-DE"/>
        </w:rPr>
      </w:pPr>
      <w:r w:rsidRPr="00611738">
        <w:rPr>
          <w:b/>
          <w:bCs/>
          <w:sz w:val="22"/>
          <w:szCs w:val="22"/>
          <w:lang w:val="en-US" w:eastAsia="de-DE"/>
        </w:rPr>
        <w:t>Mille feuilles 3.</w:t>
      </w:r>
      <w:r w:rsidR="006326F0" w:rsidRPr="00611738">
        <w:rPr>
          <w:b/>
          <w:bCs/>
          <w:sz w:val="22"/>
          <w:szCs w:val="22"/>
          <w:lang w:val="en-US" w:eastAsia="de-DE"/>
        </w:rPr>
        <w:t>2</w:t>
      </w:r>
      <w:r w:rsidRPr="00611738">
        <w:rPr>
          <w:b/>
          <w:bCs/>
          <w:sz w:val="22"/>
          <w:szCs w:val="22"/>
          <w:lang w:val="en-US" w:eastAsia="de-DE"/>
        </w:rPr>
        <w:t xml:space="preserve"> – C’est </w:t>
      </w:r>
      <w:r w:rsidR="006326F0" w:rsidRPr="00611738">
        <w:rPr>
          <w:b/>
          <w:bCs/>
          <w:sz w:val="22"/>
          <w:szCs w:val="22"/>
          <w:lang w:val="en-US" w:eastAsia="de-DE"/>
        </w:rPr>
        <w:t>l’autre</w:t>
      </w:r>
      <w:r w:rsidRPr="00611738">
        <w:rPr>
          <w:b/>
          <w:bCs/>
          <w:sz w:val="22"/>
          <w:szCs w:val="22"/>
          <w:lang w:val="en-US" w:eastAsia="de-DE"/>
        </w:rPr>
        <w:t xml:space="preserve">! </w:t>
      </w:r>
      <w:r w:rsidR="006326F0" w:rsidRPr="00611738">
        <w:rPr>
          <w:b/>
          <w:bCs/>
          <w:sz w:val="22"/>
          <w:szCs w:val="22"/>
          <w:lang w:val="en-US" w:eastAsia="de-DE"/>
        </w:rPr>
        <w:t>– Les animaux</w:t>
      </w:r>
    </w:p>
    <w:p w14:paraId="23376C88" w14:textId="0C7E0EEF" w:rsidR="00A94AC6" w:rsidRPr="00611738" w:rsidRDefault="00A94AC6" w:rsidP="00A94AC6">
      <w:pPr>
        <w:pStyle w:val="KeinLeerraum"/>
        <w:rPr>
          <w:b/>
          <w:bCs/>
          <w:sz w:val="22"/>
          <w:szCs w:val="22"/>
          <w:lang w:eastAsia="de-DE"/>
        </w:rPr>
      </w:pPr>
      <w:r w:rsidRPr="00611738">
        <w:rPr>
          <w:b/>
          <w:bCs/>
          <w:i/>
          <w:iCs/>
          <w:sz w:val="22"/>
          <w:szCs w:val="22"/>
          <w:lang w:eastAsia="de-DE"/>
        </w:rPr>
        <w:t>zoom</w:t>
      </w:r>
      <w:r w:rsidRPr="00611738">
        <w:rPr>
          <w:b/>
          <w:bCs/>
          <w:sz w:val="22"/>
          <w:szCs w:val="22"/>
          <w:lang w:eastAsia="de-DE"/>
        </w:rPr>
        <w:t>: 1 Lektion</w:t>
      </w:r>
    </w:p>
    <w:p w14:paraId="204B5E5F" w14:textId="77777777" w:rsidR="00A94AC6" w:rsidRPr="00611738" w:rsidRDefault="00A94AC6" w:rsidP="00A94AC6">
      <w:pPr>
        <w:pStyle w:val="KeinLeerraum"/>
        <w:rPr>
          <w:b/>
          <w:bCs/>
          <w:sz w:val="22"/>
          <w:szCs w:val="22"/>
          <w:lang w:eastAsia="de-DE"/>
        </w:rPr>
      </w:pPr>
    </w:p>
    <w:p w14:paraId="56ACC89A" w14:textId="77777777" w:rsidR="00A94AC6" w:rsidRDefault="00A94AC6" w:rsidP="00A94AC6">
      <w:pPr>
        <w:pStyle w:val="KeinLeerraum"/>
        <w:rPr>
          <w:b/>
          <w:bCs/>
          <w:sz w:val="22"/>
          <w:szCs w:val="22"/>
          <w:lang w:eastAsia="de-DE"/>
        </w:rPr>
      </w:pPr>
      <w:r w:rsidRPr="00611738">
        <w:rPr>
          <w:b/>
          <w:bCs/>
          <w:sz w:val="22"/>
          <w:szCs w:val="22"/>
          <w:lang w:eastAsia="de-DE"/>
        </w:rPr>
        <w:t>Lektion 1</w:t>
      </w:r>
    </w:p>
    <w:tbl>
      <w:tblPr>
        <w:tblStyle w:val="Tabellenraster"/>
        <w:tblW w:w="14596" w:type="dxa"/>
        <w:tblLayout w:type="fixed"/>
        <w:tblLook w:val="04A0" w:firstRow="1" w:lastRow="0" w:firstColumn="1" w:lastColumn="0" w:noHBand="0" w:noVBand="1"/>
      </w:tblPr>
      <w:tblGrid>
        <w:gridCol w:w="559"/>
        <w:gridCol w:w="710"/>
        <w:gridCol w:w="6238"/>
        <w:gridCol w:w="4537"/>
        <w:gridCol w:w="1985"/>
        <w:gridCol w:w="567"/>
      </w:tblGrid>
      <w:tr w:rsidR="00E46C1D" w:rsidRPr="00E91435" w14:paraId="1036B058" w14:textId="77777777" w:rsidTr="004101E1">
        <w:trPr>
          <w:trHeight w:val="296"/>
        </w:trPr>
        <w:tc>
          <w:tcPr>
            <w:tcW w:w="7507" w:type="dxa"/>
            <w:gridSpan w:val="3"/>
          </w:tcPr>
          <w:p w14:paraId="06DCC92E" w14:textId="77777777" w:rsidR="00E46C1D" w:rsidRPr="00E91435" w:rsidRDefault="00E46C1D" w:rsidP="004101E1">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7" w:type="dxa"/>
          </w:tcPr>
          <w:p w14:paraId="5F1E9265" w14:textId="77777777" w:rsidR="00E46C1D" w:rsidRPr="00E91435" w:rsidRDefault="00E46C1D" w:rsidP="004101E1">
            <w:pPr>
              <w:pStyle w:val="KeinLeerraum"/>
              <w:rPr>
                <w:b/>
                <w:bCs/>
                <w:sz w:val="22"/>
                <w:szCs w:val="22"/>
                <w:lang w:eastAsia="de-DE"/>
              </w:rPr>
            </w:pPr>
            <w:r w:rsidRPr="00E91435">
              <w:rPr>
                <w:b/>
                <w:bCs/>
                <w:sz w:val="22"/>
                <w:szCs w:val="22"/>
                <w:lang w:eastAsia="de-DE"/>
              </w:rPr>
              <w:t>différenciation</w:t>
            </w:r>
          </w:p>
        </w:tc>
        <w:tc>
          <w:tcPr>
            <w:tcW w:w="1985" w:type="dxa"/>
          </w:tcPr>
          <w:p w14:paraId="32E31EBC" w14:textId="77777777" w:rsidR="00E46C1D" w:rsidRPr="00E91435" w:rsidRDefault="00E46C1D" w:rsidP="004101E1">
            <w:pPr>
              <w:pStyle w:val="KeinLeerraum"/>
              <w:rPr>
                <w:b/>
                <w:bCs/>
                <w:sz w:val="22"/>
                <w:szCs w:val="22"/>
                <w:lang w:eastAsia="de-DE"/>
              </w:rPr>
            </w:pPr>
            <w:r w:rsidRPr="00E91435">
              <w:rPr>
                <w:b/>
                <w:bCs/>
                <w:sz w:val="22"/>
                <w:szCs w:val="22"/>
                <w:lang w:eastAsia="de-DE"/>
              </w:rPr>
              <w:t>matériel</w:t>
            </w:r>
          </w:p>
        </w:tc>
        <w:tc>
          <w:tcPr>
            <w:tcW w:w="567" w:type="dxa"/>
          </w:tcPr>
          <w:p w14:paraId="4E1ED74E" w14:textId="77777777" w:rsidR="00E46C1D" w:rsidRPr="00E91435" w:rsidRDefault="00E46C1D" w:rsidP="004101E1">
            <w:pPr>
              <w:pStyle w:val="KeinLeerraum"/>
              <w:rPr>
                <w:b/>
                <w:bCs/>
                <w:sz w:val="22"/>
                <w:szCs w:val="22"/>
                <w:lang w:eastAsia="de-DE"/>
              </w:rPr>
            </w:pPr>
          </w:p>
        </w:tc>
      </w:tr>
      <w:tr w:rsidR="00E46C1D" w:rsidRPr="00E91435" w14:paraId="497D5DAD" w14:textId="77777777" w:rsidTr="00C37B04">
        <w:trPr>
          <w:trHeight w:val="458"/>
        </w:trPr>
        <w:tc>
          <w:tcPr>
            <w:tcW w:w="559" w:type="dxa"/>
            <w:tcBorders>
              <w:bottom w:val="single" w:sz="4" w:space="0" w:color="auto"/>
              <w:right w:val="nil"/>
            </w:tcBorders>
          </w:tcPr>
          <w:p w14:paraId="1D17CDC1" w14:textId="77777777" w:rsidR="00E46C1D" w:rsidRPr="00E91435" w:rsidRDefault="00E46C1D"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353D17EA" w14:textId="77777777" w:rsidR="00E46C1D" w:rsidRPr="00E91435" w:rsidRDefault="00E46C1D"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03CB4BB2" w14:textId="77777777" w:rsidR="00E46C1D" w:rsidRPr="00611738" w:rsidRDefault="00E46C1D" w:rsidP="004101E1">
            <w:pPr>
              <w:pStyle w:val="KeinLeerraum"/>
              <w:rPr>
                <w:sz w:val="22"/>
                <w:szCs w:val="22"/>
                <w:u w:val="single"/>
                <w:lang w:eastAsia="de-DE"/>
              </w:rPr>
            </w:pPr>
            <w:r w:rsidRPr="00611738">
              <w:rPr>
                <w:sz w:val="22"/>
                <w:szCs w:val="22"/>
                <w:u w:val="single"/>
                <w:lang w:eastAsia="de-DE"/>
              </w:rPr>
              <w:t>Einstieg:</w:t>
            </w:r>
          </w:p>
          <w:p w14:paraId="61846C15" w14:textId="77777777" w:rsidR="00E46C1D" w:rsidRPr="00611738" w:rsidRDefault="00E46C1D" w:rsidP="00E46C1D">
            <w:pPr>
              <w:pStyle w:val="KeinLeerraum"/>
              <w:rPr>
                <w:sz w:val="22"/>
                <w:szCs w:val="22"/>
                <w:lang w:eastAsia="de-DE"/>
              </w:rPr>
            </w:pPr>
            <w:r w:rsidRPr="00611738">
              <w:rPr>
                <w:sz w:val="22"/>
                <w:szCs w:val="22"/>
                <w:lang w:eastAsia="de-DE"/>
              </w:rPr>
              <w:t xml:space="preserve">Im Kreis: </w:t>
            </w:r>
            <w:r w:rsidRPr="00611738">
              <w:rPr>
                <w:i/>
                <w:iCs/>
                <w:sz w:val="22"/>
                <w:szCs w:val="22"/>
                <w:lang w:eastAsia="de-DE"/>
              </w:rPr>
              <w:t>Zoom</w:t>
            </w:r>
            <w:r w:rsidRPr="00611738">
              <w:rPr>
                <w:sz w:val="22"/>
                <w:szCs w:val="22"/>
                <w:lang w:eastAsia="de-DE"/>
              </w:rPr>
              <w:t xml:space="preserve"> blickt auf die Arbeit in der </w:t>
            </w:r>
            <w:r w:rsidRPr="00611738">
              <w:rPr>
                <w:i/>
                <w:iCs/>
                <w:sz w:val="22"/>
                <w:szCs w:val="22"/>
                <w:lang w:eastAsia="de-DE"/>
              </w:rPr>
              <w:t>tâche</w:t>
            </w:r>
            <w:r w:rsidRPr="00611738">
              <w:rPr>
                <w:sz w:val="22"/>
                <w:szCs w:val="22"/>
                <w:lang w:eastAsia="de-DE"/>
              </w:rPr>
              <w:t xml:space="preserve"> zurück. </w:t>
            </w:r>
          </w:p>
          <w:p w14:paraId="29239D6B" w14:textId="33457F99" w:rsidR="00E46C1D" w:rsidRPr="005A3E09" w:rsidRDefault="00AE3F65" w:rsidP="004101E1">
            <w:pPr>
              <w:pStyle w:val="KeinLeerraum"/>
              <w:rPr>
                <w:sz w:val="22"/>
                <w:szCs w:val="22"/>
                <w:lang w:eastAsia="de-DE"/>
              </w:rPr>
            </w:pPr>
            <w:r>
              <w:rPr>
                <w:sz w:val="22"/>
                <w:szCs w:val="22"/>
                <w:lang w:eastAsia="de-DE"/>
              </w:rPr>
              <w:t xml:space="preserve">Was ist den SuS von </w:t>
            </w:r>
            <w:r w:rsidRPr="00C03840">
              <w:rPr>
                <w:i/>
                <w:iCs/>
                <w:sz w:val="22"/>
                <w:szCs w:val="22"/>
                <w:lang w:eastAsia="de-DE"/>
              </w:rPr>
              <w:t>parcours</w:t>
            </w:r>
            <w:r>
              <w:rPr>
                <w:sz w:val="22"/>
                <w:szCs w:val="22"/>
                <w:lang w:eastAsia="de-DE"/>
              </w:rPr>
              <w:t xml:space="preserve"> 3.2 insgesamt geblieben</w:t>
            </w:r>
            <w:r w:rsidR="00E46C1D" w:rsidRPr="00611738">
              <w:rPr>
                <w:sz w:val="22"/>
                <w:szCs w:val="22"/>
                <w:lang w:eastAsia="de-DE"/>
              </w:rPr>
              <w:t>?</w:t>
            </w:r>
            <w:r>
              <w:rPr>
                <w:sz w:val="22"/>
                <w:szCs w:val="22"/>
                <w:lang w:eastAsia="de-DE"/>
              </w:rPr>
              <w:t xml:space="preserve"> Was haben sie Neues gelernt, was nehmen sie mit?</w:t>
            </w:r>
          </w:p>
        </w:tc>
        <w:tc>
          <w:tcPr>
            <w:tcW w:w="4537" w:type="dxa"/>
          </w:tcPr>
          <w:p w14:paraId="565ADCB9" w14:textId="77777777" w:rsidR="00E46C1D" w:rsidRPr="00E91435" w:rsidRDefault="00E46C1D" w:rsidP="004101E1">
            <w:pPr>
              <w:pStyle w:val="KeinLeerraum"/>
              <w:rPr>
                <w:sz w:val="22"/>
                <w:szCs w:val="22"/>
                <w:lang w:eastAsia="de-DE"/>
              </w:rPr>
            </w:pPr>
          </w:p>
        </w:tc>
        <w:tc>
          <w:tcPr>
            <w:tcW w:w="1985" w:type="dxa"/>
          </w:tcPr>
          <w:p w14:paraId="76D290A7" w14:textId="77777777" w:rsidR="00E46C1D" w:rsidRPr="00434DDE" w:rsidRDefault="00E46C1D" w:rsidP="004101E1">
            <w:pPr>
              <w:pStyle w:val="KeinLeerraum"/>
              <w:rPr>
                <w:sz w:val="22"/>
                <w:szCs w:val="22"/>
                <w:lang w:eastAsia="de-DE"/>
              </w:rPr>
            </w:pPr>
          </w:p>
        </w:tc>
        <w:tc>
          <w:tcPr>
            <w:tcW w:w="567" w:type="dxa"/>
          </w:tcPr>
          <w:p w14:paraId="070442A5" w14:textId="77777777" w:rsidR="00E46C1D" w:rsidRPr="00E91435" w:rsidRDefault="00E46C1D" w:rsidP="004101E1">
            <w:pPr>
              <w:pStyle w:val="KeinLeerraum"/>
              <w:rPr>
                <w:sz w:val="22"/>
                <w:szCs w:val="22"/>
                <w:lang w:eastAsia="de-DE"/>
              </w:rPr>
            </w:pPr>
          </w:p>
        </w:tc>
      </w:tr>
      <w:tr w:rsidR="00C106EA" w:rsidRPr="00E91435" w14:paraId="63190D91" w14:textId="77777777" w:rsidTr="00C37B04">
        <w:trPr>
          <w:trHeight w:val="458"/>
        </w:trPr>
        <w:tc>
          <w:tcPr>
            <w:tcW w:w="559" w:type="dxa"/>
            <w:tcBorders>
              <w:right w:val="nil"/>
            </w:tcBorders>
            <w:shd w:val="thinDiagStripe" w:color="A5A5A5" w:themeColor="accent3" w:fill="auto"/>
          </w:tcPr>
          <w:p w14:paraId="4BD8E74E" w14:textId="77777777" w:rsidR="00C106EA" w:rsidRPr="00E91435" w:rsidRDefault="00C106EA"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5B2E6870" w14:textId="7EF5CED7" w:rsidR="00C106EA" w:rsidRDefault="00AE3F65"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8" w:type="dxa"/>
            <w:tcBorders>
              <w:left w:val="single" w:sz="4" w:space="0" w:color="auto"/>
            </w:tcBorders>
          </w:tcPr>
          <w:p w14:paraId="1E696702" w14:textId="2BB27D2B" w:rsidR="00C106EA" w:rsidRPr="00B157C1" w:rsidRDefault="00C106EA" w:rsidP="004101E1">
            <w:pPr>
              <w:pStyle w:val="KeinLeerraum"/>
              <w:rPr>
                <w:sz w:val="22"/>
                <w:szCs w:val="22"/>
                <w:lang w:eastAsia="de-DE"/>
              </w:rPr>
            </w:pPr>
            <w:r>
              <w:rPr>
                <w:sz w:val="22"/>
                <w:szCs w:val="22"/>
                <w:lang w:eastAsia="de-DE"/>
              </w:rPr>
              <w:t xml:space="preserve">Die </w:t>
            </w:r>
            <w:r w:rsidRPr="00611738">
              <w:rPr>
                <w:sz w:val="22"/>
                <w:szCs w:val="22"/>
                <w:lang w:eastAsia="de-DE"/>
              </w:rPr>
              <w:t xml:space="preserve">SuS beantworten die Fragen auf der Seite individuell und markieren die entsprechenden Stellen in der Tabelle. </w:t>
            </w:r>
          </w:p>
        </w:tc>
        <w:tc>
          <w:tcPr>
            <w:tcW w:w="4537" w:type="dxa"/>
          </w:tcPr>
          <w:p w14:paraId="74CE7300" w14:textId="77777777" w:rsidR="00C106EA" w:rsidRDefault="00B157C1" w:rsidP="004101E1">
            <w:pPr>
              <w:pStyle w:val="KeinLeerraum"/>
              <w:rPr>
                <w:sz w:val="22"/>
                <w:szCs w:val="22"/>
                <w:lang w:eastAsia="de-DE"/>
              </w:rPr>
            </w:pPr>
            <w:r w:rsidRPr="00611738">
              <w:rPr>
                <w:sz w:val="22"/>
                <w:szCs w:val="22"/>
                <w:lang w:eastAsia="de-DE"/>
              </w:rPr>
              <w:t>Nicht alle Fragen beantworten, Auswahl treffen.</w:t>
            </w:r>
          </w:p>
          <w:p w14:paraId="4CA174CB" w14:textId="785FF130" w:rsidR="006509C9" w:rsidRPr="00E91435" w:rsidRDefault="006509C9" w:rsidP="004101E1">
            <w:pPr>
              <w:pStyle w:val="KeinLeerraum"/>
              <w:rPr>
                <w:sz w:val="22"/>
                <w:szCs w:val="22"/>
                <w:lang w:eastAsia="de-DE"/>
              </w:rPr>
            </w:pPr>
            <w:r>
              <w:rPr>
                <w:sz w:val="22"/>
                <w:szCs w:val="22"/>
                <w:lang w:eastAsia="de-DE"/>
              </w:rPr>
              <w:t>Ev</w:t>
            </w:r>
            <w:r w:rsidR="00932092">
              <w:rPr>
                <w:sz w:val="22"/>
                <w:szCs w:val="22"/>
                <w:lang w:eastAsia="de-DE"/>
              </w:rPr>
              <w:t>tl</w:t>
            </w:r>
            <w:r>
              <w:rPr>
                <w:sz w:val="22"/>
                <w:szCs w:val="22"/>
                <w:lang w:eastAsia="de-DE"/>
              </w:rPr>
              <w:t>. mit Unterstützung der LP lösen.</w:t>
            </w:r>
          </w:p>
        </w:tc>
        <w:tc>
          <w:tcPr>
            <w:tcW w:w="1985" w:type="dxa"/>
          </w:tcPr>
          <w:p w14:paraId="795F9C12" w14:textId="77777777" w:rsidR="00C106EA" w:rsidRDefault="00B157C1" w:rsidP="004101E1">
            <w:pPr>
              <w:pStyle w:val="KeinLeerraum"/>
              <w:rPr>
                <w:sz w:val="22"/>
                <w:szCs w:val="22"/>
                <w:lang w:eastAsia="de-DE"/>
              </w:rPr>
            </w:pPr>
            <w:r w:rsidRPr="0086155F">
              <w:rPr>
                <w:i/>
                <w:iCs/>
                <w:sz w:val="22"/>
                <w:szCs w:val="22"/>
                <w:lang w:eastAsia="de-DE"/>
              </w:rPr>
              <w:t>magazine</w:t>
            </w:r>
            <w:r>
              <w:rPr>
                <w:sz w:val="22"/>
                <w:szCs w:val="22"/>
                <w:lang w:eastAsia="de-DE"/>
              </w:rPr>
              <w:t xml:space="preserve"> S. 65</w:t>
            </w:r>
          </w:p>
          <w:p w14:paraId="690A6B02" w14:textId="3E241757" w:rsidR="00343CCF" w:rsidRPr="00434DDE" w:rsidRDefault="00343CCF" w:rsidP="00343CCF">
            <w:pPr>
              <w:pStyle w:val="KeinLeerraum"/>
              <w:rPr>
                <w:sz w:val="22"/>
                <w:szCs w:val="22"/>
                <w:lang w:eastAsia="de-DE"/>
              </w:rPr>
            </w:pPr>
            <w:r>
              <w:rPr>
                <w:sz w:val="22"/>
                <w:szCs w:val="22"/>
                <w:lang w:eastAsia="de-DE"/>
              </w:rPr>
              <w:t>Bleistift</w:t>
            </w:r>
          </w:p>
        </w:tc>
        <w:tc>
          <w:tcPr>
            <w:tcW w:w="567" w:type="dxa"/>
          </w:tcPr>
          <w:p w14:paraId="4FB80EB5" w14:textId="1BED4EEF" w:rsidR="00C106EA" w:rsidRPr="00E91435" w:rsidRDefault="00B157C1" w:rsidP="004101E1">
            <w:pPr>
              <w:pStyle w:val="KeinLeerraum"/>
              <w:rPr>
                <w:sz w:val="22"/>
                <w:szCs w:val="22"/>
                <w:lang w:eastAsia="de-DE"/>
              </w:rPr>
            </w:pPr>
            <w:r>
              <w:rPr>
                <w:sz w:val="22"/>
                <w:szCs w:val="22"/>
                <w:lang w:eastAsia="de-DE"/>
              </w:rPr>
              <w:t>1</w:t>
            </w:r>
            <w:r w:rsidR="00C704C1">
              <w:rPr>
                <w:sz w:val="22"/>
                <w:szCs w:val="22"/>
                <w:lang w:eastAsia="de-DE"/>
              </w:rPr>
              <w:t>5</w:t>
            </w:r>
            <w:r>
              <w:rPr>
                <w:sz w:val="22"/>
                <w:szCs w:val="22"/>
                <w:lang w:eastAsia="de-DE"/>
              </w:rPr>
              <w:t>’</w:t>
            </w:r>
          </w:p>
        </w:tc>
      </w:tr>
      <w:tr w:rsidR="006509C9" w:rsidRPr="00E91435" w14:paraId="3BAD3669" w14:textId="77777777" w:rsidTr="00C37B04">
        <w:trPr>
          <w:trHeight w:val="458"/>
        </w:trPr>
        <w:tc>
          <w:tcPr>
            <w:tcW w:w="559" w:type="dxa"/>
            <w:tcBorders>
              <w:right w:val="nil"/>
            </w:tcBorders>
            <w:shd w:val="clear" w:color="auto" w:fill="D0CECE" w:themeFill="background2" w:themeFillShade="E6"/>
          </w:tcPr>
          <w:p w14:paraId="612370DE" w14:textId="77777777" w:rsidR="006509C9" w:rsidRPr="00E91435" w:rsidRDefault="006509C9"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27ADCD24" w14:textId="36E87476" w:rsidR="006509C9" w:rsidRDefault="006509C9"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7F0D3FAB" w14:textId="18065235" w:rsidR="006509C9" w:rsidRPr="00611738" w:rsidRDefault="006509C9" w:rsidP="006509C9">
            <w:pPr>
              <w:pStyle w:val="KeinLeerraum"/>
              <w:rPr>
                <w:sz w:val="22"/>
                <w:szCs w:val="22"/>
                <w:lang w:eastAsia="de-DE"/>
              </w:rPr>
            </w:pPr>
            <w:r>
              <w:rPr>
                <w:sz w:val="22"/>
                <w:szCs w:val="22"/>
                <w:lang w:eastAsia="de-DE"/>
              </w:rPr>
              <w:t xml:space="preserve">Die </w:t>
            </w:r>
            <w:r w:rsidRPr="00611738">
              <w:rPr>
                <w:sz w:val="22"/>
                <w:szCs w:val="22"/>
                <w:lang w:eastAsia="de-DE"/>
              </w:rPr>
              <w:t>SuS tauschen sich über ihre Antworten aus.</w:t>
            </w:r>
          </w:p>
          <w:p w14:paraId="51A3A569" w14:textId="461B5BCF" w:rsidR="006509C9" w:rsidRDefault="006509C9" w:rsidP="004101E1">
            <w:pPr>
              <w:pStyle w:val="KeinLeerraum"/>
              <w:rPr>
                <w:sz w:val="22"/>
                <w:szCs w:val="22"/>
                <w:lang w:eastAsia="de-DE"/>
              </w:rPr>
            </w:pPr>
            <w:r w:rsidRPr="00611738">
              <w:rPr>
                <w:sz w:val="22"/>
                <w:szCs w:val="22"/>
                <w:lang w:eastAsia="de-DE"/>
              </w:rPr>
              <w:t xml:space="preserve">Was wird in der </w:t>
            </w:r>
            <w:r w:rsidRPr="00611738">
              <w:rPr>
                <w:i/>
                <w:iCs/>
                <w:sz w:val="22"/>
                <w:szCs w:val="22"/>
                <w:lang w:eastAsia="de-DE"/>
              </w:rPr>
              <w:t>revue</w:t>
            </w:r>
            <w:r w:rsidRPr="00611738">
              <w:rPr>
                <w:sz w:val="22"/>
                <w:szCs w:val="22"/>
                <w:lang w:eastAsia="de-DE"/>
              </w:rPr>
              <w:t xml:space="preserve"> eingetragen? </w:t>
            </w:r>
          </w:p>
        </w:tc>
        <w:tc>
          <w:tcPr>
            <w:tcW w:w="4537" w:type="dxa"/>
          </w:tcPr>
          <w:p w14:paraId="0E0D83FD" w14:textId="77777777" w:rsidR="006509C9" w:rsidRPr="00611738" w:rsidRDefault="006509C9" w:rsidP="004101E1">
            <w:pPr>
              <w:pStyle w:val="KeinLeerraum"/>
              <w:rPr>
                <w:sz w:val="22"/>
                <w:szCs w:val="22"/>
                <w:lang w:eastAsia="de-DE"/>
              </w:rPr>
            </w:pPr>
          </w:p>
        </w:tc>
        <w:tc>
          <w:tcPr>
            <w:tcW w:w="1985" w:type="dxa"/>
          </w:tcPr>
          <w:p w14:paraId="378D4865" w14:textId="77777777" w:rsidR="006509C9" w:rsidRPr="0086155F" w:rsidRDefault="006509C9" w:rsidP="004101E1">
            <w:pPr>
              <w:pStyle w:val="KeinLeerraum"/>
              <w:rPr>
                <w:i/>
                <w:iCs/>
                <w:sz w:val="22"/>
                <w:szCs w:val="22"/>
                <w:lang w:eastAsia="de-DE"/>
              </w:rPr>
            </w:pPr>
          </w:p>
        </w:tc>
        <w:tc>
          <w:tcPr>
            <w:tcW w:w="567" w:type="dxa"/>
          </w:tcPr>
          <w:p w14:paraId="421F091B" w14:textId="18DA7D94" w:rsidR="006509C9" w:rsidRDefault="00C704C1" w:rsidP="004101E1">
            <w:pPr>
              <w:pStyle w:val="KeinLeerraum"/>
              <w:rPr>
                <w:sz w:val="22"/>
                <w:szCs w:val="22"/>
                <w:lang w:eastAsia="de-DE"/>
              </w:rPr>
            </w:pPr>
            <w:r>
              <w:rPr>
                <w:sz w:val="22"/>
                <w:szCs w:val="22"/>
                <w:lang w:eastAsia="de-DE"/>
              </w:rPr>
              <w:t>10’</w:t>
            </w:r>
          </w:p>
        </w:tc>
      </w:tr>
      <w:tr w:rsidR="00CA0648" w:rsidRPr="00E91435" w14:paraId="13AD1756" w14:textId="77777777" w:rsidTr="00C704C1">
        <w:trPr>
          <w:trHeight w:val="458"/>
        </w:trPr>
        <w:tc>
          <w:tcPr>
            <w:tcW w:w="559" w:type="dxa"/>
            <w:tcBorders>
              <w:right w:val="nil"/>
            </w:tcBorders>
            <w:shd w:val="clear" w:color="auto" w:fill="D0CECE" w:themeFill="background2" w:themeFillShade="E6"/>
          </w:tcPr>
          <w:p w14:paraId="6CC153CB" w14:textId="7264F610" w:rsidR="00CA0648" w:rsidRPr="00E91435" w:rsidRDefault="00CA0648"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4FB875A7" w14:textId="04D11634" w:rsidR="00CA0648" w:rsidRDefault="00C704C1"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8" w:type="dxa"/>
            <w:tcBorders>
              <w:left w:val="single" w:sz="4" w:space="0" w:color="auto"/>
            </w:tcBorders>
          </w:tcPr>
          <w:p w14:paraId="72865883" w14:textId="089A4AB0" w:rsidR="00CA0648" w:rsidRDefault="00CA0648" w:rsidP="006509C9">
            <w:pPr>
              <w:pStyle w:val="KeinLeerraum"/>
              <w:rPr>
                <w:sz w:val="22"/>
                <w:szCs w:val="22"/>
                <w:lang w:eastAsia="de-DE"/>
              </w:rPr>
            </w:pPr>
            <w:r>
              <w:rPr>
                <w:sz w:val="22"/>
                <w:szCs w:val="22"/>
                <w:lang w:eastAsia="de-DE"/>
              </w:rPr>
              <w:t xml:space="preserve">Die </w:t>
            </w:r>
            <w:r w:rsidRPr="00611738">
              <w:rPr>
                <w:sz w:val="22"/>
                <w:szCs w:val="22"/>
                <w:lang w:eastAsia="de-DE"/>
              </w:rPr>
              <w:t xml:space="preserve">SuS schauen S. 17 bis 24 der </w:t>
            </w:r>
            <w:r w:rsidRPr="00611738">
              <w:rPr>
                <w:i/>
                <w:iCs/>
                <w:sz w:val="22"/>
                <w:szCs w:val="22"/>
                <w:lang w:eastAsia="de-DE"/>
              </w:rPr>
              <w:t>revue</w:t>
            </w:r>
            <w:r w:rsidRPr="00611738">
              <w:rPr>
                <w:sz w:val="22"/>
                <w:szCs w:val="22"/>
                <w:lang w:eastAsia="de-DE"/>
              </w:rPr>
              <w:t xml:space="preserve"> noch einmal durch. Sie schreiben in d</w:t>
            </w:r>
            <w:r w:rsidR="002220ED">
              <w:rPr>
                <w:sz w:val="22"/>
                <w:szCs w:val="22"/>
                <w:lang w:eastAsia="de-DE"/>
              </w:rPr>
              <w:t>er</w:t>
            </w:r>
            <w:r w:rsidRPr="00611738">
              <w:rPr>
                <w:sz w:val="22"/>
                <w:szCs w:val="22"/>
                <w:lang w:eastAsia="de-DE"/>
              </w:rPr>
              <w:t xml:space="preserve"> Rubrik «Das habe ich auch noch entdeckt» auf, was ihrer Meinung nach noch fehlt. Auf S. 17 schätzen sie sich selbst ein. Auf S. 62</w:t>
            </w:r>
            <w:r w:rsidR="002220ED">
              <w:rPr>
                <w:sz w:val="22"/>
                <w:szCs w:val="22"/>
                <w:lang w:eastAsia="de-DE"/>
              </w:rPr>
              <w:t>*</w:t>
            </w:r>
            <w:r w:rsidRPr="00611738">
              <w:rPr>
                <w:sz w:val="22"/>
                <w:szCs w:val="22"/>
                <w:lang w:eastAsia="de-DE"/>
              </w:rPr>
              <w:t xml:space="preserve"> denken sie über ihre Einstellung zum Lernen nach. </w:t>
            </w:r>
          </w:p>
        </w:tc>
        <w:tc>
          <w:tcPr>
            <w:tcW w:w="4537" w:type="dxa"/>
          </w:tcPr>
          <w:p w14:paraId="26FE996B" w14:textId="77777777" w:rsidR="00CA0648" w:rsidRPr="00611738" w:rsidRDefault="00CA0648" w:rsidP="004101E1">
            <w:pPr>
              <w:pStyle w:val="KeinLeerraum"/>
              <w:rPr>
                <w:sz w:val="22"/>
                <w:szCs w:val="22"/>
                <w:lang w:eastAsia="de-DE"/>
              </w:rPr>
            </w:pPr>
          </w:p>
        </w:tc>
        <w:tc>
          <w:tcPr>
            <w:tcW w:w="1985" w:type="dxa"/>
          </w:tcPr>
          <w:p w14:paraId="35DA906D" w14:textId="449AE477" w:rsidR="00CA0648" w:rsidRDefault="00100A19" w:rsidP="004101E1">
            <w:pPr>
              <w:pStyle w:val="KeinLeerraum"/>
              <w:rPr>
                <w:sz w:val="22"/>
                <w:szCs w:val="22"/>
                <w:lang w:eastAsia="de-DE"/>
              </w:rPr>
            </w:pPr>
            <w:r>
              <w:rPr>
                <w:i/>
                <w:iCs/>
                <w:sz w:val="22"/>
                <w:szCs w:val="22"/>
                <w:lang w:eastAsia="de-DE"/>
              </w:rPr>
              <w:t xml:space="preserve">revue </w:t>
            </w:r>
            <w:r>
              <w:rPr>
                <w:sz w:val="22"/>
                <w:szCs w:val="22"/>
                <w:lang w:eastAsia="de-DE"/>
              </w:rPr>
              <w:t>S. 17</w:t>
            </w:r>
            <w:r w:rsidR="00C03840">
              <w:rPr>
                <w:sz w:val="22"/>
                <w:szCs w:val="22"/>
                <w:lang w:eastAsia="de-DE"/>
              </w:rPr>
              <w:t xml:space="preserve"> bis </w:t>
            </w:r>
            <w:r>
              <w:rPr>
                <w:sz w:val="22"/>
                <w:szCs w:val="22"/>
                <w:lang w:eastAsia="de-DE"/>
              </w:rPr>
              <w:t xml:space="preserve">24 und </w:t>
            </w:r>
            <w:r w:rsidR="00343CCF">
              <w:rPr>
                <w:sz w:val="22"/>
                <w:szCs w:val="22"/>
                <w:lang w:eastAsia="de-DE"/>
              </w:rPr>
              <w:t>S. 62</w:t>
            </w:r>
            <w:r w:rsidR="002220ED">
              <w:rPr>
                <w:sz w:val="22"/>
                <w:szCs w:val="22"/>
                <w:lang w:eastAsia="de-DE"/>
              </w:rPr>
              <w:t xml:space="preserve">* </w:t>
            </w:r>
          </w:p>
          <w:p w14:paraId="10507338" w14:textId="1603C8EC" w:rsidR="00343CCF" w:rsidRPr="00100A19" w:rsidRDefault="00343CCF" w:rsidP="004101E1">
            <w:pPr>
              <w:pStyle w:val="KeinLeerraum"/>
              <w:rPr>
                <w:sz w:val="22"/>
                <w:szCs w:val="22"/>
                <w:lang w:eastAsia="de-DE"/>
              </w:rPr>
            </w:pPr>
            <w:r>
              <w:rPr>
                <w:sz w:val="22"/>
                <w:szCs w:val="22"/>
                <w:lang w:eastAsia="de-DE"/>
              </w:rPr>
              <w:t>Bleistift</w:t>
            </w:r>
          </w:p>
        </w:tc>
        <w:tc>
          <w:tcPr>
            <w:tcW w:w="567" w:type="dxa"/>
          </w:tcPr>
          <w:p w14:paraId="7960DA8C" w14:textId="1AFAB131" w:rsidR="00CA0648" w:rsidRDefault="00C704C1" w:rsidP="004101E1">
            <w:pPr>
              <w:pStyle w:val="KeinLeerraum"/>
              <w:rPr>
                <w:sz w:val="22"/>
                <w:szCs w:val="22"/>
                <w:lang w:eastAsia="de-DE"/>
              </w:rPr>
            </w:pPr>
            <w:r>
              <w:rPr>
                <w:sz w:val="22"/>
                <w:szCs w:val="22"/>
                <w:lang w:eastAsia="de-DE"/>
              </w:rPr>
              <w:t>15’</w:t>
            </w:r>
          </w:p>
        </w:tc>
      </w:tr>
      <w:tr w:rsidR="00C704C1" w:rsidRPr="00E91435" w14:paraId="25950791" w14:textId="77777777" w:rsidTr="004101E1">
        <w:trPr>
          <w:trHeight w:val="458"/>
        </w:trPr>
        <w:tc>
          <w:tcPr>
            <w:tcW w:w="559" w:type="dxa"/>
            <w:tcBorders>
              <w:right w:val="nil"/>
            </w:tcBorders>
          </w:tcPr>
          <w:p w14:paraId="52D7C02F" w14:textId="77777777" w:rsidR="00C704C1" w:rsidRPr="00E91435" w:rsidRDefault="00C704C1" w:rsidP="004101E1">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39F4A24B" w14:textId="0CD9A61D" w:rsidR="00C704C1" w:rsidRDefault="00C704C1" w:rsidP="004101E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6F34ED72" w14:textId="77777777" w:rsidR="00C704C1" w:rsidRPr="00C704C1" w:rsidRDefault="00C704C1" w:rsidP="006509C9">
            <w:pPr>
              <w:pStyle w:val="KeinLeerraum"/>
              <w:rPr>
                <w:sz w:val="22"/>
                <w:szCs w:val="22"/>
                <w:u w:val="single"/>
                <w:lang w:eastAsia="de-DE"/>
              </w:rPr>
            </w:pPr>
            <w:r w:rsidRPr="00C704C1">
              <w:rPr>
                <w:sz w:val="22"/>
                <w:szCs w:val="22"/>
                <w:u w:val="single"/>
                <w:lang w:eastAsia="de-DE"/>
              </w:rPr>
              <w:t>Ausklang:</w:t>
            </w:r>
          </w:p>
          <w:p w14:paraId="7902DB34" w14:textId="58E2A5C6" w:rsidR="00C704C1" w:rsidRDefault="00C704C1" w:rsidP="006509C9">
            <w:pPr>
              <w:pStyle w:val="KeinLeerraum"/>
              <w:rPr>
                <w:sz w:val="22"/>
                <w:szCs w:val="22"/>
                <w:lang w:eastAsia="de-DE"/>
              </w:rPr>
            </w:pPr>
            <w:r>
              <w:rPr>
                <w:sz w:val="22"/>
                <w:szCs w:val="22"/>
                <w:lang w:eastAsia="de-DE"/>
              </w:rPr>
              <w:t>Zusammentragen der verschiedenen</w:t>
            </w:r>
            <w:r w:rsidRPr="00611738">
              <w:rPr>
                <w:sz w:val="22"/>
                <w:szCs w:val="22"/>
                <w:lang w:eastAsia="de-DE"/>
              </w:rPr>
              <w:t xml:space="preserve"> </w:t>
            </w:r>
            <w:r w:rsidRPr="00611738">
              <w:rPr>
                <w:i/>
                <w:iCs/>
                <w:sz w:val="22"/>
                <w:szCs w:val="22"/>
                <w:lang w:eastAsia="de-DE"/>
              </w:rPr>
              <w:t>revue</w:t>
            </w:r>
            <w:r w:rsidRPr="00611738">
              <w:rPr>
                <w:sz w:val="22"/>
                <w:szCs w:val="22"/>
                <w:lang w:eastAsia="de-DE"/>
              </w:rPr>
              <w:t>-Einträge.</w:t>
            </w:r>
          </w:p>
        </w:tc>
        <w:tc>
          <w:tcPr>
            <w:tcW w:w="4537" w:type="dxa"/>
          </w:tcPr>
          <w:p w14:paraId="7DA0506C" w14:textId="77777777" w:rsidR="00C704C1" w:rsidRPr="00611738" w:rsidRDefault="00C704C1" w:rsidP="004101E1">
            <w:pPr>
              <w:pStyle w:val="KeinLeerraum"/>
              <w:rPr>
                <w:sz w:val="22"/>
                <w:szCs w:val="22"/>
                <w:lang w:eastAsia="de-DE"/>
              </w:rPr>
            </w:pPr>
          </w:p>
        </w:tc>
        <w:tc>
          <w:tcPr>
            <w:tcW w:w="1985" w:type="dxa"/>
          </w:tcPr>
          <w:p w14:paraId="0A3A4D3A" w14:textId="77777777" w:rsidR="00C704C1" w:rsidRPr="0086155F" w:rsidRDefault="00C704C1" w:rsidP="004101E1">
            <w:pPr>
              <w:pStyle w:val="KeinLeerraum"/>
              <w:rPr>
                <w:i/>
                <w:iCs/>
                <w:sz w:val="22"/>
                <w:szCs w:val="22"/>
                <w:lang w:eastAsia="de-DE"/>
              </w:rPr>
            </w:pPr>
          </w:p>
        </w:tc>
        <w:tc>
          <w:tcPr>
            <w:tcW w:w="567" w:type="dxa"/>
          </w:tcPr>
          <w:p w14:paraId="79B165A3" w14:textId="77777777" w:rsidR="00C704C1" w:rsidRDefault="00C704C1" w:rsidP="004101E1">
            <w:pPr>
              <w:pStyle w:val="KeinLeerraum"/>
              <w:rPr>
                <w:sz w:val="22"/>
                <w:szCs w:val="22"/>
                <w:lang w:eastAsia="de-DE"/>
              </w:rPr>
            </w:pPr>
          </w:p>
        </w:tc>
      </w:tr>
    </w:tbl>
    <w:p w14:paraId="792BFCCF" w14:textId="278E7E60" w:rsidR="002220ED" w:rsidRDefault="002220ED" w:rsidP="002079EC">
      <w:pPr>
        <w:rPr>
          <w:sz w:val="22"/>
          <w:szCs w:val="22"/>
        </w:rPr>
      </w:pPr>
    </w:p>
    <w:p w14:paraId="2092E5F2" w14:textId="16B6E9C7" w:rsidR="002220ED" w:rsidRPr="00611738" w:rsidRDefault="002220ED" w:rsidP="005B3FEB">
      <w:pPr>
        <w:pStyle w:val="Funotentext"/>
        <w:rPr>
          <w:sz w:val="22"/>
          <w:szCs w:val="22"/>
        </w:rPr>
      </w:pPr>
      <w:r>
        <w:t>*</w:t>
      </w:r>
      <w:r w:rsidRPr="008D346B">
        <w:rPr>
          <w:sz w:val="22"/>
          <w:szCs w:val="22"/>
        </w:rPr>
        <w:t xml:space="preserve"> Die Seitenangabe bezieht sich auf die </w:t>
      </w:r>
      <w:r w:rsidRPr="008D346B">
        <w:rPr>
          <w:i/>
          <w:iCs/>
          <w:sz w:val="22"/>
          <w:szCs w:val="22"/>
        </w:rPr>
        <w:t>revue</w:t>
      </w:r>
      <w:r w:rsidRPr="008D346B">
        <w:rPr>
          <w:sz w:val="22"/>
          <w:szCs w:val="22"/>
        </w:rPr>
        <w:t xml:space="preserve"> ab Schuljahr 2023/2024, in der aktuellen Version entspricht S. 62 </w:t>
      </w:r>
      <w:r w:rsidR="004077F1">
        <w:rPr>
          <w:sz w:val="22"/>
          <w:szCs w:val="22"/>
        </w:rPr>
        <w:t xml:space="preserve">der </w:t>
      </w:r>
      <w:r w:rsidRPr="008D346B">
        <w:rPr>
          <w:sz w:val="22"/>
          <w:szCs w:val="22"/>
        </w:rPr>
        <w:t>S. 58.</w:t>
      </w:r>
    </w:p>
    <w:sectPr w:rsidR="002220ED" w:rsidRPr="00611738" w:rsidSect="005443C5">
      <w:footerReference w:type="even" r:id="rId11"/>
      <w:footerReference w:type="default" r:id="rId12"/>
      <w:footnotePr>
        <w:numFmt w:val="chicago"/>
      </w:footnotePr>
      <w:pgSz w:w="16820" w:h="11900" w:orient="landscape"/>
      <w:pgMar w:top="1053" w:right="1134" w:bottom="75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EF45" w14:textId="77777777" w:rsidR="000A5061" w:rsidRDefault="000A5061" w:rsidP="0028694F">
      <w:r>
        <w:separator/>
      </w:r>
    </w:p>
  </w:endnote>
  <w:endnote w:type="continuationSeparator" w:id="0">
    <w:p w14:paraId="60CB8ED6" w14:textId="77777777" w:rsidR="000A5061" w:rsidRDefault="000A5061" w:rsidP="0028694F">
      <w:r>
        <w:continuationSeparator/>
      </w:r>
    </w:p>
  </w:endnote>
  <w:endnote w:type="continuationNotice" w:id="1">
    <w:p w14:paraId="5FC27A01" w14:textId="77777777" w:rsidR="000A5061" w:rsidRDefault="000A5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n-e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3C1E" w14:textId="70AA1286" w:rsidR="001B5733" w:rsidRDefault="001B573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p w14:paraId="62166951" w14:textId="77777777" w:rsidR="001B5733" w:rsidRDefault="001B5733" w:rsidP="002869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06410938"/>
      <w:docPartObj>
        <w:docPartGallery w:val="Page Numbers (Bottom of Page)"/>
        <w:docPartUnique/>
      </w:docPartObj>
    </w:sdtPr>
    <w:sdtEndPr>
      <w:rPr>
        <w:rStyle w:val="Seitenzahl"/>
      </w:rPr>
    </w:sdtEndPr>
    <w:sdtContent>
      <w:p w14:paraId="0287BD8D" w14:textId="3B326CD8" w:rsidR="001B5733" w:rsidRDefault="001B573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96228B1" w14:textId="77777777" w:rsidR="001B5733" w:rsidRPr="002E56AC" w:rsidRDefault="001B5733" w:rsidP="00833846">
    <w:pPr>
      <w:rPr>
        <w:rFonts w:eastAsia="+mn-ea" w:cs="Arial"/>
        <w:color w:val="000000"/>
        <w:kern w:val="24"/>
        <w:sz w:val="14"/>
        <w:szCs w:val="14"/>
      </w:rPr>
    </w:pPr>
    <w:r w:rsidRPr="0017052D">
      <w:rPr>
        <w:rFonts w:eastAsia="+mn-ea" w:cs="Arial"/>
        <w:noProof/>
        <w:color w:val="000000"/>
        <w:kern w:val="24"/>
        <w:sz w:val="14"/>
        <w:szCs w:val="14"/>
      </w:rPr>
      <w:drawing>
        <wp:anchor distT="0" distB="0" distL="114300" distR="114300" simplePos="0" relativeHeight="251658240" behindDoc="1" locked="0" layoutInCell="1" allowOverlap="1" wp14:anchorId="1BE67986" wp14:editId="73D0C5C5">
          <wp:simplePos x="0" y="0"/>
          <wp:positionH relativeFrom="column">
            <wp:posOffset>8383905</wp:posOffset>
          </wp:positionH>
          <wp:positionV relativeFrom="paragraph">
            <wp:posOffset>8255</wp:posOffset>
          </wp:positionV>
          <wp:extent cx="708025" cy="393065"/>
          <wp:effectExtent l="0" t="0" r="0" b="6985"/>
          <wp:wrapSquare wrapText="bothSides"/>
          <wp:docPr id="5" name="Picture 5"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8025" cy="39306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color w:val="000000"/>
        <w:kern w:val="24"/>
        <w:sz w:val="16"/>
        <w:szCs w:val="16"/>
      </w:rPr>
      <w:t>© 202</w:t>
    </w:r>
    <w:r>
      <w:rPr>
        <w:rFonts w:eastAsia="+mn-ea" w:cs="Arial"/>
        <w:color w:val="000000"/>
        <w:kern w:val="24"/>
        <w:sz w:val="16"/>
        <w:szCs w:val="16"/>
      </w:rPr>
      <w:t>3</w:t>
    </w:r>
    <w:r w:rsidRPr="0017052D">
      <w:rPr>
        <w:rFonts w:eastAsia="+mn-ea" w:cs="Arial"/>
        <w:color w:val="000000"/>
        <w:kern w:val="24"/>
        <w:sz w:val="16"/>
        <w:szCs w:val="16"/>
      </w:rPr>
      <w:t xml:space="preserve"> Schulverlag </w:t>
    </w:r>
    <w:r>
      <w:rPr>
        <w:rFonts w:eastAsia="+mn-ea" w:cs="Arial"/>
        <w:color w:val="000000"/>
        <w:kern w:val="24"/>
        <w:sz w:val="16"/>
        <w:szCs w:val="16"/>
      </w:rPr>
      <w:t xml:space="preserve">plus </w:t>
    </w:r>
    <w:r w:rsidRPr="0017052D">
      <w:rPr>
        <w:rFonts w:eastAsia="+mn-ea" w:cs="Arial"/>
        <w:color w:val="000000"/>
        <w:kern w:val="24"/>
        <w:sz w:val="16"/>
        <w:szCs w:val="16"/>
      </w:rPr>
      <w:t>AG | Bestandteil von</w:t>
    </w:r>
    <w:r>
      <w:rPr>
        <w:rFonts w:eastAsia="+mn-ea" w:cs="Arial"/>
        <w:color w:val="000000"/>
        <w:kern w:val="24"/>
        <w:sz w:val="16"/>
        <w:szCs w:val="16"/>
      </w:rPr>
      <w:t xml:space="preserve"> Artikel 89875 MF 3 filRouge </w:t>
    </w:r>
    <w:r w:rsidRPr="0017052D">
      <w:rPr>
        <w:rFonts w:eastAsia="+mn-ea" w:cs="Arial"/>
        <w:color w:val="000000"/>
        <w:kern w:val="24"/>
        <w:sz w:val="16"/>
        <w:szCs w:val="16"/>
      </w:rPr>
      <w:t>| Version 1.0</w:t>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t xml:space="preserve">   </w:t>
    </w:r>
    <w:r w:rsidRPr="00FC2605">
      <w:rPr>
        <w:rFonts w:eastAsia="+mn-ea" w:cs="Arial"/>
        <w:color w:val="000000"/>
        <w:kern w:val="24"/>
        <w:sz w:val="16"/>
        <w:szCs w:val="16"/>
      </w:rPr>
      <w:fldChar w:fldCharType="begin"/>
    </w:r>
    <w:r w:rsidRPr="00FC2605">
      <w:rPr>
        <w:rFonts w:eastAsia="+mn-ea" w:cs="Arial"/>
        <w:color w:val="000000"/>
        <w:kern w:val="24"/>
        <w:sz w:val="16"/>
        <w:szCs w:val="16"/>
      </w:rPr>
      <w:instrText>PAGE   \* MERGEFORMAT</w:instrText>
    </w:r>
    <w:r w:rsidRPr="00FC2605">
      <w:rPr>
        <w:rFonts w:eastAsia="+mn-ea" w:cs="Arial"/>
        <w:color w:val="000000"/>
        <w:kern w:val="24"/>
        <w:sz w:val="16"/>
        <w:szCs w:val="16"/>
      </w:rPr>
      <w:fldChar w:fldCharType="separate"/>
    </w:r>
    <w:r>
      <w:rPr>
        <w:rFonts w:eastAsia="+mn-ea" w:cs="Arial"/>
        <w:color w:val="000000"/>
        <w:kern w:val="24"/>
        <w:sz w:val="16"/>
        <w:szCs w:val="16"/>
      </w:rPr>
      <w:t>6</w:t>
    </w:r>
    <w:r w:rsidRPr="00FC2605">
      <w:rPr>
        <w:rFonts w:eastAsia="+mn-ea" w:cs="Arial"/>
        <w:color w:val="000000"/>
        <w:kern w:val="24"/>
        <w:sz w:val="16"/>
        <w:szCs w:val="16"/>
      </w:rPr>
      <w:fldChar w:fldCharType="end"/>
    </w:r>
    <w:r>
      <w:rPr>
        <w:rFonts w:eastAsia="+mn-ea" w:cs="Arial"/>
        <w:b/>
        <w:bCs/>
        <w:color w:val="000000"/>
        <w:kern w:val="24"/>
        <w:sz w:val="16"/>
        <w:szCs w:val="16"/>
      </w:rPr>
      <w:br/>
    </w:r>
    <w:r w:rsidRPr="0017052D">
      <w:rPr>
        <w:rFonts w:eastAsia="+mn-ea" w:cs="Arial"/>
        <w:color w:val="000000"/>
        <w:kern w:val="24"/>
        <w:sz w:val="14"/>
        <w:szCs w:val="14"/>
      </w:rPr>
      <w:t>Der Verlag übernimmt die inhaltliche und rechtliche Verantwortung für das Originaldokument,</w:t>
    </w:r>
    <w:r>
      <w:rPr>
        <w:rFonts w:eastAsia="+mn-ea" w:cs="Arial"/>
        <w:color w:val="000000"/>
        <w:kern w:val="24"/>
        <w:sz w:val="14"/>
        <w:szCs w:val="14"/>
      </w:rPr>
      <w:t xml:space="preserve"> </w:t>
    </w:r>
    <w:r w:rsidRPr="0017052D">
      <w:rPr>
        <w:rFonts w:eastAsia="+mn-ea" w:cs="Arial"/>
        <w:color w:val="000000"/>
        <w:kern w:val="24"/>
        <w:sz w:val="14"/>
        <w:szCs w:val="14"/>
      </w:rPr>
      <w:t>nicht aber für individuelle Anpassungen.</w:t>
    </w:r>
    <w:r>
      <w:rPr>
        <w:rFonts w:eastAsia="+mn-ea" w:cs="Arial"/>
        <w:color w:val="000000"/>
        <w:kern w:val="24"/>
        <w:sz w:val="14"/>
        <w:szCs w:val="14"/>
      </w:rPr>
      <w:t xml:space="preserve">  </w:t>
    </w:r>
  </w:p>
  <w:p w14:paraId="26DCDFF0" w14:textId="77777777" w:rsidR="001B5733" w:rsidRDefault="001B5733" w:rsidP="0028694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45AC" w14:textId="77777777" w:rsidR="000A5061" w:rsidRDefault="000A5061" w:rsidP="0028694F">
      <w:r>
        <w:separator/>
      </w:r>
    </w:p>
  </w:footnote>
  <w:footnote w:type="continuationSeparator" w:id="0">
    <w:p w14:paraId="3E89EE3C" w14:textId="77777777" w:rsidR="000A5061" w:rsidRDefault="000A5061" w:rsidP="0028694F">
      <w:r>
        <w:continuationSeparator/>
      </w:r>
    </w:p>
  </w:footnote>
  <w:footnote w:type="continuationNotice" w:id="1">
    <w:p w14:paraId="30877D52" w14:textId="77777777" w:rsidR="000A5061" w:rsidRDefault="000A50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76"/>
    <w:multiLevelType w:val="hybridMultilevel"/>
    <w:tmpl w:val="1DD279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5B6C88"/>
    <w:multiLevelType w:val="hybridMultilevel"/>
    <w:tmpl w:val="BE72B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5C38A7"/>
    <w:multiLevelType w:val="hybridMultilevel"/>
    <w:tmpl w:val="C098064E"/>
    <w:lvl w:ilvl="0" w:tplc="01509A9C">
      <w:start w:val="7"/>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B07DBC"/>
    <w:multiLevelType w:val="hybridMultilevel"/>
    <w:tmpl w:val="E3107E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742FA7"/>
    <w:multiLevelType w:val="hybridMultilevel"/>
    <w:tmpl w:val="2722A0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EA0ABF"/>
    <w:multiLevelType w:val="hybridMultilevel"/>
    <w:tmpl w:val="2B3E3D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9774A"/>
    <w:multiLevelType w:val="hybridMultilevel"/>
    <w:tmpl w:val="ABDE10F0"/>
    <w:lvl w:ilvl="0" w:tplc="C56411C8">
      <w:start w:val="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483F30"/>
    <w:multiLevelType w:val="hybridMultilevel"/>
    <w:tmpl w:val="CBCCDF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873353"/>
    <w:multiLevelType w:val="hybridMultilevel"/>
    <w:tmpl w:val="DB8C4B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5B1B89"/>
    <w:multiLevelType w:val="hybridMultilevel"/>
    <w:tmpl w:val="F78C6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7133855">
    <w:abstractNumId w:val="3"/>
  </w:num>
  <w:num w:numId="2" w16cid:durableId="166016300">
    <w:abstractNumId w:val="6"/>
  </w:num>
  <w:num w:numId="3" w16cid:durableId="1802458656">
    <w:abstractNumId w:val="0"/>
  </w:num>
  <w:num w:numId="4" w16cid:durableId="261842916">
    <w:abstractNumId w:val="9"/>
  </w:num>
  <w:num w:numId="5" w16cid:durableId="1255436160">
    <w:abstractNumId w:val="7"/>
  </w:num>
  <w:num w:numId="6" w16cid:durableId="232590512">
    <w:abstractNumId w:val="2"/>
  </w:num>
  <w:num w:numId="7" w16cid:durableId="111023931">
    <w:abstractNumId w:val="1"/>
  </w:num>
  <w:num w:numId="8" w16cid:durableId="1694110986">
    <w:abstractNumId w:val="5"/>
  </w:num>
  <w:num w:numId="9" w16cid:durableId="773936447">
    <w:abstractNumId w:val="4"/>
  </w:num>
  <w:num w:numId="10" w16cid:durableId="466900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08"/>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2"/>
    <w:rsid w:val="000000B2"/>
    <w:rsid w:val="00000D83"/>
    <w:rsid w:val="000028E6"/>
    <w:rsid w:val="00002C63"/>
    <w:rsid w:val="0000391A"/>
    <w:rsid w:val="00003B17"/>
    <w:rsid w:val="00004A97"/>
    <w:rsid w:val="00005250"/>
    <w:rsid w:val="00005323"/>
    <w:rsid w:val="00005CE7"/>
    <w:rsid w:val="00005E7C"/>
    <w:rsid w:val="000108AB"/>
    <w:rsid w:val="00011F74"/>
    <w:rsid w:val="000120D5"/>
    <w:rsid w:val="00013643"/>
    <w:rsid w:val="00013DFA"/>
    <w:rsid w:val="0001548D"/>
    <w:rsid w:val="000157FF"/>
    <w:rsid w:val="00015DE6"/>
    <w:rsid w:val="0001630F"/>
    <w:rsid w:val="00016A57"/>
    <w:rsid w:val="000178A9"/>
    <w:rsid w:val="00021238"/>
    <w:rsid w:val="0002146C"/>
    <w:rsid w:val="00022797"/>
    <w:rsid w:val="00022C46"/>
    <w:rsid w:val="000238B8"/>
    <w:rsid w:val="0002470F"/>
    <w:rsid w:val="00024BD1"/>
    <w:rsid w:val="00025C8B"/>
    <w:rsid w:val="000266EA"/>
    <w:rsid w:val="000268B7"/>
    <w:rsid w:val="00026DAB"/>
    <w:rsid w:val="0003080D"/>
    <w:rsid w:val="00030A6C"/>
    <w:rsid w:val="00031357"/>
    <w:rsid w:val="00031C7D"/>
    <w:rsid w:val="00031D56"/>
    <w:rsid w:val="0003288C"/>
    <w:rsid w:val="000328E9"/>
    <w:rsid w:val="00032A39"/>
    <w:rsid w:val="00032C1A"/>
    <w:rsid w:val="0003307E"/>
    <w:rsid w:val="00033391"/>
    <w:rsid w:val="00033EDB"/>
    <w:rsid w:val="00034441"/>
    <w:rsid w:val="000358B1"/>
    <w:rsid w:val="0003661C"/>
    <w:rsid w:val="0003692C"/>
    <w:rsid w:val="00036BA9"/>
    <w:rsid w:val="00037464"/>
    <w:rsid w:val="00037CA5"/>
    <w:rsid w:val="00037D64"/>
    <w:rsid w:val="000400B8"/>
    <w:rsid w:val="00040AE6"/>
    <w:rsid w:val="0004204A"/>
    <w:rsid w:val="0004251F"/>
    <w:rsid w:val="00043719"/>
    <w:rsid w:val="0004460F"/>
    <w:rsid w:val="0004551C"/>
    <w:rsid w:val="000456AB"/>
    <w:rsid w:val="0004582A"/>
    <w:rsid w:val="00045D84"/>
    <w:rsid w:val="00046025"/>
    <w:rsid w:val="000464F2"/>
    <w:rsid w:val="000466D6"/>
    <w:rsid w:val="00046B23"/>
    <w:rsid w:val="00047B69"/>
    <w:rsid w:val="000506C7"/>
    <w:rsid w:val="00051995"/>
    <w:rsid w:val="00051EC7"/>
    <w:rsid w:val="00052481"/>
    <w:rsid w:val="0005253C"/>
    <w:rsid w:val="0005265E"/>
    <w:rsid w:val="00052934"/>
    <w:rsid w:val="00052ADA"/>
    <w:rsid w:val="00053235"/>
    <w:rsid w:val="0005337A"/>
    <w:rsid w:val="000543B1"/>
    <w:rsid w:val="0005517C"/>
    <w:rsid w:val="0005587A"/>
    <w:rsid w:val="00056B1D"/>
    <w:rsid w:val="0005736B"/>
    <w:rsid w:val="000574EA"/>
    <w:rsid w:val="000576C6"/>
    <w:rsid w:val="000602CA"/>
    <w:rsid w:val="000603DB"/>
    <w:rsid w:val="00060A86"/>
    <w:rsid w:val="0006129A"/>
    <w:rsid w:val="00061311"/>
    <w:rsid w:val="00061533"/>
    <w:rsid w:val="00061B3F"/>
    <w:rsid w:val="00061C06"/>
    <w:rsid w:val="00062857"/>
    <w:rsid w:val="00063479"/>
    <w:rsid w:val="00063F9B"/>
    <w:rsid w:val="0006487D"/>
    <w:rsid w:val="000658E3"/>
    <w:rsid w:val="00065FAB"/>
    <w:rsid w:val="00067015"/>
    <w:rsid w:val="000671B6"/>
    <w:rsid w:val="00070A21"/>
    <w:rsid w:val="000717AA"/>
    <w:rsid w:val="000720E5"/>
    <w:rsid w:val="0007291F"/>
    <w:rsid w:val="00072AA6"/>
    <w:rsid w:val="0007598B"/>
    <w:rsid w:val="000762DC"/>
    <w:rsid w:val="000765A9"/>
    <w:rsid w:val="00077FCF"/>
    <w:rsid w:val="00082645"/>
    <w:rsid w:val="0008282E"/>
    <w:rsid w:val="000829F1"/>
    <w:rsid w:val="00083D1F"/>
    <w:rsid w:val="00084AF8"/>
    <w:rsid w:val="00084E0E"/>
    <w:rsid w:val="000852C0"/>
    <w:rsid w:val="000858FC"/>
    <w:rsid w:val="000860AF"/>
    <w:rsid w:val="000861EE"/>
    <w:rsid w:val="000866D9"/>
    <w:rsid w:val="000876F8"/>
    <w:rsid w:val="000879D7"/>
    <w:rsid w:val="00090626"/>
    <w:rsid w:val="00090E05"/>
    <w:rsid w:val="00091575"/>
    <w:rsid w:val="00091581"/>
    <w:rsid w:val="00091855"/>
    <w:rsid w:val="000919D6"/>
    <w:rsid w:val="00092CE2"/>
    <w:rsid w:val="00093D83"/>
    <w:rsid w:val="00094127"/>
    <w:rsid w:val="00094BF8"/>
    <w:rsid w:val="00095143"/>
    <w:rsid w:val="0009555C"/>
    <w:rsid w:val="000966C0"/>
    <w:rsid w:val="00097611"/>
    <w:rsid w:val="000A18BB"/>
    <w:rsid w:val="000A1B4A"/>
    <w:rsid w:val="000A29B8"/>
    <w:rsid w:val="000A5061"/>
    <w:rsid w:val="000A5A79"/>
    <w:rsid w:val="000A6B1D"/>
    <w:rsid w:val="000A6B34"/>
    <w:rsid w:val="000B0073"/>
    <w:rsid w:val="000B03EA"/>
    <w:rsid w:val="000B0E35"/>
    <w:rsid w:val="000B1FE4"/>
    <w:rsid w:val="000B226E"/>
    <w:rsid w:val="000B334D"/>
    <w:rsid w:val="000B3495"/>
    <w:rsid w:val="000B4443"/>
    <w:rsid w:val="000C041B"/>
    <w:rsid w:val="000C0CCD"/>
    <w:rsid w:val="000C21D6"/>
    <w:rsid w:val="000C3467"/>
    <w:rsid w:val="000C3C09"/>
    <w:rsid w:val="000C4220"/>
    <w:rsid w:val="000C43D3"/>
    <w:rsid w:val="000C4ADA"/>
    <w:rsid w:val="000C56AD"/>
    <w:rsid w:val="000C683B"/>
    <w:rsid w:val="000C7EEF"/>
    <w:rsid w:val="000D02DE"/>
    <w:rsid w:val="000D04E0"/>
    <w:rsid w:val="000D105E"/>
    <w:rsid w:val="000D1883"/>
    <w:rsid w:val="000D1A15"/>
    <w:rsid w:val="000D6104"/>
    <w:rsid w:val="000E0239"/>
    <w:rsid w:val="000E0DCB"/>
    <w:rsid w:val="000E190C"/>
    <w:rsid w:val="000E1ECC"/>
    <w:rsid w:val="000E2160"/>
    <w:rsid w:val="000E2813"/>
    <w:rsid w:val="000E2B62"/>
    <w:rsid w:val="000E3316"/>
    <w:rsid w:val="000E37B3"/>
    <w:rsid w:val="000E3BDE"/>
    <w:rsid w:val="000E3F3D"/>
    <w:rsid w:val="000E4B40"/>
    <w:rsid w:val="000E4BB1"/>
    <w:rsid w:val="000E503A"/>
    <w:rsid w:val="000E560E"/>
    <w:rsid w:val="000E56C6"/>
    <w:rsid w:val="000E5C14"/>
    <w:rsid w:val="000E664C"/>
    <w:rsid w:val="000F029D"/>
    <w:rsid w:val="000F0DB6"/>
    <w:rsid w:val="000F13DB"/>
    <w:rsid w:val="000F1BF5"/>
    <w:rsid w:val="000F2E05"/>
    <w:rsid w:val="000F3B71"/>
    <w:rsid w:val="000F3BF8"/>
    <w:rsid w:val="000F7CDD"/>
    <w:rsid w:val="000F7E44"/>
    <w:rsid w:val="000F7E7D"/>
    <w:rsid w:val="000F7F57"/>
    <w:rsid w:val="00100928"/>
    <w:rsid w:val="00100A19"/>
    <w:rsid w:val="00101C7A"/>
    <w:rsid w:val="00102AB3"/>
    <w:rsid w:val="00103C38"/>
    <w:rsid w:val="00104EDF"/>
    <w:rsid w:val="00105038"/>
    <w:rsid w:val="00106819"/>
    <w:rsid w:val="00106E37"/>
    <w:rsid w:val="0010764B"/>
    <w:rsid w:val="0011083C"/>
    <w:rsid w:val="00111BC7"/>
    <w:rsid w:val="001129FA"/>
    <w:rsid w:val="00112BB4"/>
    <w:rsid w:val="00112F43"/>
    <w:rsid w:val="0011398C"/>
    <w:rsid w:val="00114BC1"/>
    <w:rsid w:val="00114F5E"/>
    <w:rsid w:val="00114F5F"/>
    <w:rsid w:val="00115298"/>
    <w:rsid w:val="001152A5"/>
    <w:rsid w:val="00116C14"/>
    <w:rsid w:val="001175DD"/>
    <w:rsid w:val="00117C41"/>
    <w:rsid w:val="00120763"/>
    <w:rsid w:val="00120D0E"/>
    <w:rsid w:val="001215C6"/>
    <w:rsid w:val="0012192A"/>
    <w:rsid w:val="00121933"/>
    <w:rsid w:val="00121C35"/>
    <w:rsid w:val="00121D9A"/>
    <w:rsid w:val="00122F94"/>
    <w:rsid w:val="00123DC8"/>
    <w:rsid w:val="001245A2"/>
    <w:rsid w:val="00125580"/>
    <w:rsid w:val="00127298"/>
    <w:rsid w:val="00131FFE"/>
    <w:rsid w:val="00132765"/>
    <w:rsid w:val="00133181"/>
    <w:rsid w:val="001343D6"/>
    <w:rsid w:val="00135980"/>
    <w:rsid w:val="00140DE5"/>
    <w:rsid w:val="00140E06"/>
    <w:rsid w:val="001416CA"/>
    <w:rsid w:val="00142480"/>
    <w:rsid w:val="00142C63"/>
    <w:rsid w:val="0014402E"/>
    <w:rsid w:val="00144B67"/>
    <w:rsid w:val="00145484"/>
    <w:rsid w:val="0014737C"/>
    <w:rsid w:val="001500E3"/>
    <w:rsid w:val="00151D9B"/>
    <w:rsid w:val="001535EF"/>
    <w:rsid w:val="001536DB"/>
    <w:rsid w:val="00153D53"/>
    <w:rsid w:val="00156406"/>
    <w:rsid w:val="00157142"/>
    <w:rsid w:val="0016011E"/>
    <w:rsid w:val="0016150E"/>
    <w:rsid w:val="00162BA9"/>
    <w:rsid w:val="00162D63"/>
    <w:rsid w:val="00163079"/>
    <w:rsid w:val="001632A7"/>
    <w:rsid w:val="00163DF2"/>
    <w:rsid w:val="0016679C"/>
    <w:rsid w:val="00166883"/>
    <w:rsid w:val="00166894"/>
    <w:rsid w:val="001672F8"/>
    <w:rsid w:val="001703DC"/>
    <w:rsid w:val="00170B47"/>
    <w:rsid w:val="001711F2"/>
    <w:rsid w:val="001716FB"/>
    <w:rsid w:val="00171D6C"/>
    <w:rsid w:val="001720DA"/>
    <w:rsid w:val="0017222A"/>
    <w:rsid w:val="00173B63"/>
    <w:rsid w:val="00174592"/>
    <w:rsid w:val="00175A53"/>
    <w:rsid w:val="00175B39"/>
    <w:rsid w:val="001760FD"/>
    <w:rsid w:val="0017622A"/>
    <w:rsid w:val="001769B9"/>
    <w:rsid w:val="00176AD5"/>
    <w:rsid w:val="00177044"/>
    <w:rsid w:val="001772E3"/>
    <w:rsid w:val="00177C74"/>
    <w:rsid w:val="00177D73"/>
    <w:rsid w:val="0018305E"/>
    <w:rsid w:val="00183A28"/>
    <w:rsid w:val="00185B7C"/>
    <w:rsid w:val="00185E00"/>
    <w:rsid w:val="00186CBD"/>
    <w:rsid w:val="0018706E"/>
    <w:rsid w:val="00187666"/>
    <w:rsid w:val="001878E1"/>
    <w:rsid w:val="001907EF"/>
    <w:rsid w:val="00193315"/>
    <w:rsid w:val="0019333A"/>
    <w:rsid w:val="00193F63"/>
    <w:rsid w:val="0019412B"/>
    <w:rsid w:val="00194E12"/>
    <w:rsid w:val="00196284"/>
    <w:rsid w:val="00197415"/>
    <w:rsid w:val="00197947"/>
    <w:rsid w:val="001A08A4"/>
    <w:rsid w:val="001A18DC"/>
    <w:rsid w:val="001A20F5"/>
    <w:rsid w:val="001A2C96"/>
    <w:rsid w:val="001A2E59"/>
    <w:rsid w:val="001A35AA"/>
    <w:rsid w:val="001A3C17"/>
    <w:rsid w:val="001A53AB"/>
    <w:rsid w:val="001A7010"/>
    <w:rsid w:val="001A7431"/>
    <w:rsid w:val="001B0446"/>
    <w:rsid w:val="001B099F"/>
    <w:rsid w:val="001B25A8"/>
    <w:rsid w:val="001B2727"/>
    <w:rsid w:val="001B2D72"/>
    <w:rsid w:val="001B48A7"/>
    <w:rsid w:val="001B5441"/>
    <w:rsid w:val="001B5629"/>
    <w:rsid w:val="001B5733"/>
    <w:rsid w:val="001B5996"/>
    <w:rsid w:val="001B5ABD"/>
    <w:rsid w:val="001B677C"/>
    <w:rsid w:val="001B6D71"/>
    <w:rsid w:val="001B7074"/>
    <w:rsid w:val="001B7149"/>
    <w:rsid w:val="001B75ED"/>
    <w:rsid w:val="001B76BF"/>
    <w:rsid w:val="001B76DD"/>
    <w:rsid w:val="001B781C"/>
    <w:rsid w:val="001C38E2"/>
    <w:rsid w:val="001C39C3"/>
    <w:rsid w:val="001C6971"/>
    <w:rsid w:val="001C6E20"/>
    <w:rsid w:val="001C6E29"/>
    <w:rsid w:val="001C6FB3"/>
    <w:rsid w:val="001C71A2"/>
    <w:rsid w:val="001C73FD"/>
    <w:rsid w:val="001C7882"/>
    <w:rsid w:val="001D041F"/>
    <w:rsid w:val="001D0C8C"/>
    <w:rsid w:val="001D0EF3"/>
    <w:rsid w:val="001D10C4"/>
    <w:rsid w:val="001D115F"/>
    <w:rsid w:val="001D159D"/>
    <w:rsid w:val="001D26C4"/>
    <w:rsid w:val="001D29E1"/>
    <w:rsid w:val="001D3956"/>
    <w:rsid w:val="001D4880"/>
    <w:rsid w:val="001D4E77"/>
    <w:rsid w:val="001D5461"/>
    <w:rsid w:val="001D7398"/>
    <w:rsid w:val="001D7E34"/>
    <w:rsid w:val="001E0DCA"/>
    <w:rsid w:val="001E1343"/>
    <w:rsid w:val="001E1A8A"/>
    <w:rsid w:val="001E3418"/>
    <w:rsid w:val="001E34AF"/>
    <w:rsid w:val="001E4DDB"/>
    <w:rsid w:val="001E502A"/>
    <w:rsid w:val="001E5D8C"/>
    <w:rsid w:val="001E66E8"/>
    <w:rsid w:val="001E7129"/>
    <w:rsid w:val="001E7C26"/>
    <w:rsid w:val="001F34C2"/>
    <w:rsid w:val="001F3CE4"/>
    <w:rsid w:val="001F4315"/>
    <w:rsid w:val="001F4727"/>
    <w:rsid w:val="001F6460"/>
    <w:rsid w:val="001F7735"/>
    <w:rsid w:val="001F7819"/>
    <w:rsid w:val="002003FD"/>
    <w:rsid w:val="00200757"/>
    <w:rsid w:val="00201016"/>
    <w:rsid w:val="00201603"/>
    <w:rsid w:val="00201CAC"/>
    <w:rsid w:val="00201F5B"/>
    <w:rsid w:val="00202CED"/>
    <w:rsid w:val="00203830"/>
    <w:rsid w:val="0020556B"/>
    <w:rsid w:val="00206330"/>
    <w:rsid w:val="002079EC"/>
    <w:rsid w:val="00207F08"/>
    <w:rsid w:val="0021005D"/>
    <w:rsid w:val="00210525"/>
    <w:rsid w:val="00210847"/>
    <w:rsid w:val="00211640"/>
    <w:rsid w:val="00211BE1"/>
    <w:rsid w:val="00211F9F"/>
    <w:rsid w:val="0021212D"/>
    <w:rsid w:val="00212457"/>
    <w:rsid w:val="002130B2"/>
    <w:rsid w:val="00213933"/>
    <w:rsid w:val="00213B0D"/>
    <w:rsid w:val="00214D8C"/>
    <w:rsid w:val="0021664A"/>
    <w:rsid w:val="0021799A"/>
    <w:rsid w:val="00217D12"/>
    <w:rsid w:val="00217F28"/>
    <w:rsid w:val="0022021E"/>
    <w:rsid w:val="00220B51"/>
    <w:rsid w:val="0022169A"/>
    <w:rsid w:val="00221DC5"/>
    <w:rsid w:val="002220ED"/>
    <w:rsid w:val="002229D4"/>
    <w:rsid w:val="00223757"/>
    <w:rsid w:val="00224148"/>
    <w:rsid w:val="00225AB0"/>
    <w:rsid w:val="00227D5D"/>
    <w:rsid w:val="00227F91"/>
    <w:rsid w:val="002311AA"/>
    <w:rsid w:val="00231532"/>
    <w:rsid w:val="00232C39"/>
    <w:rsid w:val="00232EBE"/>
    <w:rsid w:val="00233002"/>
    <w:rsid w:val="002347AC"/>
    <w:rsid w:val="00235108"/>
    <w:rsid w:val="002351EC"/>
    <w:rsid w:val="00236970"/>
    <w:rsid w:val="00236A7A"/>
    <w:rsid w:val="00241144"/>
    <w:rsid w:val="00241BC9"/>
    <w:rsid w:val="00241D63"/>
    <w:rsid w:val="0024229C"/>
    <w:rsid w:val="00245007"/>
    <w:rsid w:val="00245737"/>
    <w:rsid w:val="002458F2"/>
    <w:rsid w:val="0024605F"/>
    <w:rsid w:val="00246D08"/>
    <w:rsid w:val="00246EE3"/>
    <w:rsid w:val="00247C14"/>
    <w:rsid w:val="00250D1F"/>
    <w:rsid w:val="00250FF3"/>
    <w:rsid w:val="002512C3"/>
    <w:rsid w:val="00251F8C"/>
    <w:rsid w:val="00252851"/>
    <w:rsid w:val="00253078"/>
    <w:rsid w:val="002530A0"/>
    <w:rsid w:val="00253691"/>
    <w:rsid w:val="0025590C"/>
    <w:rsid w:val="002568B9"/>
    <w:rsid w:val="00257916"/>
    <w:rsid w:val="00257CB7"/>
    <w:rsid w:val="00260B2E"/>
    <w:rsid w:val="00261EAA"/>
    <w:rsid w:val="00262C65"/>
    <w:rsid w:val="00263E0F"/>
    <w:rsid w:val="0026446A"/>
    <w:rsid w:val="00265AE2"/>
    <w:rsid w:val="00265E73"/>
    <w:rsid w:val="00266269"/>
    <w:rsid w:val="00267BD8"/>
    <w:rsid w:val="002714AF"/>
    <w:rsid w:val="00271833"/>
    <w:rsid w:val="002719D4"/>
    <w:rsid w:val="00272DD3"/>
    <w:rsid w:val="00276347"/>
    <w:rsid w:val="002767F8"/>
    <w:rsid w:val="00277DF1"/>
    <w:rsid w:val="0028053C"/>
    <w:rsid w:val="00280A20"/>
    <w:rsid w:val="00280A68"/>
    <w:rsid w:val="00280C10"/>
    <w:rsid w:val="002814E7"/>
    <w:rsid w:val="00281C0E"/>
    <w:rsid w:val="00281D82"/>
    <w:rsid w:val="00283899"/>
    <w:rsid w:val="00283B5C"/>
    <w:rsid w:val="00283C62"/>
    <w:rsid w:val="002846C8"/>
    <w:rsid w:val="00284EC8"/>
    <w:rsid w:val="00286696"/>
    <w:rsid w:val="0028694F"/>
    <w:rsid w:val="00287738"/>
    <w:rsid w:val="00287964"/>
    <w:rsid w:val="00287A24"/>
    <w:rsid w:val="00287D13"/>
    <w:rsid w:val="002914A8"/>
    <w:rsid w:val="002916AB"/>
    <w:rsid w:val="0029175A"/>
    <w:rsid w:val="00292FE3"/>
    <w:rsid w:val="002934DD"/>
    <w:rsid w:val="00294C0E"/>
    <w:rsid w:val="00294E2D"/>
    <w:rsid w:val="00297C40"/>
    <w:rsid w:val="002A1A03"/>
    <w:rsid w:val="002A30FF"/>
    <w:rsid w:val="002A41BA"/>
    <w:rsid w:val="002A6A55"/>
    <w:rsid w:val="002A6C6A"/>
    <w:rsid w:val="002A7690"/>
    <w:rsid w:val="002A771A"/>
    <w:rsid w:val="002A7A3E"/>
    <w:rsid w:val="002B20A9"/>
    <w:rsid w:val="002B2114"/>
    <w:rsid w:val="002B36D6"/>
    <w:rsid w:val="002B3B40"/>
    <w:rsid w:val="002B3E6A"/>
    <w:rsid w:val="002B40DD"/>
    <w:rsid w:val="002B4449"/>
    <w:rsid w:val="002B573B"/>
    <w:rsid w:val="002B5D9E"/>
    <w:rsid w:val="002B622C"/>
    <w:rsid w:val="002B6567"/>
    <w:rsid w:val="002B6A8D"/>
    <w:rsid w:val="002B6EAA"/>
    <w:rsid w:val="002B6FB8"/>
    <w:rsid w:val="002C0D07"/>
    <w:rsid w:val="002C23B3"/>
    <w:rsid w:val="002C2CED"/>
    <w:rsid w:val="002C4E89"/>
    <w:rsid w:val="002C537B"/>
    <w:rsid w:val="002C565A"/>
    <w:rsid w:val="002C5EEF"/>
    <w:rsid w:val="002C7545"/>
    <w:rsid w:val="002C78CA"/>
    <w:rsid w:val="002D1ACB"/>
    <w:rsid w:val="002D1ECE"/>
    <w:rsid w:val="002D45B0"/>
    <w:rsid w:val="002D4C84"/>
    <w:rsid w:val="002D4E12"/>
    <w:rsid w:val="002D5975"/>
    <w:rsid w:val="002E03ED"/>
    <w:rsid w:val="002E07F7"/>
    <w:rsid w:val="002E104F"/>
    <w:rsid w:val="002E17FD"/>
    <w:rsid w:val="002E1891"/>
    <w:rsid w:val="002E2FCB"/>
    <w:rsid w:val="002E36F2"/>
    <w:rsid w:val="002E4748"/>
    <w:rsid w:val="002E51C1"/>
    <w:rsid w:val="002E55A3"/>
    <w:rsid w:val="002E5AAA"/>
    <w:rsid w:val="002E5CA5"/>
    <w:rsid w:val="002E5D65"/>
    <w:rsid w:val="002E7BED"/>
    <w:rsid w:val="002E7DF0"/>
    <w:rsid w:val="002F0134"/>
    <w:rsid w:val="002F0F0E"/>
    <w:rsid w:val="002F0F60"/>
    <w:rsid w:val="002F1C45"/>
    <w:rsid w:val="002F200F"/>
    <w:rsid w:val="002F2066"/>
    <w:rsid w:val="002F2E26"/>
    <w:rsid w:val="002F376B"/>
    <w:rsid w:val="002F3919"/>
    <w:rsid w:val="002F3B59"/>
    <w:rsid w:val="002F454B"/>
    <w:rsid w:val="002F4648"/>
    <w:rsid w:val="002F5052"/>
    <w:rsid w:val="002F51E1"/>
    <w:rsid w:val="002F5EF1"/>
    <w:rsid w:val="002F6DA4"/>
    <w:rsid w:val="002F7486"/>
    <w:rsid w:val="003016B8"/>
    <w:rsid w:val="00301AA2"/>
    <w:rsid w:val="00301D89"/>
    <w:rsid w:val="0030255D"/>
    <w:rsid w:val="00302D9A"/>
    <w:rsid w:val="0030317F"/>
    <w:rsid w:val="00304660"/>
    <w:rsid w:val="0030547C"/>
    <w:rsid w:val="003062D8"/>
    <w:rsid w:val="00307C84"/>
    <w:rsid w:val="00310031"/>
    <w:rsid w:val="00310278"/>
    <w:rsid w:val="003109ED"/>
    <w:rsid w:val="003114AE"/>
    <w:rsid w:val="0031199D"/>
    <w:rsid w:val="00311A79"/>
    <w:rsid w:val="00316AE5"/>
    <w:rsid w:val="00317615"/>
    <w:rsid w:val="00317704"/>
    <w:rsid w:val="00321204"/>
    <w:rsid w:val="00323248"/>
    <w:rsid w:val="003255A1"/>
    <w:rsid w:val="0032781B"/>
    <w:rsid w:val="00330C85"/>
    <w:rsid w:val="0033129D"/>
    <w:rsid w:val="00332102"/>
    <w:rsid w:val="003327C1"/>
    <w:rsid w:val="00332F40"/>
    <w:rsid w:val="00333236"/>
    <w:rsid w:val="00333D78"/>
    <w:rsid w:val="00335F7C"/>
    <w:rsid w:val="00336178"/>
    <w:rsid w:val="00336F8B"/>
    <w:rsid w:val="00337F0E"/>
    <w:rsid w:val="0034167B"/>
    <w:rsid w:val="003430CE"/>
    <w:rsid w:val="00343CCF"/>
    <w:rsid w:val="003441E7"/>
    <w:rsid w:val="003451CF"/>
    <w:rsid w:val="00345248"/>
    <w:rsid w:val="00345933"/>
    <w:rsid w:val="00345FB0"/>
    <w:rsid w:val="00346A1D"/>
    <w:rsid w:val="00347458"/>
    <w:rsid w:val="00347BCD"/>
    <w:rsid w:val="00350596"/>
    <w:rsid w:val="00350C4B"/>
    <w:rsid w:val="003512A5"/>
    <w:rsid w:val="00351563"/>
    <w:rsid w:val="00353726"/>
    <w:rsid w:val="00353854"/>
    <w:rsid w:val="003544A6"/>
    <w:rsid w:val="00354BFA"/>
    <w:rsid w:val="00356FDD"/>
    <w:rsid w:val="003573D4"/>
    <w:rsid w:val="003578AF"/>
    <w:rsid w:val="003602B0"/>
    <w:rsid w:val="0036048B"/>
    <w:rsid w:val="003605BD"/>
    <w:rsid w:val="003615CB"/>
    <w:rsid w:val="00362277"/>
    <w:rsid w:val="00362535"/>
    <w:rsid w:val="00363204"/>
    <w:rsid w:val="003642F3"/>
    <w:rsid w:val="003647C6"/>
    <w:rsid w:val="00364888"/>
    <w:rsid w:val="00365BB1"/>
    <w:rsid w:val="00366138"/>
    <w:rsid w:val="0036616C"/>
    <w:rsid w:val="003670BE"/>
    <w:rsid w:val="0036731C"/>
    <w:rsid w:val="003679EF"/>
    <w:rsid w:val="00367A82"/>
    <w:rsid w:val="00367A8C"/>
    <w:rsid w:val="0037051F"/>
    <w:rsid w:val="00370D22"/>
    <w:rsid w:val="0037267C"/>
    <w:rsid w:val="0037375C"/>
    <w:rsid w:val="00374696"/>
    <w:rsid w:val="00375312"/>
    <w:rsid w:val="00375319"/>
    <w:rsid w:val="0037672A"/>
    <w:rsid w:val="003777A4"/>
    <w:rsid w:val="00380FE2"/>
    <w:rsid w:val="003813B9"/>
    <w:rsid w:val="00381508"/>
    <w:rsid w:val="0038288A"/>
    <w:rsid w:val="00383325"/>
    <w:rsid w:val="003836A5"/>
    <w:rsid w:val="003840D1"/>
    <w:rsid w:val="00384227"/>
    <w:rsid w:val="00384473"/>
    <w:rsid w:val="0038555F"/>
    <w:rsid w:val="00385DBA"/>
    <w:rsid w:val="003860FD"/>
    <w:rsid w:val="003862C6"/>
    <w:rsid w:val="00386B0B"/>
    <w:rsid w:val="0038793B"/>
    <w:rsid w:val="00387E1B"/>
    <w:rsid w:val="0039197D"/>
    <w:rsid w:val="00393085"/>
    <w:rsid w:val="0039328E"/>
    <w:rsid w:val="003943ED"/>
    <w:rsid w:val="00394DBB"/>
    <w:rsid w:val="0039537F"/>
    <w:rsid w:val="00396090"/>
    <w:rsid w:val="0039737B"/>
    <w:rsid w:val="003A076A"/>
    <w:rsid w:val="003A11B4"/>
    <w:rsid w:val="003A1554"/>
    <w:rsid w:val="003A1ABB"/>
    <w:rsid w:val="003A1B1D"/>
    <w:rsid w:val="003A282A"/>
    <w:rsid w:val="003A2F6B"/>
    <w:rsid w:val="003A3399"/>
    <w:rsid w:val="003A3B2D"/>
    <w:rsid w:val="003A4FD7"/>
    <w:rsid w:val="003A58B7"/>
    <w:rsid w:val="003A6612"/>
    <w:rsid w:val="003A6B80"/>
    <w:rsid w:val="003A6D52"/>
    <w:rsid w:val="003A6E08"/>
    <w:rsid w:val="003A7BD6"/>
    <w:rsid w:val="003B0494"/>
    <w:rsid w:val="003B0763"/>
    <w:rsid w:val="003B0E94"/>
    <w:rsid w:val="003B1690"/>
    <w:rsid w:val="003B355C"/>
    <w:rsid w:val="003B3B04"/>
    <w:rsid w:val="003B3B17"/>
    <w:rsid w:val="003B3FC5"/>
    <w:rsid w:val="003B48BF"/>
    <w:rsid w:val="003B5091"/>
    <w:rsid w:val="003B51CF"/>
    <w:rsid w:val="003B54CE"/>
    <w:rsid w:val="003B67A6"/>
    <w:rsid w:val="003B6D44"/>
    <w:rsid w:val="003B72FA"/>
    <w:rsid w:val="003B7446"/>
    <w:rsid w:val="003B7711"/>
    <w:rsid w:val="003B7A3B"/>
    <w:rsid w:val="003C012A"/>
    <w:rsid w:val="003C10C6"/>
    <w:rsid w:val="003C2583"/>
    <w:rsid w:val="003C2B07"/>
    <w:rsid w:val="003C32C9"/>
    <w:rsid w:val="003C4912"/>
    <w:rsid w:val="003C5021"/>
    <w:rsid w:val="003C541D"/>
    <w:rsid w:val="003C67C0"/>
    <w:rsid w:val="003D0DFB"/>
    <w:rsid w:val="003D19C7"/>
    <w:rsid w:val="003D2C6D"/>
    <w:rsid w:val="003D6069"/>
    <w:rsid w:val="003D66F9"/>
    <w:rsid w:val="003D78F3"/>
    <w:rsid w:val="003E1349"/>
    <w:rsid w:val="003E1EE1"/>
    <w:rsid w:val="003E2264"/>
    <w:rsid w:val="003E296A"/>
    <w:rsid w:val="003E2BB8"/>
    <w:rsid w:val="003E32E3"/>
    <w:rsid w:val="003E3C2C"/>
    <w:rsid w:val="003E3CA4"/>
    <w:rsid w:val="003E5256"/>
    <w:rsid w:val="003F0028"/>
    <w:rsid w:val="003F065F"/>
    <w:rsid w:val="003F1C65"/>
    <w:rsid w:val="003F30D7"/>
    <w:rsid w:val="003F4403"/>
    <w:rsid w:val="003F4BD8"/>
    <w:rsid w:val="003F4DE5"/>
    <w:rsid w:val="003F6165"/>
    <w:rsid w:val="003F66D1"/>
    <w:rsid w:val="003F67AB"/>
    <w:rsid w:val="00401792"/>
    <w:rsid w:val="00402C06"/>
    <w:rsid w:val="00402CE7"/>
    <w:rsid w:val="00402F96"/>
    <w:rsid w:val="0040302A"/>
    <w:rsid w:val="0040353A"/>
    <w:rsid w:val="00404AD9"/>
    <w:rsid w:val="00405B2C"/>
    <w:rsid w:val="004077F1"/>
    <w:rsid w:val="00407F84"/>
    <w:rsid w:val="004101E1"/>
    <w:rsid w:val="0041108B"/>
    <w:rsid w:val="004125C0"/>
    <w:rsid w:val="00413F1C"/>
    <w:rsid w:val="00414269"/>
    <w:rsid w:val="004143B5"/>
    <w:rsid w:val="004145DC"/>
    <w:rsid w:val="00414E0D"/>
    <w:rsid w:val="004158EF"/>
    <w:rsid w:val="004159E4"/>
    <w:rsid w:val="00415BCD"/>
    <w:rsid w:val="004171C9"/>
    <w:rsid w:val="00417442"/>
    <w:rsid w:val="00417CD8"/>
    <w:rsid w:val="00417D39"/>
    <w:rsid w:val="0042096A"/>
    <w:rsid w:val="00420C6A"/>
    <w:rsid w:val="00421DEB"/>
    <w:rsid w:val="004221FE"/>
    <w:rsid w:val="004223BA"/>
    <w:rsid w:val="004239AA"/>
    <w:rsid w:val="004240E1"/>
    <w:rsid w:val="00424D18"/>
    <w:rsid w:val="00424E6F"/>
    <w:rsid w:val="004266F2"/>
    <w:rsid w:val="0042689C"/>
    <w:rsid w:val="0042776B"/>
    <w:rsid w:val="004279FA"/>
    <w:rsid w:val="00427B5D"/>
    <w:rsid w:val="00427BA8"/>
    <w:rsid w:val="00430FAD"/>
    <w:rsid w:val="0043133D"/>
    <w:rsid w:val="00431F5F"/>
    <w:rsid w:val="00432216"/>
    <w:rsid w:val="00432814"/>
    <w:rsid w:val="004328F0"/>
    <w:rsid w:val="00434372"/>
    <w:rsid w:val="00434564"/>
    <w:rsid w:val="00434AF2"/>
    <w:rsid w:val="00434DDE"/>
    <w:rsid w:val="00435010"/>
    <w:rsid w:val="0043643A"/>
    <w:rsid w:val="004365B4"/>
    <w:rsid w:val="004370A0"/>
    <w:rsid w:val="00437194"/>
    <w:rsid w:val="004371FA"/>
    <w:rsid w:val="00437873"/>
    <w:rsid w:val="00440555"/>
    <w:rsid w:val="004412F1"/>
    <w:rsid w:val="0044186C"/>
    <w:rsid w:val="00441BF6"/>
    <w:rsid w:val="00441DBD"/>
    <w:rsid w:val="00443291"/>
    <w:rsid w:val="004433D2"/>
    <w:rsid w:val="0044353C"/>
    <w:rsid w:val="004444B9"/>
    <w:rsid w:val="00444FC0"/>
    <w:rsid w:val="00445B25"/>
    <w:rsid w:val="004460D9"/>
    <w:rsid w:val="0044671B"/>
    <w:rsid w:val="0044689C"/>
    <w:rsid w:val="00446964"/>
    <w:rsid w:val="00446988"/>
    <w:rsid w:val="00446E9C"/>
    <w:rsid w:val="00447471"/>
    <w:rsid w:val="00450421"/>
    <w:rsid w:val="0045066D"/>
    <w:rsid w:val="00450D55"/>
    <w:rsid w:val="00451C77"/>
    <w:rsid w:val="00452636"/>
    <w:rsid w:val="0045280D"/>
    <w:rsid w:val="00452CC6"/>
    <w:rsid w:val="004547D8"/>
    <w:rsid w:val="00454D4D"/>
    <w:rsid w:val="00455009"/>
    <w:rsid w:val="0045530D"/>
    <w:rsid w:val="00455A0B"/>
    <w:rsid w:val="00455B09"/>
    <w:rsid w:val="004607A5"/>
    <w:rsid w:val="00463980"/>
    <w:rsid w:val="00464302"/>
    <w:rsid w:val="00465CD7"/>
    <w:rsid w:val="00465DC0"/>
    <w:rsid w:val="004661B5"/>
    <w:rsid w:val="004661EB"/>
    <w:rsid w:val="00466302"/>
    <w:rsid w:val="004664E6"/>
    <w:rsid w:val="004666A7"/>
    <w:rsid w:val="00470E4B"/>
    <w:rsid w:val="00471161"/>
    <w:rsid w:val="00471434"/>
    <w:rsid w:val="00471486"/>
    <w:rsid w:val="004718BA"/>
    <w:rsid w:val="004719FC"/>
    <w:rsid w:val="00471A2E"/>
    <w:rsid w:val="00473E87"/>
    <w:rsid w:val="004746C1"/>
    <w:rsid w:val="004750B0"/>
    <w:rsid w:val="00476315"/>
    <w:rsid w:val="004777AF"/>
    <w:rsid w:val="00477DBB"/>
    <w:rsid w:val="0048020D"/>
    <w:rsid w:val="004835B1"/>
    <w:rsid w:val="00483AA4"/>
    <w:rsid w:val="00486CBA"/>
    <w:rsid w:val="004911A8"/>
    <w:rsid w:val="00491BE7"/>
    <w:rsid w:val="0049230B"/>
    <w:rsid w:val="0049299D"/>
    <w:rsid w:val="00494020"/>
    <w:rsid w:val="00494103"/>
    <w:rsid w:val="00494EB8"/>
    <w:rsid w:val="004958A7"/>
    <w:rsid w:val="00495FBF"/>
    <w:rsid w:val="004967A3"/>
    <w:rsid w:val="00496CE2"/>
    <w:rsid w:val="004977FB"/>
    <w:rsid w:val="004A0555"/>
    <w:rsid w:val="004A08F0"/>
    <w:rsid w:val="004A19C5"/>
    <w:rsid w:val="004A2578"/>
    <w:rsid w:val="004A25CB"/>
    <w:rsid w:val="004A2819"/>
    <w:rsid w:val="004A2993"/>
    <w:rsid w:val="004A3447"/>
    <w:rsid w:val="004A3DD2"/>
    <w:rsid w:val="004A4EBA"/>
    <w:rsid w:val="004A52CD"/>
    <w:rsid w:val="004A5DEE"/>
    <w:rsid w:val="004A5FA7"/>
    <w:rsid w:val="004A72E1"/>
    <w:rsid w:val="004A742E"/>
    <w:rsid w:val="004B01FF"/>
    <w:rsid w:val="004B1AF1"/>
    <w:rsid w:val="004B2191"/>
    <w:rsid w:val="004B2438"/>
    <w:rsid w:val="004B3970"/>
    <w:rsid w:val="004B59C1"/>
    <w:rsid w:val="004B5FB1"/>
    <w:rsid w:val="004B6111"/>
    <w:rsid w:val="004B6790"/>
    <w:rsid w:val="004B67EF"/>
    <w:rsid w:val="004B7E82"/>
    <w:rsid w:val="004C0BCA"/>
    <w:rsid w:val="004C16C3"/>
    <w:rsid w:val="004C24F5"/>
    <w:rsid w:val="004C2717"/>
    <w:rsid w:val="004C27AD"/>
    <w:rsid w:val="004C282A"/>
    <w:rsid w:val="004C3057"/>
    <w:rsid w:val="004C356E"/>
    <w:rsid w:val="004C4243"/>
    <w:rsid w:val="004C4BEA"/>
    <w:rsid w:val="004C4E0D"/>
    <w:rsid w:val="004C53F1"/>
    <w:rsid w:val="004C5584"/>
    <w:rsid w:val="004C5F63"/>
    <w:rsid w:val="004C674C"/>
    <w:rsid w:val="004C6CD3"/>
    <w:rsid w:val="004C7A2D"/>
    <w:rsid w:val="004D070C"/>
    <w:rsid w:val="004D1590"/>
    <w:rsid w:val="004D189D"/>
    <w:rsid w:val="004D249A"/>
    <w:rsid w:val="004D2C80"/>
    <w:rsid w:val="004D3326"/>
    <w:rsid w:val="004D3659"/>
    <w:rsid w:val="004D3A92"/>
    <w:rsid w:val="004D4724"/>
    <w:rsid w:val="004D5C60"/>
    <w:rsid w:val="004D615D"/>
    <w:rsid w:val="004D63A7"/>
    <w:rsid w:val="004D6504"/>
    <w:rsid w:val="004D6678"/>
    <w:rsid w:val="004D68FE"/>
    <w:rsid w:val="004D7F17"/>
    <w:rsid w:val="004E107C"/>
    <w:rsid w:val="004E1B7B"/>
    <w:rsid w:val="004E1F4F"/>
    <w:rsid w:val="004E2A9E"/>
    <w:rsid w:val="004E448A"/>
    <w:rsid w:val="004E55F4"/>
    <w:rsid w:val="004E6845"/>
    <w:rsid w:val="004E68CB"/>
    <w:rsid w:val="004E6CE3"/>
    <w:rsid w:val="004F09C7"/>
    <w:rsid w:val="004F0FC6"/>
    <w:rsid w:val="004F1330"/>
    <w:rsid w:val="004F1B1F"/>
    <w:rsid w:val="004F2592"/>
    <w:rsid w:val="004F3665"/>
    <w:rsid w:val="004F4241"/>
    <w:rsid w:val="004F5338"/>
    <w:rsid w:val="004F6BCB"/>
    <w:rsid w:val="004F6C29"/>
    <w:rsid w:val="004F79F9"/>
    <w:rsid w:val="004F7EC4"/>
    <w:rsid w:val="00500F85"/>
    <w:rsid w:val="00502288"/>
    <w:rsid w:val="00502C37"/>
    <w:rsid w:val="00502FB1"/>
    <w:rsid w:val="00503312"/>
    <w:rsid w:val="005041CE"/>
    <w:rsid w:val="00505BA9"/>
    <w:rsid w:val="00505EA8"/>
    <w:rsid w:val="005071B2"/>
    <w:rsid w:val="00507916"/>
    <w:rsid w:val="00510AD5"/>
    <w:rsid w:val="0051117D"/>
    <w:rsid w:val="00511429"/>
    <w:rsid w:val="00511E29"/>
    <w:rsid w:val="00512043"/>
    <w:rsid w:val="0051312D"/>
    <w:rsid w:val="00513A8F"/>
    <w:rsid w:val="00513FE3"/>
    <w:rsid w:val="005154C8"/>
    <w:rsid w:val="005168EF"/>
    <w:rsid w:val="0052184F"/>
    <w:rsid w:val="00521AB4"/>
    <w:rsid w:val="00521F68"/>
    <w:rsid w:val="00522B36"/>
    <w:rsid w:val="0052393C"/>
    <w:rsid w:val="00524438"/>
    <w:rsid w:val="00524EE0"/>
    <w:rsid w:val="005262DB"/>
    <w:rsid w:val="0052663D"/>
    <w:rsid w:val="00527278"/>
    <w:rsid w:val="00527618"/>
    <w:rsid w:val="00527AFC"/>
    <w:rsid w:val="00527D2E"/>
    <w:rsid w:val="0053067C"/>
    <w:rsid w:val="005308CF"/>
    <w:rsid w:val="00530D60"/>
    <w:rsid w:val="00531C74"/>
    <w:rsid w:val="00532E7C"/>
    <w:rsid w:val="00533ED2"/>
    <w:rsid w:val="00533F66"/>
    <w:rsid w:val="0053413D"/>
    <w:rsid w:val="00534215"/>
    <w:rsid w:val="0053444C"/>
    <w:rsid w:val="005349DA"/>
    <w:rsid w:val="00534D4D"/>
    <w:rsid w:val="00535119"/>
    <w:rsid w:val="005374B2"/>
    <w:rsid w:val="00537847"/>
    <w:rsid w:val="00537E52"/>
    <w:rsid w:val="00540519"/>
    <w:rsid w:val="00541828"/>
    <w:rsid w:val="00542B68"/>
    <w:rsid w:val="00543013"/>
    <w:rsid w:val="005431D2"/>
    <w:rsid w:val="00543919"/>
    <w:rsid w:val="005443C5"/>
    <w:rsid w:val="00544AEE"/>
    <w:rsid w:val="005465FD"/>
    <w:rsid w:val="00546E0B"/>
    <w:rsid w:val="00547408"/>
    <w:rsid w:val="00550900"/>
    <w:rsid w:val="005518C1"/>
    <w:rsid w:val="00551A44"/>
    <w:rsid w:val="00551DF0"/>
    <w:rsid w:val="005522D2"/>
    <w:rsid w:val="00552F4D"/>
    <w:rsid w:val="00553AFE"/>
    <w:rsid w:val="005543AE"/>
    <w:rsid w:val="00554507"/>
    <w:rsid w:val="00555746"/>
    <w:rsid w:val="0055707E"/>
    <w:rsid w:val="00557853"/>
    <w:rsid w:val="00557FA6"/>
    <w:rsid w:val="00560305"/>
    <w:rsid w:val="0056103D"/>
    <w:rsid w:val="0056314A"/>
    <w:rsid w:val="005632D9"/>
    <w:rsid w:val="0056333C"/>
    <w:rsid w:val="00563AEC"/>
    <w:rsid w:val="00564D8B"/>
    <w:rsid w:val="00565F1B"/>
    <w:rsid w:val="005660CC"/>
    <w:rsid w:val="00566355"/>
    <w:rsid w:val="00566B1F"/>
    <w:rsid w:val="00566E1C"/>
    <w:rsid w:val="00567B30"/>
    <w:rsid w:val="005719C8"/>
    <w:rsid w:val="00572B96"/>
    <w:rsid w:val="00572DB5"/>
    <w:rsid w:val="00572E67"/>
    <w:rsid w:val="00576129"/>
    <w:rsid w:val="00576DFB"/>
    <w:rsid w:val="0057746E"/>
    <w:rsid w:val="005777D0"/>
    <w:rsid w:val="00577A31"/>
    <w:rsid w:val="00577AFE"/>
    <w:rsid w:val="00577FE1"/>
    <w:rsid w:val="00580160"/>
    <w:rsid w:val="00580A41"/>
    <w:rsid w:val="005812C3"/>
    <w:rsid w:val="00581360"/>
    <w:rsid w:val="00582309"/>
    <w:rsid w:val="00582507"/>
    <w:rsid w:val="00582928"/>
    <w:rsid w:val="005836A9"/>
    <w:rsid w:val="00583B63"/>
    <w:rsid w:val="00583CA0"/>
    <w:rsid w:val="0058495D"/>
    <w:rsid w:val="00585167"/>
    <w:rsid w:val="0058584B"/>
    <w:rsid w:val="00585C14"/>
    <w:rsid w:val="0058657A"/>
    <w:rsid w:val="0059013D"/>
    <w:rsid w:val="005905BA"/>
    <w:rsid w:val="00591074"/>
    <w:rsid w:val="00591AF1"/>
    <w:rsid w:val="00592B68"/>
    <w:rsid w:val="00594463"/>
    <w:rsid w:val="005945CE"/>
    <w:rsid w:val="00594E85"/>
    <w:rsid w:val="005972DF"/>
    <w:rsid w:val="005975EE"/>
    <w:rsid w:val="00597692"/>
    <w:rsid w:val="005A0673"/>
    <w:rsid w:val="005A09CC"/>
    <w:rsid w:val="005A26D9"/>
    <w:rsid w:val="005A324F"/>
    <w:rsid w:val="005A3E09"/>
    <w:rsid w:val="005A3E23"/>
    <w:rsid w:val="005A451A"/>
    <w:rsid w:val="005A4DFE"/>
    <w:rsid w:val="005A59AB"/>
    <w:rsid w:val="005A5A39"/>
    <w:rsid w:val="005A7363"/>
    <w:rsid w:val="005A7794"/>
    <w:rsid w:val="005B1A73"/>
    <w:rsid w:val="005B230C"/>
    <w:rsid w:val="005B2515"/>
    <w:rsid w:val="005B271E"/>
    <w:rsid w:val="005B27B4"/>
    <w:rsid w:val="005B3FEB"/>
    <w:rsid w:val="005B5A8C"/>
    <w:rsid w:val="005B5DA5"/>
    <w:rsid w:val="005B64C4"/>
    <w:rsid w:val="005B7216"/>
    <w:rsid w:val="005B7D12"/>
    <w:rsid w:val="005C16A5"/>
    <w:rsid w:val="005C2C01"/>
    <w:rsid w:val="005C515E"/>
    <w:rsid w:val="005C5B57"/>
    <w:rsid w:val="005C5FD7"/>
    <w:rsid w:val="005C6A8A"/>
    <w:rsid w:val="005C6AAD"/>
    <w:rsid w:val="005C7132"/>
    <w:rsid w:val="005C72D4"/>
    <w:rsid w:val="005C79D4"/>
    <w:rsid w:val="005C7E84"/>
    <w:rsid w:val="005D0539"/>
    <w:rsid w:val="005D07F8"/>
    <w:rsid w:val="005D1901"/>
    <w:rsid w:val="005D251C"/>
    <w:rsid w:val="005D27B3"/>
    <w:rsid w:val="005D2E4F"/>
    <w:rsid w:val="005D35CA"/>
    <w:rsid w:val="005D3FF1"/>
    <w:rsid w:val="005D434B"/>
    <w:rsid w:val="005D53B9"/>
    <w:rsid w:val="005D5E35"/>
    <w:rsid w:val="005D613E"/>
    <w:rsid w:val="005D72C2"/>
    <w:rsid w:val="005D7618"/>
    <w:rsid w:val="005D76CC"/>
    <w:rsid w:val="005D7F71"/>
    <w:rsid w:val="005E01B8"/>
    <w:rsid w:val="005E043C"/>
    <w:rsid w:val="005E0516"/>
    <w:rsid w:val="005E0913"/>
    <w:rsid w:val="005E10B7"/>
    <w:rsid w:val="005E23BF"/>
    <w:rsid w:val="005E3994"/>
    <w:rsid w:val="005E4D4E"/>
    <w:rsid w:val="005E5443"/>
    <w:rsid w:val="005E5D88"/>
    <w:rsid w:val="005E5DC5"/>
    <w:rsid w:val="005E6E01"/>
    <w:rsid w:val="005E791D"/>
    <w:rsid w:val="005F0922"/>
    <w:rsid w:val="005F1987"/>
    <w:rsid w:val="005F1AA4"/>
    <w:rsid w:val="005F205B"/>
    <w:rsid w:val="005F2E97"/>
    <w:rsid w:val="005F30B9"/>
    <w:rsid w:val="005F3827"/>
    <w:rsid w:val="005F65F4"/>
    <w:rsid w:val="005F6928"/>
    <w:rsid w:val="005F6E33"/>
    <w:rsid w:val="005F6FF5"/>
    <w:rsid w:val="005F7081"/>
    <w:rsid w:val="005F7718"/>
    <w:rsid w:val="005F7B5A"/>
    <w:rsid w:val="005F7F66"/>
    <w:rsid w:val="00600620"/>
    <w:rsid w:val="00600923"/>
    <w:rsid w:val="006012BF"/>
    <w:rsid w:val="00602562"/>
    <w:rsid w:val="0060268E"/>
    <w:rsid w:val="00602C92"/>
    <w:rsid w:val="00602F95"/>
    <w:rsid w:val="00604EC3"/>
    <w:rsid w:val="00605028"/>
    <w:rsid w:val="0060538A"/>
    <w:rsid w:val="006063CB"/>
    <w:rsid w:val="00607081"/>
    <w:rsid w:val="00607120"/>
    <w:rsid w:val="006074EB"/>
    <w:rsid w:val="006076F6"/>
    <w:rsid w:val="0060795E"/>
    <w:rsid w:val="006110BF"/>
    <w:rsid w:val="006111F2"/>
    <w:rsid w:val="0061159D"/>
    <w:rsid w:val="00611738"/>
    <w:rsid w:val="00612C31"/>
    <w:rsid w:val="006138D8"/>
    <w:rsid w:val="00613DD5"/>
    <w:rsid w:val="00613DE8"/>
    <w:rsid w:val="00613FA6"/>
    <w:rsid w:val="00613FE1"/>
    <w:rsid w:val="00614C32"/>
    <w:rsid w:val="006151BB"/>
    <w:rsid w:val="006157F4"/>
    <w:rsid w:val="006158BF"/>
    <w:rsid w:val="0061600D"/>
    <w:rsid w:val="00616736"/>
    <w:rsid w:val="00616D8A"/>
    <w:rsid w:val="0062056F"/>
    <w:rsid w:val="00620C8D"/>
    <w:rsid w:val="00621C6E"/>
    <w:rsid w:val="00621CB7"/>
    <w:rsid w:val="00622B2B"/>
    <w:rsid w:val="0062355D"/>
    <w:rsid w:val="00624460"/>
    <w:rsid w:val="00624523"/>
    <w:rsid w:val="0062575C"/>
    <w:rsid w:val="00626F80"/>
    <w:rsid w:val="0062767A"/>
    <w:rsid w:val="00627E15"/>
    <w:rsid w:val="006305F6"/>
    <w:rsid w:val="00631005"/>
    <w:rsid w:val="006326F0"/>
    <w:rsid w:val="00633E2C"/>
    <w:rsid w:val="00634412"/>
    <w:rsid w:val="006351B3"/>
    <w:rsid w:val="00635457"/>
    <w:rsid w:val="00636BF8"/>
    <w:rsid w:val="00636E03"/>
    <w:rsid w:val="0063732C"/>
    <w:rsid w:val="00640B4E"/>
    <w:rsid w:val="00641BF2"/>
    <w:rsid w:val="00643639"/>
    <w:rsid w:val="00643FB8"/>
    <w:rsid w:val="006440E2"/>
    <w:rsid w:val="00645032"/>
    <w:rsid w:val="00646174"/>
    <w:rsid w:val="00646DFC"/>
    <w:rsid w:val="00647F53"/>
    <w:rsid w:val="00650433"/>
    <w:rsid w:val="006504DE"/>
    <w:rsid w:val="006509C9"/>
    <w:rsid w:val="00651033"/>
    <w:rsid w:val="006510BB"/>
    <w:rsid w:val="00651804"/>
    <w:rsid w:val="00651A41"/>
    <w:rsid w:val="00651CDC"/>
    <w:rsid w:val="00651D30"/>
    <w:rsid w:val="00651E3C"/>
    <w:rsid w:val="00651F34"/>
    <w:rsid w:val="00652760"/>
    <w:rsid w:val="00652972"/>
    <w:rsid w:val="0065313A"/>
    <w:rsid w:val="006538E9"/>
    <w:rsid w:val="00654BB2"/>
    <w:rsid w:val="00654FE7"/>
    <w:rsid w:val="0065511A"/>
    <w:rsid w:val="006555DD"/>
    <w:rsid w:val="00655C56"/>
    <w:rsid w:val="006563EB"/>
    <w:rsid w:val="00656DFA"/>
    <w:rsid w:val="00657335"/>
    <w:rsid w:val="00657D83"/>
    <w:rsid w:val="00657E15"/>
    <w:rsid w:val="00660551"/>
    <w:rsid w:val="0066338E"/>
    <w:rsid w:val="00664AEB"/>
    <w:rsid w:val="00665CD7"/>
    <w:rsid w:val="00665E57"/>
    <w:rsid w:val="006665D0"/>
    <w:rsid w:val="00667BD6"/>
    <w:rsid w:val="00671168"/>
    <w:rsid w:val="0067157A"/>
    <w:rsid w:val="00672A5F"/>
    <w:rsid w:val="00673E43"/>
    <w:rsid w:val="00675D66"/>
    <w:rsid w:val="00676BA4"/>
    <w:rsid w:val="00676D49"/>
    <w:rsid w:val="00676E92"/>
    <w:rsid w:val="0067737F"/>
    <w:rsid w:val="006775DF"/>
    <w:rsid w:val="00677AAA"/>
    <w:rsid w:val="00677E6C"/>
    <w:rsid w:val="00680909"/>
    <w:rsid w:val="00681F27"/>
    <w:rsid w:val="00682162"/>
    <w:rsid w:val="00682440"/>
    <w:rsid w:val="0068255E"/>
    <w:rsid w:val="00682DA4"/>
    <w:rsid w:val="0068320F"/>
    <w:rsid w:val="00683D0E"/>
    <w:rsid w:val="00686113"/>
    <w:rsid w:val="006907D0"/>
    <w:rsid w:val="00691DE5"/>
    <w:rsid w:val="006926E3"/>
    <w:rsid w:val="006929B9"/>
    <w:rsid w:val="00692B6D"/>
    <w:rsid w:val="00692F3D"/>
    <w:rsid w:val="00693057"/>
    <w:rsid w:val="00693A57"/>
    <w:rsid w:val="00695209"/>
    <w:rsid w:val="00696379"/>
    <w:rsid w:val="00696DD0"/>
    <w:rsid w:val="00697746"/>
    <w:rsid w:val="006A0543"/>
    <w:rsid w:val="006A08C3"/>
    <w:rsid w:val="006A0F85"/>
    <w:rsid w:val="006A1206"/>
    <w:rsid w:val="006A1445"/>
    <w:rsid w:val="006A14BB"/>
    <w:rsid w:val="006A29B7"/>
    <w:rsid w:val="006A2EA7"/>
    <w:rsid w:val="006A3C42"/>
    <w:rsid w:val="006A500C"/>
    <w:rsid w:val="006A5B75"/>
    <w:rsid w:val="006A5CE3"/>
    <w:rsid w:val="006A5EB3"/>
    <w:rsid w:val="006A69D4"/>
    <w:rsid w:val="006A7872"/>
    <w:rsid w:val="006A7D17"/>
    <w:rsid w:val="006B10C4"/>
    <w:rsid w:val="006B25AD"/>
    <w:rsid w:val="006B2DDF"/>
    <w:rsid w:val="006B35DF"/>
    <w:rsid w:val="006B37CA"/>
    <w:rsid w:val="006B572C"/>
    <w:rsid w:val="006B6117"/>
    <w:rsid w:val="006B66B5"/>
    <w:rsid w:val="006B67B1"/>
    <w:rsid w:val="006B69B1"/>
    <w:rsid w:val="006B6CC8"/>
    <w:rsid w:val="006B6FDA"/>
    <w:rsid w:val="006C1B7A"/>
    <w:rsid w:val="006C1D50"/>
    <w:rsid w:val="006C203A"/>
    <w:rsid w:val="006C2604"/>
    <w:rsid w:val="006C3A59"/>
    <w:rsid w:val="006C4098"/>
    <w:rsid w:val="006C410E"/>
    <w:rsid w:val="006C4221"/>
    <w:rsid w:val="006C5196"/>
    <w:rsid w:val="006C5A39"/>
    <w:rsid w:val="006C65AF"/>
    <w:rsid w:val="006C6CAB"/>
    <w:rsid w:val="006C7180"/>
    <w:rsid w:val="006C721B"/>
    <w:rsid w:val="006D1816"/>
    <w:rsid w:val="006D26E0"/>
    <w:rsid w:val="006D33C1"/>
    <w:rsid w:val="006D33FE"/>
    <w:rsid w:val="006D403F"/>
    <w:rsid w:val="006D4246"/>
    <w:rsid w:val="006D4A73"/>
    <w:rsid w:val="006D4F61"/>
    <w:rsid w:val="006D6666"/>
    <w:rsid w:val="006D6ABA"/>
    <w:rsid w:val="006E0637"/>
    <w:rsid w:val="006E0F72"/>
    <w:rsid w:val="006E139E"/>
    <w:rsid w:val="006E21FB"/>
    <w:rsid w:val="006E26A4"/>
    <w:rsid w:val="006E2881"/>
    <w:rsid w:val="006E2EA9"/>
    <w:rsid w:val="006E32B5"/>
    <w:rsid w:val="006E377B"/>
    <w:rsid w:val="006E3C27"/>
    <w:rsid w:val="006E4D1E"/>
    <w:rsid w:val="006E64FA"/>
    <w:rsid w:val="006E6920"/>
    <w:rsid w:val="006E6CA1"/>
    <w:rsid w:val="006F0548"/>
    <w:rsid w:val="006F140A"/>
    <w:rsid w:val="006F1A13"/>
    <w:rsid w:val="006F1FE7"/>
    <w:rsid w:val="006F2902"/>
    <w:rsid w:val="006F2D31"/>
    <w:rsid w:val="006F4B52"/>
    <w:rsid w:val="006F4E11"/>
    <w:rsid w:val="006F4F2B"/>
    <w:rsid w:val="006F5E87"/>
    <w:rsid w:val="006F6144"/>
    <w:rsid w:val="006F729C"/>
    <w:rsid w:val="006F7539"/>
    <w:rsid w:val="006F754E"/>
    <w:rsid w:val="00700979"/>
    <w:rsid w:val="007009CB"/>
    <w:rsid w:val="00700E42"/>
    <w:rsid w:val="00703455"/>
    <w:rsid w:val="00703910"/>
    <w:rsid w:val="00703C42"/>
    <w:rsid w:val="00703F98"/>
    <w:rsid w:val="00703FD4"/>
    <w:rsid w:val="007043A7"/>
    <w:rsid w:val="00704446"/>
    <w:rsid w:val="0070448F"/>
    <w:rsid w:val="007053D1"/>
    <w:rsid w:val="00711A93"/>
    <w:rsid w:val="00711B53"/>
    <w:rsid w:val="00711C73"/>
    <w:rsid w:val="00712BB8"/>
    <w:rsid w:val="00713825"/>
    <w:rsid w:val="00713B8A"/>
    <w:rsid w:val="00713BF0"/>
    <w:rsid w:val="007141DF"/>
    <w:rsid w:val="00714FEE"/>
    <w:rsid w:val="00715E7C"/>
    <w:rsid w:val="00716AFD"/>
    <w:rsid w:val="00716E1C"/>
    <w:rsid w:val="00717888"/>
    <w:rsid w:val="00717C30"/>
    <w:rsid w:val="00720862"/>
    <w:rsid w:val="0072116C"/>
    <w:rsid w:val="007212D6"/>
    <w:rsid w:val="007214B5"/>
    <w:rsid w:val="00722271"/>
    <w:rsid w:val="007223D6"/>
    <w:rsid w:val="007227D2"/>
    <w:rsid w:val="00724972"/>
    <w:rsid w:val="00725551"/>
    <w:rsid w:val="0072617C"/>
    <w:rsid w:val="007268D3"/>
    <w:rsid w:val="0072732F"/>
    <w:rsid w:val="0072745C"/>
    <w:rsid w:val="00730DF1"/>
    <w:rsid w:val="00731799"/>
    <w:rsid w:val="00731C22"/>
    <w:rsid w:val="00732A4B"/>
    <w:rsid w:val="0073372F"/>
    <w:rsid w:val="007339C5"/>
    <w:rsid w:val="007344F8"/>
    <w:rsid w:val="007362B1"/>
    <w:rsid w:val="00737CCD"/>
    <w:rsid w:val="00740CFD"/>
    <w:rsid w:val="00742766"/>
    <w:rsid w:val="00742786"/>
    <w:rsid w:val="0074306C"/>
    <w:rsid w:val="00744117"/>
    <w:rsid w:val="0074423A"/>
    <w:rsid w:val="00744581"/>
    <w:rsid w:val="00744FFE"/>
    <w:rsid w:val="0074580C"/>
    <w:rsid w:val="00746CE3"/>
    <w:rsid w:val="00746F4F"/>
    <w:rsid w:val="00750990"/>
    <w:rsid w:val="0075283F"/>
    <w:rsid w:val="0075299E"/>
    <w:rsid w:val="00753FFF"/>
    <w:rsid w:val="007547B6"/>
    <w:rsid w:val="00756866"/>
    <w:rsid w:val="0075693C"/>
    <w:rsid w:val="007600AF"/>
    <w:rsid w:val="00760A52"/>
    <w:rsid w:val="00760E67"/>
    <w:rsid w:val="00761F98"/>
    <w:rsid w:val="007625BE"/>
    <w:rsid w:val="007639EF"/>
    <w:rsid w:val="0076489A"/>
    <w:rsid w:val="00766A31"/>
    <w:rsid w:val="007700E2"/>
    <w:rsid w:val="00770D23"/>
    <w:rsid w:val="00772F30"/>
    <w:rsid w:val="00773276"/>
    <w:rsid w:val="00773725"/>
    <w:rsid w:val="00774FC0"/>
    <w:rsid w:val="0077521C"/>
    <w:rsid w:val="00775CCA"/>
    <w:rsid w:val="00775ED1"/>
    <w:rsid w:val="007764BD"/>
    <w:rsid w:val="007768B3"/>
    <w:rsid w:val="00777838"/>
    <w:rsid w:val="00780349"/>
    <w:rsid w:val="00781491"/>
    <w:rsid w:val="00781837"/>
    <w:rsid w:val="00781FC4"/>
    <w:rsid w:val="007828C2"/>
    <w:rsid w:val="0078292A"/>
    <w:rsid w:val="00782DB3"/>
    <w:rsid w:val="00782DDE"/>
    <w:rsid w:val="00784808"/>
    <w:rsid w:val="00784BBF"/>
    <w:rsid w:val="00784E50"/>
    <w:rsid w:val="007852DA"/>
    <w:rsid w:val="00786BB9"/>
    <w:rsid w:val="00787243"/>
    <w:rsid w:val="00787C87"/>
    <w:rsid w:val="00787CF6"/>
    <w:rsid w:val="00787D76"/>
    <w:rsid w:val="00792027"/>
    <w:rsid w:val="00792887"/>
    <w:rsid w:val="007933E6"/>
    <w:rsid w:val="00793820"/>
    <w:rsid w:val="00794234"/>
    <w:rsid w:val="00794CD3"/>
    <w:rsid w:val="00795571"/>
    <w:rsid w:val="007956E4"/>
    <w:rsid w:val="0079687C"/>
    <w:rsid w:val="00797991"/>
    <w:rsid w:val="007979C1"/>
    <w:rsid w:val="007A21C4"/>
    <w:rsid w:val="007A24E8"/>
    <w:rsid w:val="007A345A"/>
    <w:rsid w:val="007A34CF"/>
    <w:rsid w:val="007A37C0"/>
    <w:rsid w:val="007A474D"/>
    <w:rsid w:val="007A4E00"/>
    <w:rsid w:val="007A53A2"/>
    <w:rsid w:val="007A683E"/>
    <w:rsid w:val="007A6DF4"/>
    <w:rsid w:val="007A7949"/>
    <w:rsid w:val="007A7A39"/>
    <w:rsid w:val="007A7A6D"/>
    <w:rsid w:val="007B045E"/>
    <w:rsid w:val="007B15F0"/>
    <w:rsid w:val="007B1DD1"/>
    <w:rsid w:val="007B2173"/>
    <w:rsid w:val="007B33C1"/>
    <w:rsid w:val="007B3AF1"/>
    <w:rsid w:val="007B41C0"/>
    <w:rsid w:val="007B430A"/>
    <w:rsid w:val="007B46C4"/>
    <w:rsid w:val="007B5650"/>
    <w:rsid w:val="007B662F"/>
    <w:rsid w:val="007B7393"/>
    <w:rsid w:val="007B746F"/>
    <w:rsid w:val="007C0F05"/>
    <w:rsid w:val="007C1934"/>
    <w:rsid w:val="007C1BFF"/>
    <w:rsid w:val="007C1FEC"/>
    <w:rsid w:val="007C2557"/>
    <w:rsid w:val="007C3EE1"/>
    <w:rsid w:val="007C43C0"/>
    <w:rsid w:val="007C686B"/>
    <w:rsid w:val="007C6975"/>
    <w:rsid w:val="007C7056"/>
    <w:rsid w:val="007C735D"/>
    <w:rsid w:val="007C7C5C"/>
    <w:rsid w:val="007C7F5C"/>
    <w:rsid w:val="007D0D41"/>
    <w:rsid w:val="007D1444"/>
    <w:rsid w:val="007D1611"/>
    <w:rsid w:val="007D18A1"/>
    <w:rsid w:val="007D1AC1"/>
    <w:rsid w:val="007D1BE4"/>
    <w:rsid w:val="007D1E36"/>
    <w:rsid w:val="007D287D"/>
    <w:rsid w:val="007D4BF4"/>
    <w:rsid w:val="007D59F1"/>
    <w:rsid w:val="007D5A7D"/>
    <w:rsid w:val="007D5A8A"/>
    <w:rsid w:val="007D5C25"/>
    <w:rsid w:val="007E0015"/>
    <w:rsid w:val="007E0F89"/>
    <w:rsid w:val="007E23DC"/>
    <w:rsid w:val="007E34A5"/>
    <w:rsid w:val="007E361E"/>
    <w:rsid w:val="007E4664"/>
    <w:rsid w:val="007E492F"/>
    <w:rsid w:val="007E4E65"/>
    <w:rsid w:val="007E4FA4"/>
    <w:rsid w:val="007E5A6E"/>
    <w:rsid w:val="007E6532"/>
    <w:rsid w:val="007E65AB"/>
    <w:rsid w:val="007E6EB1"/>
    <w:rsid w:val="007E7C54"/>
    <w:rsid w:val="007F1BD3"/>
    <w:rsid w:val="007F3237"/>
    <w:rsid w:val="007F3D29"/>
    <w:rsid w:val="007F539D"/>
    <w:rsid w:val="007F5863"/>
    <w:rsid w:val="007F5C15"/>
    <w:rsid w:val="007F6347"/>
    <w:rsid w:val="007F7554"/>
    <w:rsid w:val="007F7EB6"/>
    <w:rsid w:val="008008AF"/>
    <w:rsid w:val="00800E56"/>
    <w:rsid w:val="00802550"/>
    <w:rsid w:val="008054A2"/>
    <w:rsid w:val="008056AA"/>
    <w:rsid w:val="008061AD"/>
    <w:rsid w:val="0080659F"/>
    <w:rsid w:val="008066DB"/>
    <w:rsid w:val="0080675B"/>
    <w:rsid w:val="0080707D"/>
    <w:rsid w:val="008116DA"/>
    <w:rsid w:val="008123EC"/>
    <w:rsid w:val="00813016"/>
    <w:rsid w:val="008136A4"/>
    <w:rsid w:val="008149A0"/>
    <w:rsid w:val="008149E7"/>
    <w:rsid w:val="00814A36"/>
    <w:rsid w:val="00815454"/>
    <w:rsid w:val="00815DAF"/>
    <w:rsid w:val="008164AB"/>
    <w:rsid w:val="0081675C"/>
    <w:rsid w:val="00816A87"/>
    <w:rsid w:val="008170A9"/>
    <w:rsid w:val="00820C5A"/>
    <w:rsid w:val="00820D1A"/>
    <w:rsid w:val="00822CB2"/>
    <w:rsid w:val="00822E45"/>
    <w:rsid w:val="008234A8"/>
    <w:rsid w:val="0082361B"/>
    <w:rsid w:val="00823973"/>
    <w:rsid w:val="00823B7B"/>
    <w:rsid w:val="00824115"/>
    <w:rsid w:val="00824D15"/>
    <w:rsid w:val="00827382"/>
    <w:rsid w:val="00831EFD"/>
    <w:rsid w:val="00832465"/>
    <w:rsid w:val="008326F2"/>
    <w:rsid w:val="00833846"/>
    <w:rsid w:val="00833B64"/>
    <w:rsid w:val="008343EA"/>
    <w:rsid w:val="008350F7"/>
    <w:rsid w:val="00835223"/>
    <w:rsid w:val="008355D5"/>
    <w:rsid w:val="008359CE"/>
    <w:rsid w:val="008366D0"/>
    <w:rsid w:val="00837502"/>
    <w:rsid w:val="00837761"/>
    <w:rsid w:val="00837A61"/>
    <w:rsid w:val="00837D3D"/>
    <w:rsid w:val="00837D9E"/>
    <w:rsid w:val="0084057B"/>
    <w:rsid w:val="008410A2"/>
    <w:rsid w:val="008420E6"/>
    <w:rsid w:val="008426B9"/>
    <w:rsid w:val="008438BC"/>
    <w:rsid w:val="00843A94"/>
    <w:rsid w:val="008445D2"/>
    <w:rsid w:val="00844E60"/>
    <w:rsid w:val="008464F7"/>
    <w:rsid w:val="00846DB1"/>
    <w:rsid w:val="008502E4"/>
    <w:rsid w:val="00850B7B"/>
    <w:rsid w:val="008531AC"/>
    <w:rsid w:val="00853364"/>
    <w:rsid w:val="00854A62"/>
    <w:rsid w:val="00854AD6"/>
    <w:rsid w:val="00855365"/>
    <w:rsid w:val="00855731"/>
    <w:rsid w:val="008558C8"/>
    <w:rsid w:val="00855B29"/>
    <w:rsid w:val="00856385"/>
    <w:rsid w:val="008600A6"/>
    <w:rsid w:val="0086016C"/>
    <w:rsid w:val="008609A1"/>
    <w:rsid w:val="00860E40"/>
    <w:rsid w:val="0086155F"/>
    <w:rsid w:val="00861791"/>
    <w:rsid w:val="00861A5A"/>
    <w:rsid w:val="00861D06"/>
    <w:rsid w:val="00862ECA"/>
    <w:rsid w:val="00863E7E"/>
    <w:rsid w:val="00863FD1"/>
    <w:rsid w:val="008652B9"/>
    <w:rsid w:val="00865FA0"/>
    <w:rsid w:val="00866431"/>
    <w:rsid w:val="00872B6A"/>
    <w:rsid w:val="00873123"/>
    <w:rsid w:val="00874459"/>
    <w:rsid w:val="00874834"/>
    <w:rsid w:val="00874EFD"/>
    <w:rsid w:val="00874F34"/>
    <w:rsid w:val="008757BF"/>
    <w:rsid w:val="00875CD5"/>
    <w:rsid w:val="00875CF4"/>
    <w:rsid w:val="00876520"/>
    <w:rsid w:val="00877796"/>
    <w:rsid w:val="00880513"/>
    <w:rsid w:val="00881CFE"/>
    <w:rsid w:val="00881E50"/>
    <w:rsid w:val="008822E5"/>
    <w:rsid w:val="00882367"/>
    <w:rsid w:val="008827BC"/>
    <w:rsid w:val="00883126"/>
    <w:rsid w:val="008846D6"/>
    <w:rsid w:val="00884CCE"/>
    <w:rsid w:val="00884EDA"/>
    <w:rsid w:val="008861AB"/>
    <w:rsid w:val="008871EE"/>
    <w:rsid w:val="00887B58"/>
    <w:rsid w:val="00887D0A"/>
    <w:rsid w:val="00890065"/>
    <w:rsid w:val="00890FFC"/>
    <w:rsid w:val="008914E4"/>
    <w:rsid w:val="00891744"/>
    <w:rsid w:val="008917A6"/>
    <w:rsid w:val="00891C96"/>
    <w:rsid w:val="0089249E"/>
    <w:rsid w:val="0089264F"/>
    <w:rsid w:val="00892982"/>
    <w:rsid w:val="00892F9C"/>
    <w:rsid w:val="008934C8"/>
    <w:rsid w:val="00893E23"/>
    <w:rsid w:val="00894090"/>
    <w:rsid w:val="008950B2"/>
    <w:rsid w:val="008961E6"/>
    <w:rsid w:val="00896763"/>
    <w:rsid w:val="00897C47"/>
    <w:rsid w:val="008A029A"/>
    <w:rsid w:val="008A0878"/>
    <w:rsid w:val="008A2380"/>
    <w:rsid w:val="008A2DC8"/>
    <w:rsid w:val="008A2FCC"/>
    <w:rsid w:val="008A3F5B"/>
    <w:rsid w:val="008A4044"/>
    <w:rsid w:val="008A55A4"/>
    <w:rsid w:val="008B133C"/>
    <w:rsid w:val="008B1EA0"/>
    <w:rsid w:val="008B265C"/>
    <w:rsid w:val="008B3AEE"/>
    <w:rsid w:val="008B3CFD"/>
    <w:rsid w:val="008B3D98"/>
    <w:rsid w:val="008B4A6F"/>
    <w:rsid w:val="008B5EF0"/>
    <w:rsid w:val="008B6362"/>
    <w:rsid w:val="008B6E00"/>
    <w:rsid w:val="008B70CE"/>
    <w:rsid w:val="008C0D1B"/>
    <w:rsid w:val="008C21E8"/>
    <w:rsid w:val="008C4F15"/>
    <w:rsid w:val="008C50AA"/>
    <w:rsid w:val="008C6B0C"/>
    <w:rsid w:val="008C78EF"/>
    <w:rsid w:val="008C7F66"/>
    <w:rsid w:val="008D09C7"/>
    <w:rsid w:val="008D1A0C"/>
    <w:rsid w:val="008D1E7D"/>
    <w:rsid w:val="008D1F49"/>
    <w:rsid w:val="008D212C"/>
    <w:rsid w:val="008D346B"/>
    <w:rsid w:val="008D4566"/>
    <w:rsid w:val="008D4CFA"/>
    <w:rsid w:val="008D4DB2"/>
    <w:rsid w:val="008D58BC"/>
    <w:rsid w:val="008D6311"/>
    <w:rsid w:val="008D7C6F"/>
    <w:rsid w:val="008E14BA"/>
    <w:rsid w:val="008E2186"/>
    <w:rsid w:val="008E2FFC"/>
    <w:rsid w:val="008E3A15"/>
    <w:rsid w:val="008E4AE0"/>
    <w:rsid w:val="008E54ED"/>
    <w:rsid w:val="008E5EA8"/>
    <w:rsid w:val="008E6A00"/>
    <w:rsid w:val="008E6BA8"/>
    <w:rsid w:val="008E6C81"/>
    <w:rsid w:val="008E75B0"/>
    <w:rsid w:val="008E7A81"/>
    <w:rsid w:val="008E7F5A"/>
    <w:rsid w:val="008F0659"/>
    <w:rsid w:val="008F07FE"/>
    <w:rsid w:val="008F0CE4"/>
    <w:rsid w:val="008F13AC"/>
    <w:rsid w:val="008F161D"/>
    <w:rsid w:val="008F1979"/>
    <w:rsid w:val="008F2D2F"/>
    <w:rsid w:val="008F3097"/>
    <w:rsid w:val="008F369B"/>
    <w:rsid w:val="008F3ACE"/>
    <w:rsid w:val="008F4DC6"/>
    <w:rsid w:val="008F5C82"/>
    <w:rsid w:val="008F60A5"/>
    <w:rsid w:val="008F67B1"/>
    <w:rsid w:val="0090251F"/>
    <w:rsid w:val="009033D6"/>
    <w:rsid w:val="00903858"/>
    <w:rsid w:val="00903ACA"/>
    <w:rsid w:val="00903DC9"/>
    <w:rsid w:val="00904BE5"/>
    <w:rsid w:val="00904D27"/>
    <w:rsid w:val="00905308"/>
    <w:rsid w:val="00906516"/>
    <w:rsid w:val="009076B9"/>
    <w:rsid w:val="00907846"/>
    <w:rsid w:val="00910B63"/>
    <w:rsid w:val="00913256"/>
    <w:rsid w:val="0091326F"/>
    <w:rsid w:val="00914C95"/>
    <w:rsid w:val="00914ED6"/>
    <w:rsid w:val="009169A4"/>
    <w:rsid w:val="00917084"/>
    <w:rsid w:val="00917830"/>
    <w:rsid w:val="00920A82"/>
    <w:rsid w:val="0092173A"/>
    <w:rsid w:val="009250D4"/>
    <w:rsid w:val="009253BF"/>
    <w:rsid w:val="0092585A"/>
    <w:rsid w:val="00925974"/>
    <w:rsid w:val="0092736F"/>
    <w:rsid w:val="00927520"/>
    <w:rsid w:val="00927635"/>
    <w:rsid w:val="009277F2"/>
    <w:rsid w:val="0092793A"/>
    <w:rsid w:val="00931728"/>
    <w:rsid w:val="00932092"/>
    <w:rsid w:val="00933669"/>
    <w:rsid w:val="00933C64"/>
    <w:rsid w:val="00934045"/>
    <w:rsid w:val="00934DD7"/>
    <w:rsid w:val="00935508"/>
    <w:rsid w:val="00935BE5"/>
    <w:rsid w:val="00936162"/>
    <w:rsid w:val="009361B9"/>
    <w:rsid w:val="00940647"/>
    <w:rsid w:val="009409B2"/>
    <w:rsid w:val="00941DEA"/>
    <w:rsid w:val="009420D5"/>
    <w:rsid w:val="00942FCD"/>
    <w:rsid w:val="00943019"/>
    <w:rsid w:val="009433B6"/>
    <w:rsid w:val="00943B34"/>
    <w:rsid w:val="00945A06"/>
    <w:rsid w:val="0094736D"/>
    <w:rsid w:val="00950374"/>
    <w:rsid w:val="0095061D"/>
    <w:rsid w:val="009509AA"/>
    <w:rsid w:val="00951A57"/>
    <w:rsid w:val="00951C76"/>
    <w:rsid w:val="00951CA9"/>
    <w:rsid w:val="00952087"/>
    <w:rsid w:val="0095210D"/>
    <w:rsid w:val="00952703"/>
    <w:rsid w:val="00953FE3"/>
    <w:rsid w:val="0095488C"/>
    <w:rsid w:val="0095538F"/>
    <w:rsid w:val="00955CF3"/>
    <w:rsid w:val="00957411"/>
    <w:rsid w:val="009579B4"/>
    <w:rsid w:val="00957CD2"/>
    <w:rsid w:val="00957E96"/>
    <w:rsid w:val="00960339"/>
    <w:rsid w:val="009605FF"/>
    <w:rsid w:val="00960A74"/>
    <w:rsid w:val="00960CD1"/>
    <w:rsid w:val="00961F3B"/>
    <w:rsid w:val="00965AF1"/>
    <w:rsid w:val="00965B60"/>
    <w:rsid w:val="00966120"/>
    <w:rsid w:val="0096651D"/>
    <w:rsid w:val="00967C13"/>
    <w:rsid w:val="00970533"/>
    <w:rsid w:val="009708F6"/>
    <w:rsid w:val="00970BFF"/>
    <w:rsid w:val="009717A6"/>
    <w:rsid w:val="00971F52"/>
    <w:rsid w:val="0097291C"/>
    <w:rsid w:val="00973584"/>
    <w:rsid w:val="00973603"/>
    <w:rsid w:val="00973EBB"/>
    <w:rsid w:val="00974234"/>
    <w:rsid w:val="00974707"/>
    <w:rsid w:val="00974B0F"/>
    <w:rsid w:val="00974D3A"/>
    <w:rsid w:val="00975997"/>
    <w:rsid w:val="0097600E"/>
    <w:rsid w:val="00977930"/>
    <w:rsid w:val="00977B39"/>
    <w:rsid w:val="00977C1A"/>
    <w:rsid w:val="00980DC4"/>
    <w:rsid w:val="00981086"/>
    <w:rsid w:val="00982935"/>
    <w:rsid w:val="0098298A"/>
    <w:rsid w:val="0098327E"/>
    <w:rsid w:val="0098514A"/>
    <w:rsid w:val="00985209"/>
    <w:rsid w:val="00985A1D"/>
    <w:rsid w:val="00986DD0"/>
    <w:rsid w:val="0098721C"/>
    <w:rsid w:val="00987329"/>
    <w:rsid w:val="00987655"/>
    <w:rsid w:val="00987A4D"/>
    <w:rsid w:val="00990D22"/>
    <w:rsid w:val="00991659"/>
    <w:rsid w:val="0099293E"/>
    <w:rsid w:val="0099521F"/>
    <w:rsid w:val="00995AF8"/>
    <w:rsid w:val="0099750C"/>
    <w:rsid w:val="00997A94"/>
    <w:rsid w:val="009A006E"/>
    <w:rsid w:val="009A0D8A"/>
    <w:rsid w:val="009A40EE"/>
    <w:rsid w:val="009A4179"/>
    <w:rsid w:val="009A43CB"/>
    <w:rsid w:val="009A50ED"/>
    <w:rsid w:val="009A6AAB"/>
    <w:rsid w:val="009A6DAD"/>
    <w:rsid w:val="009A6FAD"/>
    <w:rsid w:val="009A7072"/>
    <w:rsid w:val="009A7288"/>
    <w:rsid w:val="009A775C"/>
    <w:rsid w:val="009B01B2"/>
    <w:rsid w:val="009B0725"/>
    <w:rsid w:val="009B13B8"/>
    <w:rsid w:val="009B1CD3"/>
    <w:rsid w:val="009B1D83"/>
    <w:rsid w:val="009B305F"/>
    <w:rsid w:val="009B31B7"/>
    <w:rsid w:val="009B3490"/>
    <w:rsid w:val="009B546B"/>
    <w:rsid w:val="009B5E93"/>
    <w:rsid w:val="009B6AD6"/>
    <w:rsid w:val="009B7262"/>
    <w:rsid w:val="009B76B1"/>
    <w:rsid w:val="009B7E5D"/>
    <w:rsid w:val="009C11F3"/>
    <w:rsid w:val="009C141C"/>
    <w:rsid w:val="009C31A4"/>
    <w:rsid w:val="009C3992"/>
    <w:rsid w:val="009C3A51"/>
    <w:rsid w:val="009C3A60"/>
    <w:rsid w:val="009C3DE5"/>
    <w:rsid w:val="009C427A"/>
    <w:rsid w:val="009C4411"/>
    <w:rsid w:val="009C4C5A"/>
    <w:rsid w:val="009C50C1"/>
    <w:rsid w:val="009C56C9"/>
    <w:rsid w:val="009C6D23"/>
    <w:rsid w:val="009D0158"/>
    <w:rsid w:val="009D0334"/>
    <w:rsid w:val="009D13DD"/>
    <w:rsid w:val="009D1A28"/>
    <w:rsid w:val="009D2983"/>
    <w:rsid w:val="009D4564"/>
    <w:rsid w:val="009D4849"/>
    <w:rsid w:val="009D7197"/>
    <w:rsid w:val="009D7DF4"/>
    <w:rsid w:val="009E023E"/>
    <w:rsid w:val="009E0B24"/>
    <w:rsid w:val="009E12B0"/>
    <w:rsid w:val="009E2BD6"/>
    <w:rsid w:val="009E2D6A"/>
    <w:rsid w:val="009E2E46"/>
    <w:rsid w:val="009E378C"/>
    <w:rsid w:val="009E3B5E"/>
    <w:rsid w:val="009E5AF8"/>
    <w:rsid w:val="009E6333"/>
    <w:rsid w:val="009E6A41"/>
    <w:rsid w:val="009E71E1"/>
    <w:rsid w:val="009E7860"/>
    <w:rsid w:val="009E7B66"/>
    <w:rsid w:val="009F027D"/>
    <w:rsid w:val="009F0725"/>
    <w:rsid w:val="009F2353"/>
    <w:rsid w:val="009F282E"/>
    <w:rsid w:val="009F2C58"/>
    <w:rsid w:val="009F36C7"/>
    <w:rsid w:val="009F3C95"/>
    <w:rsid w:val="009F3FF0"/>
    <w:rsid w:val="009F4862"/>
    <w:rsid w:val="009F6F70"/>
    <w:rsid w:val="009F7113"/>
    <w:rsid w:val="00A00EF9"/>
    <w:rsid w:val="00A01C51"/>
    <w:rsid w:val="00A02028"/>
    <w:rsid w:val="00A0229C"/>
    <w:rsid w:val="00A02B83"/>
    <w:rsid w:val="00A033B0"/>
    <w:rsid w:val="00A049D2"/>
    <w:rsid w:val="00A04DB7"/>
    <w:rsid w:val="00A0626E"/>
    <w:rsid w:val="00A0677E"/>
    <w:rsid w:val="00A06D08"/>
    <w:rsid w:val="00A10DD8"/>
    <w:rsid w:val="00A11CC9"/>
    <w:rsid w:val="00A12DDC"/>
    <w:rsid w:val="00A159C5"/>
    <w:rsid w:val="00A15D18"/>
    <w:rsid w:val="00A15E93"/>
    <w:rsid w:val="00A1623F"/>
    <w:rsid w:val="00A162BC"/>
    <w:rsid w:val="00A171D3"/>
    <w:rsid w:val="00A17216"/>
    <w:rsid w:val="00A20174"/>
    <w:rsid w:val="00A21589"/>
    <w:rsid w:val="00A2159C"/>
    <w:rsid w:val="00A2171F"/>
    <w:rsid w:val="00A220A7"/>
    <w:rsid w:val="00A227CB"/>
    <w:rsid w:val="00A22AEA"/>
    <w:rsid w:val="00A22F5B"/>
    <w:rsid w:val="00A23829"/>
    <w:rsid w:val="00A24131"/>
    <w:rsid w:val="00A24956"/>
    <w:rsid w:val="00A24CE0"/>
    <w:rsid w:val="00A254F9"/>
    <w:rsid w:val="00A25B56"/>
    <w:rsid w:val="00A25C07"/>
    <w:rsid w:val="00A262A0"/>
    <w:rsid w:val="00A26942"/>
    <w:rsid w:val="00A26C42"/>
    <w:rsid w:val="00A271C2"/>
    <w:rsid w:val="00A30B81"/>
    <w:rsid w:val="00A30F2D"/>
    <w:rsid w:val="00A31389"/>
    <w:rsid w:val="00A3453B"/>
    <w:rsid w:val="00A35B6C"/>
    <w:rsid w:val="00A373D4"/>
    <w:rsid w:val="00A40E32"/>
    <w:rsid w:val="00A40FA6"/>
    <w:rsid w:val="00A423A5"/>
    <w:rsid w:val="00A42522"/>
    <w:rsid w:val="00A42F72"/>
    <w:rsid w:val="00A43208"/>
    <w:rsid w:val="00A43D36"/>
    <w:rsid w:val="00A45B64"/>
    <w:rsid w:val="00A4626B"/>
    <w:rsid w:val="00A46779"/>
    <w:rsid w:val="00A468E3"/>
    <w:rsid w:val="00A46D84"/>
    <w:rsid w:val="00A474E7"/>
    <w:rsid w:val="00A47530"/>
    <w:rsid w:val="00A47898"/>
    <w:rsid w:val="00A47A24"/>
    <w:rsid w:val="00A50778"/>
    <w:rsid w:val="00A50C8E"/>
    <w:rsid w:val="00A51501"/>
    <w:rsid w:val="00A518BD"/>
    <w:rsid w:val="00A51F8D"/>
    <w:rsid w:val="00A5348F"/>
    <w:rsid w:val="00A537B3"/>
    <w:rsid w:val="00A53C75"/>
    <w:rsid w:val="00A55545"/>
    <w:rsid w:val="00A5575D"/>
    <w:rsid w:val="00A562AE"/>
    <w:rsid w:val="00A565FB"/>
    <w:rsid w:val="00A569E2"/>
    <w:rsid w:val="00A57E0F"/>
    <w:rsid w:val="00A605A9"/>
    <w:rsid w:val="00A60616"/>
    <w:rsid w:val="00A613F4"/>
    <w:rsid w:val="00A627AB"/>
    <w:rsid w:val="00A62865"/>
    <w:rsid w:val="00A62A52"/>
    <w:rsid w:val="00A63050"/>
    <w:rsid w:val="00A63632"/>
    <w:rsid w:val="00A64A76"/>
    <w:rsid w:val="00A66E1A"/>
    <w:rsid w:val="00A67F80"/>
    <w:rsid w:val="00A706A9"/>
    <w:rsid w:val="00A7089D"/>
    <w:rsid w:val="00A7137D"/>
    <w:rsid w:val="00A71476"/>
    <w:rsid w:val="00A7355A"/>
    <w:rsid w:val="00A7478E"/>
    <w:rsid w:val="00A80A5C"/>
    <w:rsid w:val="00A81326"/>
    <w:rsid w:val="00A82D8D"/>
    <w:rsid w:val="00A840D6"/>
    <w:rsid w:val="00A8506A"/>
    <w:rsid w:val="00A85C8E"/>
    <w:rsid w:val="00A87FDF"/>
    <w:rsid w:val="00A90404"/>
    <w:rsid w:val="00A937DF"/>
    <w:rsid w:val="00A93CA2"/>
    <w:rsid w:val="00A94337"/>
    <w:rsid w:val="00A9478C"/>
    <w:rsid w:val="00A94AC6"/>
    <w:rsid w:val="00A953BB"/>
    <w:rsid w:val="00A95C65"/>
    <w:rsid w:val="00A97829"/>
    <w:rsid w:val="00AA0C0F"/>
    <w:rsid w:val="00AA0D06"/>
    <w:rsid w:val="00AA0DC6"/>
    <w:rsid w:val="00AA14C0"/>
    <w:rsid w:val="00AA16E5"/>
    <w:rsid w:val="00AA1913"/>
    <w:rsid w:val="00AA3AEF"/>
    <w:rsid w:val="00AA3F66"/>
    <w:rsid w:val="00AA476E"/>
    <w:rsid w:val="00AA4909"/>
    <w:rsid w:val="00AA4B75"/>
    <w:rsid w:val="00AA4C8A"/>
    <w:rsid w:val="00AA5597"/>
    <w:rsid w:val="00AA6815"/>
    <w:rsid w:val="00AA72B0"/>
    <w:rsid w:val="00AA76E5"/>
    <w:rsid w:val="00AA7BCC"/>
    <w:rsid w:val="00AB00AC"/>
    <w:rsid w:val="00AB00D9"/>
    <w:rsid w:val="00AB1439"/>
    <w:rsid w:val="00AB1466"/>
    <w:rsid w:val="00AB3800"/>
    <w:rsid w:val="00AB3D69"/>
    <w:rsid w:val="00AB501D"/>
    <w:rsid w:val="00AB50BF"/>
    <w:rsid w:val="00AB5B4D"/>
    <w:rsid w:val="00AB7E0F"/>
    <w:rsid w:val="00AC0890"/>
    <w:rsid w:val="00AC1983"/>
    <w:rsid w:val="00AC23F2"/>
    <w:rsid w:val="00AC2916"/>
    <w:rsid w:val="00AC359C"/>
    <w:rsid w:val="00AC4835"/>
    <w:rsid w:val="00AC5475"/>
    <w:rsid w:val="00AC5890"/>
    <w:rsid w:val="00AC7A2C"/>
    <w:rsid w:val="00AD01CF"/>
    <w:rsid w:val="00AD0576"/>
    <w:rsid w:val="00AD0963"/>
    <w:rsid w:val="00AD2361"/>
    <w:rsid w:val="00AD2D8E"/>
    <w:rsid w:val="00AD3D84"/>
    <w:rsid w:val="00AD413A"/>
    <w:rsid w:val="00AD41E4"/>
    <w:rsid w:val="00AD428E"/>
    <w:rsid w:val="00AD5716"/>
    <w:rsid w:val="00AD590E"/>
    <w:rsid w:val="00AD5D36"/>
    <w:rsid w:val="00AD6303"/>
    <w:rsid w:val="00AD6352"/>
    <w:rsid w:val="00AD6497"/>
    <w:rsid w:val="00AE051B"/>
    <w:rsid w:val="00AE3184"/>
    <w:rsid w:val="00AE34AE"/>
    <w:rsid w:val="00AE3617"/>
    <w:rsid w:val="00AE3F65"/>
    <w:rsid w:val="00AE49A3"/>
    <w:rsid w:val="00AE4D8E"/>
    <w:rsid w:val="00AE5935"/>
    <w:rsid w:val="00AE62BF"/>
    <w:rsid w:val="00AE6EDD"/>
    <w:rsid w:val="00AE7406"/>
    <w:rsid w:val="00AE7794"/>
    <w:rsid w:val="00AE7CE7"/>
    <w:rsid w:val="00AF0009"/>
    <w:rsid w:val="00AF0BED"/>
    <w:rsid w:val="00AF0D41"/>
    <w:rsid w:val="00AF1001"/>
    <w:rsid w:val="00AF1D58"/>
    <w:rsid w:val="00AF2251"/>
    <w:rsid w:val="00AF2C5E"/>
    <w:rsid w:val="00AF308E"/>
    <w:rsid w:val="00AF42A0"/>
    <w:rsid w:val="00AF4383"/>
    <w:rsid w:val="00AF44C6"/>
    <w:rsid w:val="00AF5398"/>
    <w:rsid w:val="00AF5D64"/>
    <w:rsid w:val="00AF5FF4"/>
    <w:rsid w:val="00AF6B79"/>
    <w:rsid w:val="00AF7786"/>
    <w:rsid w:val="00B00179"/>
    <w:rsid w:val="00B008B6"/>
    <w:rsid w:val="00B01491"/>
    <w:rsid w:val="00B014F1"/>
    <w:rsid w:val="00B02373"/>
    <w:rsid w:val="00B02777"/>
    <w:rsid w:val="00B05B93"/>
    <w:rsid w:val="00B06A69"/>
    <w:rsid w:val="00B06B1A"/>
    <w:rsid w:val="00B06E25"/>
    <w:rsid w:val="00B06EFD"/>
    <w:rsid w:val="00B1098C"/>
    <w:rsid w:val="00B116B0"/>
    <w:rsid w:val="00B11B1D"/>
    <w:rsid w:val="00B12C8E"/>
    <w:rsid w:val="00B13D66"/>
    <w:rsid w:val="00B145A1"/>
    <w:rsid w:val="00B15196"/>
    <w:rsid w:val="00B157C1"/>
    <w:rsid w:val="00B16FB4"/>
    <w:rsid w:val="00B17B97"/>
    <w:rsid w:val="00B204CE"/>
    <w:rsid w:val="00B20834"/>
    <w:rsid w:val="00B20C94"/>
    <w:rsid w:val="00B2233D"/>
    <w:rsid w:val="00B229C3"/>
    <w:rsid w:val="00B23553"/>
    <w:rsid w:val="00B2388E"/>
    <w:rsid w:val="00B25379"/>
    <w:rsid w:val="00B25564"/>
    <w:rsid w:val="00B25B49"/>
    <w:rsid w:val="00B27EC8"/>
    <w:rsid w:val="00B27EF5"/>
    <w:rsid w:val="00B30011"/>
    <w:rsid w:val="00B30087"/>
    <w:rsid w:val="00B308E3"/>
    <w:rsid w:val="00B30C81"/>
    <w:rsid w:val="00B31269"/>
    <w:rsid w:val="00B3165C"/>
    <w:rsid w:val="00B33AE4"/>
    <w:rsid w:val="00B343DD"/>
    <w:rsid w:val="00B34498"/>
    <w:rsid w:val="00B35BC1"/>
    <w:rsid w:val="00B360C7"/>
    <w:rsid w:val="00B37259"/>
    <w:rsid w:val="00B3745A"/>
    <w:rsid w:val="00B40228"/>
    <w:rsid w:val="00B41B33"/>
    <w:rsid w:val="00B426A4"/>
    <w:rsid w:val="00B432D4"/>
    <w:rsid w:val="00B436F9"/>
    <w:rsid w:val="00B436FE"/>
    <w:rsid w:val="00B452B9"/>
    <w:rsid w:val="00B45E84"/>
    <w:rsid w:val="00B46731"/>
    <w:rsid w:val="00B46EB2"/>
    <w:rsid w:val="00B51557"/>
    <w:rsid w:val="00B516DC"/>
    <w:rsid w:val="00B51AE2"/>
    <w:rsid w:val="00B5236A"/>
    <w:rsid w:val="00B52592"/>
    <w:rsid w:val="00B5277D"/>
    <w:rsid w:val="00B52B0F"/>
    <w:rsid w:val="00B52E1F"/>
    <w:rsid w:val="00B53F82"/>
    <w:rsid w:val="00B564C0"/>
    <w:rsid w:val="00B56C1E"/>
    <w:rsid w:val="00B618E8"/>
    <w:rsid w:val="00B61CC8"/>
    <w:rsid w:val="00B64972"/>
    <w:rsid w:val="00B654AD"/>
    <w:rsid w:val="00B65692"/>
    <w:rsid w:val="00B65A6A"/>
    <w:rsid w:val="00B65C87"/>
    <w:rsid w:val="00B664BB"/>
    <w:rsid w:val="00B70D38"/>
    <w:rsid w:val="00B71050"/>
    <w:rsid w:val="00B71556"/>
    <w:rsid w:val="00B71CA9"/>
    <w:rsid w:val="00B727B6"/>
    <w:rsid w:val="00B738FE"/>
    <w:rsid w:val="00B73F8F"/>
    <w:rsid w:val="00B748D0"/>
    <w:rsid w:val="00B750BA"/>
    <w:rsid w:val="00B754CB"/>
    <w:rsid w:val="00B75828"/>
    <w:rsid w:val="00B761D1"/>
    <w:rsid w:val="00B76D09"/>
    <w:rsid w:val="00B76D19"/>
    <w:rsid w:val="00B77DBD"/>
    <w:rsid w:val="00B815ED"/>
    <w:rsid w:val="00B838F9"/>
    <w:rsid w:val="00B83D9F"/>
    <w:rsid w:val="00B83FF3"/>
    <w:rsid w:val="00B842D0"/>
    <w:rsid w:val="00B85DA9"/>
    <w:rsid w:val="00B87A85"/>
    <w:rsid w:val="00B903C1"/>
    <w:rsid w:val="00B91541"/>
    <w:rsid w:val="00B9156A"/>
    <w:rsid w:val="00B91C80"/>
    <w:rsid w:val="00B925E2"/>
    <w:rsid w:val="00B926B9"/>
    <w:rsid w:val="00B92C62"/>
    <w:rsid w:val="00B938E1"/>
    <w:rsid w:val="00B94961"/>
    <w:rsid w:val="00B96E8F"/>
    <w:rsid w:val="00B97A70"/>
    <w:rsid w:val="00B97ABC"/>
    <w:rsid w:val="00BA071E"/>
    <w:rsid w:val="00BA0977"/>
    <w:rsid w:val="00BA0F1D"/>
    <w:rsid w:val="00BA119E"/>
    <w:rsid w:val="00BA38D9"/>
    <w:rsid w:val="00BA61D2"/>
    <w:rsid w:val="00BA67E2"/>
    <w:rsid w:val="00BA6C61"/>
    <w:rsid w:val="00BB00B2"/>
    <w:rsid w:val="00BB0A61"/>
    <w:rsid w:val="00BB0ABC"/>
    <w:rsid w:val="00BB0D45"/>
    <w:rsid w:val="00BB0EA2"/>
    <w:rsid w:val="00BB10F7"/>
    <w:rsid w:val="00BB12BA"/>
    <w:rsid w:val="00BB2601"/>
    <w:rsid w:val="00BB378B"/>
    <w:rsid w:val="00BB44EC"/>
    <w:rsid w:val="00BB765E"/>
    <w:rsid w:val="00BB7CFC"/>
    <w:rsid w:val="00BB7E06"/>
    <w:rsid w:val="00BC0E87"/>
    <w:rsid w:val="00BC14D9"/>
    <w:rsid w:val="00BC24BA"/>
    <w:rsid w:val="00BC2CF3"/>
    <w:rsid w:val="00BC44EB"/>
    <w:rsid w:val="00BC477A"/>
    <w:rsid w:val="00BC4E32"/>
    <w:rsid w:val="00BC5AEC"/>
    <w:rsid w:val="00BC5E39"/>
    <w:rsid w:val="00BC5EBB"/>
    <w:rsid w:val="00BC6553"/>
    <w:rsid w:val="00BC79FB"/>
    <w:rsid w:val="00BD16FC"/>
    <w:rsid w:val="00BD2D15"/>
    <w:rsid w:val="00BD3124"/>
    <w:rsid w:val="00BD3A27"/>
    <w:rsid w:val="00BD3C7A"/>
    <w:rsid w:val="00BD3D5C"/>
    <w:rsid w:val="00BD41CA"/>
    <w:rsid w:val="00BD5AC1"/>
    <w:rsid w:val="00BD5BDF"/>
    <w:rsid w:val="00BD6AD1"/>
    <w:rsid w:val="00BD73CF"/>
    <w:rsid w:val="00BE0295"/>
    <w:rsid w:val="00BE1EF4"/>
    <w:rsid w:val="00BE1FA6"/>
    <w:rsid w:val="00BE2BE5"/>
    <w:rsid w:val="00BE2ED0"/>
    <w:rsid w:val="00BE3A83"/>
    <w:rsid w:val="00BE4B1D"/>
    <w:rsid w:val="00BE4CFD"/>
    <w:rsid w:val="00BE6172"/>
    <w:rsid w:val="00BE7605"/>
    <w:rsid w:val="00BF020B"/>
    <w:rsid w:val="00BF026C"/>
    <w:rsid w:val="00BF0EA6"/>
    <w:rsid w:val="00BF1C41"/>
    <w:rsid w:val="00BF2D49"/>
    <w:rsid w:val="00BF2E28"/>
    <w:rsid w:val="00BF340C"/>
    <w:rsid w:val="00BF3821"/>
    <w:rsid w:val="00BF4135"/>
    <w:rsid w:val="00BF4B94"/>
    <w:rsid w:val="00BF4D9E"/>
    <w:rsid w:val="00BF502A"/>
    <w:rsid w:val="00BF6B13"/>
    <w:rsid w:val="00BF6B4F"/>
    <w:rsid w:val="00BF7CFB"/>
    <w:rsid w:val="00C0145A"/>
    <w:rsid w:val="00C017D8"/>
    <w:rsid w:val="00C01D5B"/>
    <w:rsid w:val="00C03840"/>
    <w:rsid w:val="00C0405A"/>
    <w:rsid w:val="00C04A8D"/>
    <w:rsid w:val="00C04F41"/>
    <w:rsid w:val="00C05434"/>
    <w:rsid w:val="00C05F1D"/>
    <w:rsid w:val="00C065E1"/>
    <w:rsid w:val="00C07027"/>
    <w:rsid w:val="00C07B42"/>
    <w:rsid w:val="00C101BC"/>
    <w:rsid w:val="00C10403"/>
    <w:rsid w:val="00C106EA"/>
    <w:rsid w:val="00C11C88"/>
    <w:rsid w:val="00C1460A"/>
    <w:rsid w:val="00C14A28"/>
    <w:rsid w:val="00C1601B"/>
    <w:rsid w:val="00C1774F"/>
    <w:rsid w:val="00C204ED"/>
    <w:rsid w:val="00C2050E"/>
    <w:rsid w:val="00C20E66"/>
    <w:rsid w:val="00C2103D"/>
    <w:rsid w:val="00C21061"/>
    <w:rsid w:val="00C239C4"/>
    <w:rsid w:val="00C2446F"/>
    <w:rsid w:val="00C2646C"/>
    <w:rsid w:val="00C268C1"/>
    <w:rsid w:val="00C26A3C"/>
    <w:rsid w:val="00C27562"/>
    <w:rsid w:val="00C31D94"/>
    <w:rsid w:val="00C32D3E"/>
    <w:rsid w:val="00C33661"/>
    <w:rsid w:val="00C33948"/>
    <w:rsid w:val="00C33CB1"/>
    <w:rsid w:val="00C34272"/>
    <w:rsid w:val="00C346A4"/>
    <w:rsid w:val="00C35CFB"/>
    <w:rsid w:val="00C3615E"/>
    <w:rsid w:val="00C37B04"/>
    <w:rsid w:val="00C402E7"/>
    <w:rsid w:val="00C40574"/>
    <w:rsid w:val="00C4116F"/>
    <w:rsid w:val="00C41C83"/>
    <w:rsid w:val="00C41D49"/>
    <w:rsid w:val="00C42785"/>
    <w:rsid w:val="00C42A3C"/>
    <w:rsid w:val="00C43D24"/>
    <w:rsid w:val="00C44314"/>
    <w:rsid w:val="00C446EE"/>
    <w:rsid w:val="00C452C8"/>
    <w:rsid w:val="00C45777"/>
    <w:rsid w:val="00C45A73"/>
    <w:rsid w:val="00C45F81"/>
    <w:rsid w:val="00C46E29"/>
    <w:rsid w:val="00C50BA2"/>
    <w:rsid w:val="00C51C54"/>
    <w:rsid w:val="00C52E7E"/>
    <w:rsid w:val="00C53D24"/>
    <w:rsid w:val="00C540CC"/>
    <w:rsid w:val="00C54264"/>
    <w:rsid w:val="00C547C7"/>
    <w:rsid w:val="00C5617D"/>
    <w:rsid w:val="00C5644C"/>
    <w:rsid w:val="00C5762D"/>
    <w:rsid w:val="00C602A1"/>
    <w:rsid w:val="00C61D28"/>
    <w:rsid w:val="00C6261D"/>
    <w:rsid w:val="00C63487"/>
    <w:rsid w:val="00C6371D"/>
    <w:rsid w:val="00C6399F"/>
    <w:rsid w:val="00C6420E"/>
    <w:rsid w:val="00C64D7A"/>
    <w:rsid w:val="00C656B9"/>
    <w:rsid w:val="00C65BDE"/>
    <w:rsid w:val="00C65D17"/>
    <w:rsid w:val="00C66215"/>
    <w:rsid w:val="00C66724"/>
    <w:rsid w:val="00C66757"/>
    <w:rsid w:val="00C66D0A"/>
    <w:rsid w:val="00C66D78"/>
    <w:rsid w:val="00C67031"/>
    <w:rsid w:val="00C671B9"/>
    <w:rsid w:val="00C704C1"/>
    <w:rsid w:val="00C70916"/>
    <w:rsid w:val="00C71001"/>
    <w:rsid w:val="00C71879"/>
    <w:rsid w:val="00C71EDD"/>
    <w:rsid w:val="00C722D5"/>
    <w:rsid w:val="00C73AFF"/>
    <w:rsid w:val="00C74064"/>
    <w:rsid w:val="00C7481F"/>
    <w:rsid w:val="00C75483"/>
    <w:rsid w:val="00C75A88"/>
    <w:rsid w:val="00C75ADF"/>
    <w:rsid w:val="00C75BED"/>
    <w:rsid w:val="00C76CB7"/>
    <w:rsid w:val="00C77CE5"/>
    <w:rsid w:val="00C77FEA"/>
    <w:rsid w:val="00C81148"/>
    <w:rsid w:val="00C815FB"/>
    <w:rsid w:val="00C81E38"/>
    <w:rsid w:val="00C823D9"/>
    <w:rsid w:val="00C82C50"/>
    <w:rsid w:val="00C83E2C"/>
    <w:rsid w:val="00C8436B"/>
    <w:rsid w:val="00C847E3"/>
    <w:rsid w:val="00C850FB"/>
    <w:rsid w:val="00C86C64"/>
    <w:rsid w:val="00C87C95"/>
    <w:rsid w:val="00C9036D"/>
    <w:rsid w:val="00C904AF"/>
    <w:rsid w:val="00C90C3B"/>
    <w:rsid w:val="00C9360C"/>
    <w:rsid w:val="00C9395B"/>
    <w:rsid w:val="00C93E2C"/>
    <w:rsid w:val="00C94102"/>
    <w:rsid w:val="00C94662"/>
    <w:rsid w:val="00C94EF9"/>
    <w:rsid w:val="00C97790"/>
    <w:rsid w:val="00C97E9A"/>
    <w:rsid w:val="00CA0403"/>
    <w:rsid w:val="00CA0648"/>
    <w:rsid w:val="00CA08A1"/>
    <w:rsid w:val="00CA225E"/>
    <w:rsid w:val="00CA2AF6"/>
    <w:rsid w:val="00CA35D1"/>
    <w:rsid w:val="00CA39B1"/>
    <w:rsid w:val="00CA4946"/>
    <w:rsid w:val="00CA4BD8"/>
    <w:rsid w:val="00CA5D82"/>
    <w:rsid w:val="00CA6C4A"/>
    <w:rsid w:val="00CA6CE9"/>
    <w:rsid w:val="00CA7838"/>
    <w:rsid w:val="00CB0614"/>
    <w:rsid w:val="00CB1655"/>
    <w:rsid w:val="00CB37CE"/>
    <w:rsid w:val="00CB661F"/>
    <w:rsid w:val="00CB6FDD"/>
    <w:rsid w:val="00CB7323"/>
    <w:rsid w:val="00CC013F"/>
    <w:rsid w:val="00CC2DD6"/>
    <w:rsid w:val="00CC302E"/>
    <w:rsid w:val="00CC39C8"/>
    <w:rsid w:val="00CC3EE6"/>
    <w:rsid w:val="00CC4FDE"/>
    <w:rsid w:val="00CC5427"/>
    <w:rsid w:val="00CC5A1B"/>
    <w:rsid w:val="00CC5BE8"/>
    <w:rsid w:val="00CC5F3B"/>
    <w:rsid w:val="00CC7434"/>
    <w:rsid w:val="00CC75D9"/>
    <w:rsid w:val="00CD16F2"/>
    <w:rsid w:val="00CD1E96"/>
    <w:rsid w:val="00CD1FD3"/>
    <w:rsid w:val="00CD2FCF"/>
    <w:rsid w:val="00CD30D3"/>
    <w:rsid w:val="00CD320E"/>
    <w:rsid w:val="00CD3E60"/>
    <w:rsid w:val="00CD4417"/>
    <w:rsid w:val="00CD5095"/>
    <w:rsid w:val="00CD6B58"/>
    <w:rsid w:val="00CD6CC8"/>
    <w:rsid w:val="00CD6CDF"/>
    <w:rsid w:val="00CE15E4"/>
    <w:rsid w:val="00CE22EF"/>
    <w:rsid w:val="00CE2CB3"/>
    <w:rsid w:val="00CE373B"/>
    <w:rsid w:val="00CE482D"/>
    <w:rsid w:val="00CE5BFC"/>
    <w:rsid w:val="00CE6A0C"/>
    <w:rsid w:val="00CF1498"/>
    <w:rsid w:val="00CF15C5"/>
    <w:rsid w:val="00CF17DF"/>
    <w:rsid w:val="00CF1C43"/>
    <w:rsid w:val="00CF22D8"/>
    <w:rsid w:val="00CF2EBB"/>
    <w:rsid w:val="00CF54EF"/>
    <w:rsid w:val="00CF5736"/>
    <w:rsid w:val="00CF5D9F"/>
    <w:rsid w:val="00CF5E06"/>
    <w:rsid w:val="00CF6437"/>
    <w:rsid w:val="00CF7213"/>
    <w:rsid w:val="00CF7430"/>
    <w:rsid w:val="00D003D7"/>
    <w:rsid w:val="00D0052C"/>
    <w:rsid w:val="00D0087E"/>
    <w:rsid w:val="00D0152D"/>
    <w:rsid w:val="00D017CC"/>
    <w:rsid w:val="00D0259A"/>
    <w:rsid w:val="00D0426F"/>
    <w:rsid w:val="00D057E5"/>
    <w:rsid w:val="00D05DAC"/>
    <w:rsid w:val="00D05F9B"/>
    <w:rsid w:val="00D06907"/>
    <w:rsid w:val="00D06917"/>
    <w:rsid w:val="00D06C85"/>
    <w:rsid w:val="00D104DA"/>
    <w:rsid w:val="00D10873"/>
    <w:rsid w:val="00D11643"/>
    <w:rsid w:val="00D11772"/>
    <w:rsid w:val="00D1309B"/>
    <w:rsid w:val="00D14B97"/>
    <w:rsid w:val="00D15517"/>
    <w:rsid w:val="00D211B3"/>
    <w:rsid w:val="00D21FE9"/>
    <w:rsid w:val="00D2238E"/>
    <w:rsid w:val="00D22CFA"/>
    <w:rsid w:val="00D2396F"/>
    <w:rsid w:val="00D247FD"/>
    <w:rsid w:val="00D249AD"/>
    <w:rsid w:val="00D24BDB"/>
    <w:rsid w:val="00D24C66"/>
    <w:rsid w:val="00D24D5A"/>
    <w:rsid w:val="00D25905"/>
    <w:rsid w:val="00D26AAF"/>
    <w:rsid w:val="00D26B1A"/>
    <w:rsid w:val="00D27446"/>
    <w:rsid w:val="00D27C34"/>
    <w:rsid w:val="00D30D5B"/>
    <w:rsid w:val="00D31933"/>
    <w:rsid w:val="00D324C0"/>
    <w:rsid w:val="00D33255"/>
    <w:rsid w:val="00D335B6"/>
    <w:rsid w:val="00D339E7"/>
    <w:rsid w:val="00D346C3"/>
    <w:rsid w:val="00D347E2"/>
    <w:rsid w:val="00D34ABB"/>
    <w:rsid w:val="00D352B9"/>
    <w:rsid w:val="00D35BE2"/>
    <w:rsid w:val="00D36281"/>
    <w:rsid w:val="00D36CBA"/>
    <w:rsid w:val="00D36CC2"/>
    <w:rsid w:val="00D37073"/>
    <w:rsid w:val="00D37C52"/>
    <w:rsid w:val="00D40640"/>
    <w:rsid w:val="00D4221B"/>
    <w:rsid w:val="00D42E20"/>
    <w:rsid w:val="00D43E10"/>
    <w:rsid w:val="00D43F8F"/>
    <w:rsid w:val="00D44086"/>
    <w:rsid w:val="00D4452D"/>
    <w:rsid w:val="00D4488D"/>
    <w:rsid w:val="00D44FCB"/>
    <w:rsid w:val="00D45444"/>
    <w:rsid w:val="00D46A1B"/>
    <w:rsid w:val="00D47580"/>
    <w:rsid w:val="00D50F99"/>
    <w:rsid w:val="00D51AF0"/>
    <w:rsid w:val="00D51C5C"/>
    <w:rsid w:val="00D52F23"/>
    <w:rsid w:val="00D53F4E"/>
    <w:rsid w:val="00D54D57"/>
    <w:rsid w:val="00D55F76"/>
    <w:rsid w:val="00D56FEE"/>
    <w:rsid w:val="00D57097"/>
    <w:rsid w:val="00D60092"/>
    <w:rsid w:val="00D606B3"/>
    <w:rsid w:val="00D60C21"/>
    <w:rsid w:val="00D62923"/>
    <w:rsid w:val="00D62941"/>
    <w:rsid w:val="00D6299F"/>
    <w:rsid w:val="00D62A87"/>
    <w:rsid w:val="00D64C2C"/>
    <w:rsid w:val="00D65F10"/>
    <w:rsid w:val="00D660B6"/>
    <w:rsid w:val="00D662E5"/>
    <w:rsid w:val="00D70A2A"/>
    <w:rsid w:val="00D72541"/>
    <w:rsid w:val="00D72BDC"/>
    <w:rsid w:val="00D742A3"/>
    <w:rsid w:val="00D747CB"/>
    <w:rsid w:val="00D75F77"/>
    <w:rsid w:val="00D76731"/>
    <w:rsid w:val="00D7686F"/>
    <w:rsid w:val="00D768B5"/>
    <w:rsid w:val="00D7790C"/>
    <w:rsid w:val="00D80110"/>
    <w:rsid w:val="00D80EB0"/>
    <w:rsid w:val="00D82B07"/>
    <w:rsid w:val="00D82D1B"/>
    <w:rsid w:val="00D832EB"/>
    <w:rsid w:val="00D8456F"/>
    <w:rsid w:val="00D87768"/>
    <w:rsid w:val="00D900A6"/>
    <w:rsid w:val="00D904D2"/>
    <w:rsid w:val="00D90FA0"/>
    <w:rsid w:val="00D912B7"/>
    <w:rsid w:val="00D9146E"/>
    <w:rsid w:val="00D91CB4"/>
    <w:rsid w:val="00D92423"/>
    <w:rsid w:val="00D950C4"/>
    <w:rsid w:val="00D96A39"/>
    <w:rsid w:val="00D97622"/>
    <w:rsid w:val="00DA1335"/>
    <w:rsid w:val="00DA14E8"/>
    <w:rsid w:val="00DA2A7C"/>
    <w:rsid w:val="00DA3753"/>
    <w:rsid w:val="00DA4545"/>
    <w:rsid w:val="00DA4548"/>
    <w:rsid w:val="00DA4B2D"/>
    <w:rsid w:val="00DA654B"/>
    <w:rsid w:val="00DA67FC"/>
    <w:rsid w:val="00DA7137"/>
    <w:rsid w:val="00DA733A"/>
    <w:rsid w:val="00DB095A"/>
    <w:rsid w:val="00DB1047"/>
    <w:rsid w:val="00DB2427"/>
    <w:rsid w:val="00DB2DBA"/>
    <w:rsid w:val="00DB364C"/>
    <w:rsid w:val="00DB3E06"/>
    <w:rsid w:val="00DB4AD6"/>
    <w:rsid w:val="00DB5821"/>
    <w:rsid w:val="00DB5A3E"/>
    <w:rsid w:val="00DB5A61"/>
    <w:rsid w:val="00DB63B2"/>
    <w:rsid w:val="00DB7865"/>
    <w:rsid w:val="00DB7F24"/>
    <w:rsid w:val="00DC0A4A"/>
    <w:rsid w:val="00DC0CF6"/>
    <w:rsid w:val="00DC0F99"/>
    <w:rsid w:val="00DC162B"/>
    <w:rsid w:val="00DC1C1C"/>
    <w:rsid w:val="00DC223A"/>
    <w:rsid w:val="00DC3066"/>
    <w:rsid w:val="00DC380C"/>
    <w:rsid w:val="00DC3E11"/>
    <w:rsid w:val="00DC4630"/>
    <w:rsid w:val="00DC4642"/>
    <w:rsid w:val="00DC4D02"/>
    <w:rsid w:val="00DC4D7A"/>
    <w:rsid w:val="00DC6611"/>
    <w:rsid w:val="00DC68D3"/>
    <w:rsid w:val="00DC71A5"/>
    <w:rsid w:val="00DD024C"/>
    <w:rsid w:val="00DD03C3"/>
    <w:rsid w:val="00DD04D3"/>
    <w:rsid w:val="00DD07AC"/>
    <w:rsid w:val="00DD0F7A"/>
    <w:rsid w:val="00DD2A7E"/>
    <w:rsid w:val="00DD394C"/>
    <w:rsid w:val="00DD3DDE"/>
    <w:rsid w:val="00DD4193"/>
    <w:rsid w:val="00DD42BD"/>
    <w:rsid w:val="00DD555F"/>
    <w:rsid w:val="00DD5729"/>
    <w:rsid w:val="00DD6304"/>
    <w:rsid w:val="00DD6970"/>
    <w:rsid w:val="00DD77C9"/>
    <w:rsid w:val="00DE02AC"/>
    <w:rsid w:val="00DE07D0"/>
    <w:rsid w:val="00DE0963"/>
    <w:rsid w:val="00DE1130"/>
    <w:rsid w:val="00DE19C9"/>
    <w:rsid w:val="00DE1E47"/>
    <w:rsid w:val="00DE29BC"/>
    <w:rsid w:val="00DE2E06"/>
    <w:rsid w:val="00DE3151"/>
    <w:rsid w:val="00DE3D2B"/>
    <w:rsid w:val="00DE3FF8"/>
    <w:rsid w:val="00DE47C9"/>
    <w:rsid w:val="00DE4B5C"/>
    <w:rsid w:val="00DE5386"/>
    <w:rsid w:val="00DE5DCC"/>
    <w:rsid w:val="00DE60D1"/>
    <w:rsid w:val="00DE67EF"/>
    <w:rsid w:val="00DE79F1"/>
    <w:rsid w:val="00DF06F7"/>
    <w:rsid w:val="00DF0743"/>
    <w:rsid w:val="00DF0CB4"/>
    <w:rsid w:val="00DF0FF9"/>
    <w:rsid w:val="00DF1530"/>
    <w:rsid w:val="00DF1788"/>
    <w:rsid w:val="00DF2043"/>
    <w:rsid w:val="00DF2480"/>
    <w:rsid w:val="00DF28D1"/>
    <w:rsid w:val="00DF291E"/>
    <w:rsid w:val="00DF369A"/>
    <w:rsid w:val="00DF46CE"/>
    <w:rsid w:val="00DF48B1"/>
    <w:rsid w:val="00DF4AD9"/>
    <w:rsid w:val="00DF4F8C"/>
    <w:rsid w:val="00DF5749"/>
    <w:rsid w:val="00DF576C"/>
    <w:rsid w:val="00DF579B"/>
    <w:rsid w:val="00DF5B5C"/>
    <w:rsid w:val="00DF5DA3"/>
    <w:rsid w:val="00DF7F26"/>
    <w:rsid w:val="00E00474"/>
    <w:rsid w:val="00E015A0"/>
    <w:rsid w:val="00E0235A"/>
    <w:rsid w:val="00E0236F"/>
    <w:rsid w:val="00E02507"/>
    <w:rsid w:val="00E03879"/>
    <w:rsid w:val="00E0459B"/>
    <w:rsid w:val="00E04723"/>
    <w:rsid w:val="00E04D07"/>
    <w:rsid w:val="00E05631"/>
    <w:rsid w:val="00E06899"/>
    <w:rsid w:val="00E06CA9"/>
    <w:rsid w:val="00E06F3C"/>
    <w:rsid w:val="00E07698"/>
    <w:rsid w:val="00E110C9"/>
    <w:rsid w:val="00E110F0"/>
    <w:rsid w:val="00E1175F"/>
    <w:rsid w:val="00E11815"/>
    <w:rsid w:val="00E12004"/>
    <w:rsid w:val="00E14FFC"/>
    <w:rsid w:val="00E17383"/>
    <w:rsid w:val="00E17F7F"/>
    <w:rsid w:val="00E2137C"/>
    <w:rsid w:val="00E21524"/>
    <w:rsid w:val="00E21AE3"/>
    <w:rsid w:val="00E2210D"/>
    <w:rsid w:val="00E23290"/>
    <w:rsid w:val="00E23352"/>
    <w:rsid w:val="00E23496"/>
    <w:rsid w:val="00E234A8"/>
    <w:rsid w:val="00E235DF"/>
    <w:rsid w:val="00E237C5"/>
    <w:rsid w:val="00E23FEB"/>
    <w:rsid w:val="00E243D5"/>
    <w:rsid w:val="00E24C5B"/>
    <w:rsid w:val="00E251F7"/>
    <w:rsid w:val="00E262B2"/>
    <w:rsid w:val="00E271C8"/>
    <w:rsid w:val="00E30715"/>
    <w:rsid w:val="00E31AC3"/>
    <w:rsid w:val="00E327E5"/>
    <w:rsid w:val="00E32F16"/>
    <w:rsid w:val="00E33BF3"/>
    <w:rsid w:val="00E340C7"/>
    <w:rsid w:val="00E3464E"/>
    <w:rsid w:val="00E361B2"/>
    <w:rsid w:val="00E4089F"/>
    <w:rsid w:val="00E418B1"/>
    <w:rsid w:val="00E42258"/>
    <w:rsid w:val="00E42A72"/>
    <w:rsid w:val="00E43708"/>
    <w:rsid w:val="00E462BD"/>
    <w:rsid w:val="00E46C1D"/>
    <w:rsid w:val="00E47804"/>
    <w:rsid w:val="00E50914"/>
    <w:rsid w:val="00E50F21"/>
    <w:rsid w:val="00E513F2"/>
    <w:rsid w:val="00E529C2"/>
    <w:rsid w:val="00E541F5"/>
    <w:rsid w:val="00E544A4"/>
    <w:rsid w:val="00E55141"/>
    <w:rsid w:val="00E5593F"/>
    <w:rsid w:val="00E55E55"/>
    <w:rsid w:val="00E57618"/>
    <w:rsid w:val="00E57D99"/>
    <w:rsid w:val="00E60AEA"/>
    <w:rsid w:val="00E63731"/>
    <w:rsid w:val="00E63E7E"/>
    <w:rsid w:val="00E64888"/>
    <w:rsid w:val="00E66108"/>
    <w:rsid w:val="00E67797"/>
    <w:rsid w:val="00E70114"/>
    <w:rsid w:val="00E7128D"/>
    <w:rsid w:val="00E7134D"/>
    <w:rsid w:val="00E744E7"/>
    <w:rsid w:val="00E74576"/>
    <w:rsid w:val="00E74B28"/>
    <w:rsid w:val="00E74D0E"/>
    <w:rsid w:val="00E76DF7"/>
    <w:rsid w:val="00E77453"/>
    <w:rsid w:val="00E77710"/>
    <w:rsid w:val="00E77A88"/>
    <w:rsid w:val="00E811BC"/>
    <w:rsid w:val="00E8180E"/>
    <w:rsid w:val="00E82652"/>
    <w:rsid w:val="00E845AE"/>
    <w:rsid w:val="00E84957"/>
    <w:rsid w:val="00E84DA5"/>
    <w:rsid w:val="00E84E2C"/>
    <w:rsid w:val="00E84E87"/>
    <w:rsid w:val="00E90DF2"/>
    <w:rsid w:val="00E92B6E"/>
    <w:rsid w:val="00E9356C"/>
    <w:rsid w:val="00E95CA4"/>
    <w:rsid w:val="00E97868"/>
    <w:rsid w:val="00EA0774"/>
    <w:rsid w:val="00EA0DD3"/>
    <w:rsid w:val="00EA0FAC"/>
    <w:rsid w:val="00EA1CEC"/>
    <w:rsid w:val="00EA3B0E"/>
    <w:rsid w:val="00EA3CB3"/>
    <w:rsid w:val="00EA45C3"/>
    <w:rsid w:val="00EA46E7"/>
    <w:rsid w:val="00EA6A18"/>
    <w:rsid w:val="00EA6BF1"/>
    <w:rsid w:val="00EB03E0"/>
    <w:rsid w:val="00EB10AA"/>
    <w:rsid w:val="00EB3203"/>
    <w:rsid w:val="00EB34EE"/>
    <w:rsid w:val="00EB364D"/>
    <w:rsid w:val="00EB3987"/>
    <w:rsid w:val="00EB3AB0"/>
    <w:rsid w:val="00EB6260"/>
    <w:rsid w:val="00EB6487"/>
    <w:rsid w:val="00EB7B92"/>
    <w:rsid w:val="00EC063B"/>
    <w:rsid w:val="00EC0E6B"/>
    <w:rsid w:val="00EC10A7"/>
    <w:rsid w:val="00EC18A9"/>
    <w:rsid w:val="00EC2506"/>
    <w:rsid w:val="00EC27B0"/>
    <w:rsid w:val="00EC2C0D"/>
    <w:rsid w:val="00EC2E0F"/>
    <w:rsid w:val="00EC3848"/>
    <w:rsid w:val="00EC5052"/>
    <w:rsid w:val="00EC6369"/>
    <w:rsid w:val="00EC6A4B"/>
    <w:rsid w:val="00EC75E2"/>
    <w:rsid w:val="00ED0545"/>
    <w:rsid w:val="00ED05F1"/>
    <w:rsid w:val="00ED1899"/>
    <w:rsid w:val="00ED26E3"/>
    <w:rsid w:val="00ED27D1"/>
    <w:rsid w:val="00ED31F1"/>
    <w:rsid w:val="00ED4A02"/>
    <w:rsid w:val="00ED5795"/>
    <w:rsid w:val="00ED5D24"/>
    <w:rsid w:val="00ED5D6B"/>
    <w:rsid w:val="00ED68BD"/>
    <w:rsid w:val="00ED707B"/>
    <w:rsid w:val="00ED73ED"/>
    <w:rsid w:val="00EE00E6"/>
    <w:rsid w:val="00EE06E7"/>
    <w:rsid w:val="00EE47EB"/>
    <w:rsid w:val="00EE5293"/>
    <w:rsid w:val="00EE5942"/>
    <w:rsid w:val="00EE65CF"/>
    <w:rsid w:val="00EE6CEB"/>
    <w:rsid w:val="00EE6DAE"/>
    <w:rsid w:val="00EE700F"/>
    <w:rsid w:val="00EE717C"/>
    <w:rsid w:val="00EE7539"/>
    <w:rsid w:val="00EF1A03"/>
    <w:rsid w:val="00EF2E2A"/>
    <w:rsid w:val="00EF395D"/>
    <w:rsid w:val="00EF3EC3"/>
    <w:rsid w:val="00EF4266"/>
    <w:rsid w:val="00EF5B55"/>
    <w:rsid w:val="00EF5BC4"/>
    <w:rsid w:val="00EF701F"/>
    <w:rsid w:val="00F00CEB"/>
    <w:rsid w:val="00F02443"/>
    <w:rsid w:val="00F03022"/>
    <w:rsid w:val="00F0361D"/>
    <w:rsid w:val="00F03697"/>
    <w:rsid w:val="00F03737"/>
    <w:rsid w:val="00F04B5C"/>
    <w:rsid w:val="00F04DBC"/>
    <w:rsid w:val="00F05DEE"/>
    <w:rsid w:val="00F06FFA"/>
    <w:rsid w:val="00F0709C"/>
    <w:rsid w:val="00F071F4"/>
    <w:rsid w:val="00F07ADE"/>
    <w:rsid w:val="00F07AEE"/>
    <w:rsid w:val="00F10C2E"/>
    <w:rsid w:val="00F11E7F"/>
    <w:rsid w:val="00F12436"/>
    <w:rsid w:val="00F1284D"/>
    <w:rsid w:val="00F12894"/>
    <w:rsid w:val="00F131AF"/>
    <w:rsid w:val="00F13BB6"/>
    <w:rsid w:val="00F14D59"/>
    <w:rsid w:val="00F150D6"/>
    <w:rsid w:val="00F15669"/>
    <w:rsid w:val="00F15C1F"/>
    <w:rsid w:val="00F15D96"/>
    <w:rsid w:val="00F1654B"/>
    <w:rsid w:val="00F1721A"/>
    <w:rsid w:val="00F17E24"/>
    <w:rsid w:val="00F20B0A"/>
    <w:rsid w:val="00F2172C"/>
    <w:rsid w:val="00F2185A"/>
    <w:rsid w:val="00F219B5"/>
    <w:rsid w:val="00F21B84"/>
    <w:rsid w:val="00F23494"/>
    <w:rsid w:val="00F2363A"/>
    <w:rsid w:val="00F2392F"/>
    <w:rsid w:val="00F24135"/>
    <w:rsid w:val="00F253BA"/>
    <w:rsid w:val="00F25895"/>
    <w:rsid w:val="00F2780B"/>
    <w:rsid w:val="00F27FAD"/>
    <w:rsid w:val="00F30645"/>
    <w:rsid w:val="00F316D6"/>
    <w:rsid w:val="00F31719"/>
    <w:rsid w:val="00F31767"/>
    <w:rsid w:val="00F32244"/>
    <w:rsid w:val="00F32840"/>
    <w:rsid w:val="00F32D94"/>
    <w:rsid w:val="00F32E51"/>
    <w:rsid w:val="00F3325F"/>
    <w:rsid w:val="00F348BF"/>
    <w:rsid w:val="00F35311"/>
    <w:rsid w:val="00F36CA0"/>
    <w:rsid w:val="00F37093"/>
    <w:rsid w:val="00F402E0"/>
    <w:rsid w:val="00F406B6"/>
    <w:rsid w:val="00F40706"/>
    <w:rsid w:val="00F408F8"/>
    <w:rsid w:val="00F41B90"/>
    <w:rsid w:val="00F42337"/>
    <w:rsid w:val="00F43494"/>
    <w:rsid w:val="00F453AC"/>
    <w:rsid w:val="00F45D55"/>
    <w:rsid w:val="00F4623F"/>
    <w:rsid w:val="00F46CBA"/>
    <w:rsid w:val="00F46FF9"/>
    <w:rsid w:val="00F4745B"/>
    <w:rsid w:val="00F51C82"/>
    <w:rsid w:val="00F52B1F"/>
    <w:rsid w:val="00F53630"/>
    <w:rsid w:val="00F5440A"/>
    <w:rsid w:val="00F545C6"/>
    <w:rsid w:val="00F54841"/>
    <w:rsid w:val="00F54D0C"/>
    <w:rsid w:val="00F5566A"/>
    <w:rsid w:val="00F56100"/>
    <w:rsid w:val="00F56164"/>
    <w:rsid w:val="00F563E8"/>
    <w:rsid w:val="00F56A2A"/>
    <w:rsid w:val="00F57985"/>
    <w:rsid w:val="00F57EEF"/>
    <w:rsid w:val="00F605DD"/>
    <w:rsid w:val="00F60821"/>
    <w:rsid w:val="00F62B7A"/>
    <w:rsid w:val="00F63FCF"/>
    <w:rsid w:val="00F642BD"/>
    <w:rsid w:val="00F642C6"/>
    <w:rsid w:val="00F649DB"/>
    <w:rsid w:val="00F64C3E"/>
    <w:rsid w:val="00F653DF"/>
    <w:rsid w:val="00F65655"/>
    <w:rsid w:val="00F70301"/>
    <w:rsid w:val="00F715B8"/>
    <w:rsid w:val="00F726FD"/>
    <w:rsid w:val="00F73030"/>
    <w:rsid w:val="00F731A8"/>
    <w:rsid w:val="00F732F8"/>
    <w:rsid w:val="00F73EBD"/>
    <w:rsid w:val="00F747F4"/>
    <w:rsid w:val="00F75430"/>
    <w:rsid w:val="00F767A0"/>
    <w:rsid w:val="00F77DE6"/>
    <w:rsid w:val="00F803BC"/>
    <w:rsid w:val="00F81286"/>
    <w:rsid w:val="00F838E5"/>
    <w:rsid w:val="00F84076"/>
    <w:rsid w:val="00F843D4"/>
    <w:rsid w:val="00F847D5"/>
    <w:rsid w:val="00F84E02"/>
    <w:rsid w:val="00F84F08"/>
    <w:rsid w:val="00F85AAC"/>
    <w:rsid w:val="00F87256"/>
    <w:rsid w:val="00F872AA"/>
    <w:rsid w:val="00F874D2"/>
    <w:rsid w:val="00F93F35"/>
    <w:rsid w:val="00F94348"/>
    <w:rsid w:val="00F9453D"/>
    <w:rsid w:val="00F94BF2"/>
    <w:rsid w:val="00F950CA"/>
    <w:rsid w:val="00F95C9C"/>
    <w:rsid w:val="00F9617B"/>
    <w:rsid w:val="00F96749"/>
    <w:rsid w:val="00F974F7"/>
    <w:rsid w:val="00FA0327"/>
    <w:rsid w:val="00FA0412"/>
    <w:rsid w:val="00FA22FC"/>
    <w:rsid w:val="00FA3077"/>
    <w:rsid w:val="00FA3623"/>
    <w:rsid w:val="00FA3628"/>
    <w:rsid w:val="00FA3FB6"/>
    <w:rsid w:val="00FA42B9"/>
    <w:rsid w:val="00FA4A32"/>
    <w:rsid w:val="00FA5662"/>
    <w:rsid w:val="00FA574A"/>
    <w:rsid w:val="00FA599A"/>
    <w:rsid w:val="00FA682D"/>
    <w:rsid w:val="00FA6DA5"/>
    <w:rsid w:val="00FA70E4"/>
    <w:rsid w:val="00FA795A"/>
    <w:rsid w:val="00FA7F01"/>
    <w:rsid w:val="00FB07A1"/>
    <w:rsid w:val="00FB1CE6"/>
    <w:rsid w:val="00FB26E7"/>
    <w:rsid w:val="00FB30A5"/>
    <w:rsid w:val="00FB350F"/>
    <w:rsid w:val="00FB493A"/>
    <w:rsid w:val="00FB5EA9"/>
    <w:rsid w:val="00FB6133"/>
    <w:rsid w:val="00FB6153"/>
    <w:rsid w:val="00FC1811"/>
    <w:rsid w:val="00FC1EF3"/>
    <w:rsid w:val="00FC3402"/>
    <w:rsid w:val="00FC5E1B"/>
    <w:rsid w:val="00FC67E9"/>
    <w:rsid w:val="00FC6D12"/>
    <w:rsid w:val="00FC6DED"/>
    <w:rsid w:val="00FD12CA"/>
    <w:rsid w:val="00FD1528"/>
    <w:rsid w:val="00FD1B40"/>
    <w:rsid w:val="00FD1D5E"/>
    <w:rsid w:val="00FD3503"/>
    <w:rsid w:val="00FD3ED3"/>
    <w:rsid w:val="00FD544B"/>
    <w:rsid w:val="00FD6853"/>
    <w:rsid w:val="00FD6F3E"/>
    <w:rsid w:val="00FD70AD"/>
    <w:rsid w:val="00FE0360"/>
    <w:rsid w:val="00FE05B9"/>
    <w:rsid w:val="00FE0667"/>
    <w:rsid w:val="00FE1310"/>
    <w:rsid w:val="00FE17CA"/>
    <w:rsid w:val="00FE2FE4"/>
    <w:rsid w:val="00FE31FD"/>
    <w:rsid w:val="00FE354C"/>
    <w:rsid w:val="00FE3B1C"/>
    <w:rsid w:val="00FE40AF"/>
    <w:rsid w:val="00FE5AA3"/>
    <w:rsid w:val="00FE5D55"/>
    <w:rsid w:val="00FE693C"/>
    <w:rsid w:val="00FE6DE2"/>
    <w:rsid w:val="00FE6FA0"/>
    <w:rsid w:val="00FE6FEF"/>
    <w:rsid w:val="00FF1040"/>
    <w:rsid w:val="00FF1046"/>
    <w:rsid w:val="00FF2012"/>
    <w:rsid w:val="00FF30CE"/>
    <w:rsid w:val="00FF51F1"/>
    <w:rsid w:val="00FF5995"/>
    <w:rsid w:val="00FF6278"/>
    <w:rsid w:val="00FF6BE3"/>
    <w:rsid w:val="00FF7AE7"/>
    <w:rsid w:val="197F33D8"/>
    <w:rsid w:val="21199FF0"/>
    <w:rsid w:val="4194A063"/>
    <w:rsid w:val="4E065DE9"/>
    <w:rsid w:val="549A0D6D"/>
    <w:rsid w:val="63D3CE37"/>
    <w:rsid w:val="688324BA"/>
    <w:rsid w:val="7288F19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1C10"/>
  <w15:chartTrackingRefBased/>
  <w15:docId w15:val="{E64575AF-3C3C-4839-9E87-61C0AC8F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C42"/>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0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03C42"/>
  </w:style>
  <w:style w:type="paragraph" w:styleId="Fuzeile">
    <w:name w:val="footer"/>
    <w:basedOn w:val="Standard"/>
    <w:link w:val="FuzeileZchn"/>
    <w:uiPriority w:val="99"/>
    <w:unhideWhenUsed/>
    <w:rsid w:val="0028694F"/>
    <w:pPr>
      <w:tabs>
        <w:tab w:val="center" w:pos="4536"/>
        <w:tab w:val="right" w:pos="9072"/>
      </w:tabs>
    </w:pPr>
  </w:style>
  <w:style w:type="character" w:customStyle="1" w:styleId="FuzeileZchn">
    <w:name w:val="Fußzeile Zchn"/>
    <w:basedOn w:val="Absatz-Standardschriftart"/>
    <w:link w:val="Fuzeile"/>
    <w:uiPriority w:val="99"/>
    <w:rsid w:val="0028694F"/>
  </w:style>
  <w:style w:type="character" w:styleId="Seitenzahl">
    <w:name w:val="page number"/>
    <w:basedOn w:val="Absatz-Standardschriftart"/>
    <w:uiPriority w:val="99"/>
    <w:semiHidden/>
    <w:unhideWhenUsed/>
    <w:rsid w:val="0028694F"/>
  </w:style>
  <w:style w:type="paragraph" w:styleId="Listenabsatz">
    <w:name w:val="List Paragraph"/>
    <w:basedOn w:val="Standard"/>
    <w:uiPriority w:val="34"/>
    <w:qFormat/>
    <w:rsid w:val="0053444C"/>
    <w:pPr>
      <w:ind w:left="720"/>
      <w:contextualSpacing/>
    </w:pPr>
  </w:style>
  <w:style w:type="character" w:styleId="Kommentarzeichen">
    <w:name w:val="annotation reference"/>
    <w:basedOn w:val="Absatz-Standardschriftart"/>
    <w:uiPriority w:val="99"/>
    <w:semiHidden/>
    <w:unhideWhenUsed/>
    <w:rsid w:val="00F56A2A"/>
    <w:rPr>
      <w:sz w:val="16"/>
      <w:szCs w:val="16"/>
    </w:rPr>
  </w:style>
  <w:style w:type="paragraph" w:styleId="Kommentartext">
    <w:name w:val="annotation text"/>
    <w:basedOn w:val="Standard"/>
    <w:link w:val="KommentartextZchn"/>
    <w:uiPriority w:val="99"/>
    <w:semiHidden/>
    <w:unhideWhenUsed/>
    <w:rsid w:val="00F56A2A"/>
    <w:rPr>
      <w:sz w:val="20"/>
      <w:szCs w:val="20"/>
    </w:rPr>
  </w:style>
  <w:style w:type="character" w:customStyle="1" w:styleId="KommentartextZchn">
    <w:name w:val="Kommentartext Zchn"/>
    <w:basedOn w:val="Absatz-Standardschriftart"/>
    <w:link w:val="Kommentartext"/>
    <w:uiPriority w:val="99"/>
    <w:semiHidden/>
    <w:rsid w:val="00F56A2A"/>
    <w:rPr>
      <w:sz w:val="20"/>
      <w:szCs w:val="20"/>
    </w:rPr>
  </w:style>
  <w:style w:type="paragraph" w:styleId="Kommentarthema">
    <w:name w:val="annotation subject"/>
    <w:basedOn w:val="Kommentartext"/>
    <w:next w:val="Kommentartext"/>
    <w:link w:val="KommentarthemaZchn"/>
    <w:uiPriority w:val="99"/>
    <w:semiHidden/>
    <w:unhideWhenUsed/>
    <w:rsid w:val="00F56A2A"/>
    <w:rPr>
      <w:b/>
      <w:bCs/>
    </w:rPr>
  </w:style>
  <w:style w:type="character" w:customStyle="1" w:styleId="KommentarthemaZchn">
    <w:name w:val="Kommentarthema Zchn"/>
    <w:basedOn w:val="KommentartextZchn"/>
    <w:link w:val="Kommentarthema"/>
    <w:uiPriority w:val="99"/>
    <w:semiHidden/>
    <w:rsid w:val="00F56A2A"/>
    <w:rPr>
      <w:b/>
      <w:bCs/>
      <w:sz w:val="20"/>
      <w:szCs w:val="20"/>
    </w:rPr>
  </w:style>
  <w:style w:type="paragraph" w:styleId="Kopfzeile">
    <w:name w:val="header"/>
    <w:basedOn w:val="Standard"/>
    <w:link w:val="KopfzeileZchn"/>
    <w:uiPriority w:val="99"/>
    <w:unhideWhenUsed/>
    <w:rsid w:val="00C452C8"/>
    <w:pPr>
      <w:tabs>
        <w:tab w:val="center" w:pos="4536"/>
        <w:tab w:val="right" w:pos="9072"/>
      </w:tabs>
    </w:pPr>
  </w:style>
  <w:style w:type="character" w:customStyle="1" w:styleId="KopfzeileZchn">
    <w:name w:val="Kopfzeile Zchn"/>
    <w:basedOn w:val="Absatz-Standardschriftart"/>
    <w:link w:val="Kopfzeile"/>
    <w:uiPriority w:val="99"/>
    <w:rsid w:val="00C452C8"/>
  </w:style>
  <w:style w:type="paragraph" w:styleId="Funotentext">
    <w:name w:val="footnote text"/>
    <w:basedOn w:val="Standard"/>
    <w:link w:val="FunotentextZchn"/>
    <w:uiPriority w:val="99"/>
    <w:unhideWhenUsed/>
    <w:rsid w:val="00A26942"/>
    <w:rPr>
      <w:sz w:val="20"/>
      <w:szCs w:val="20"/>
    </w:rPr>
  </w:style>
  <w:style w:type="character" w:customStyle="1" w:styleId="FunotentextZchn">
    <w:name w:val="Fußnotentext Zchn"/>
    <w:basedOn w:val="Absatz-Standardschriftart"/>
    <w:link w:val="Funotentext"/>
    <w:uiPriority w:val="99"/>
    <w:rsid w:val="00A26942"/>
    <w:rPr>
      <w:rFonts w:eastAsiaTheme="minorEastAsia"/>
      <w:sz w:val="20"/>
      <w:szCs w:val="20"/>
    </w:rPr>
  </w:style>
  <w:style w:type="character" w:styleId="Funotenzeichen">
    <w:name w:val="footnote reference"/>
    <w:basedOn w:val="Absatz-Standardschriftart"/>
    <w:uiPriority w:val="99"/>
    <w:semiHidden/>
    <w:unhideWhenUsed/>
    <w:rsid w:val="00A26942"/>
    <w:rPr>
      <w:vertAlign w:val="superscript"/>
    </w:rPr>
  </w:style>
  <w:style w:type="paragraph" w:styleId="Sprechblasentext">
    <w:name w:val="Balloon Text"/>
    <w:basedOn w:val="Standard"/>
    <w:link w:val="SprechblasentextZchn"/>
    <w:uiPriority w:val="99"/>
    <w:semiHidden/>
    <w:unhideWhenUsed/>
    <w:rsid w:val="00DC661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C6611"/>
    <w:rPr>
      <w:rFonts w:ascii="Times New Roman" w:eastAsiaTheme="minorEastAsia" w:hAnsi="Times New Roman" w:cs="Times New Roman"/>
      <w:sz w:val="18"/>
      <w:szCs w:val="18"/>
    </w:rPr>
  </w:style>
  <w:style w:type="paragraph" w:styleId="berarbeitung">
    <w:name w:val="Revision"/>
    <w:hidden/>
    <w:uiPriority w:val="99"/>
    <w:semiHidden/>
    <w:rsid w:val="0038150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acded-f67d-4a6d-98b2-d07ce1e84517">
      <Terms xmlns="http://schemas.microsoft.com/office/infopath/2007/PartnerControls"/>
    </lcf76f155ced4ddcb4097134ff3c332f>
    <TaxCatchAll xmlns="bfab6c44-9298-4ec1-8318-2232d051bf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AE29130A91164EBAEBBE2AB1E00588" ma:contentTypeVersion="17" ma:contentTypeDescription="Ein neues Dokument erstellen." ma:contentTypeScope="" ma:versionID="7e017c616b1dd8086484a952f00cedf0">
  <xsd:schema xmlns:xsd="http://www.w3.org/2001/XMLSchema" xmlns:xs="http://www.w3.org/2001/XMLSchema" xmlns:p="http://schemas.microsoft.com/office/2006/metadata/properties" xmlns:ns2="002acded-f67d-4a6d-98b2-d07ce1e84517" xmlns:ns3="bfab6c44-9298-4ec1-8318-2232d051bf80" targetNamespace="http://schemas.microsoft.com/office/2006/metadata/properties" ma:root="true" ma:fieldsID="1cbedb2c57614e9fb318f4283ce91c36" ns2:_="" ns3:_="">
    <xsd:import namespace="002acded-f67d-4a6d-98b2-d07ce1e84517"/>
    <xsd:import namespace="bfab6c44-9298-4ec1-8318-2232d051b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cded-f67d-4a6d-98b2-d07ce1e84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b6c44-9298-4ec1-8318-2232d051bf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34ad0e1-6a0f-4464-816e-ac0bf791ae8a}" ma:internalName="TaxCatchAll" ma:showField="CatchAllData" ma:web="bfab6c44-9298-4ec1-8318-2232d051b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38083-B7E4-4221-B6A5-31BA0064E9D1}">
  <ds:schemaRefs>
    <ds:schemaRef ds:uri="http://schemas.microsoft.com/sharepoint/v3/contenttype/forms"/>
  </ds:schemaRefs>
</ds:datastoreItem>
</file>

<file path=customXml/itemProps2.xml><?xml version="1.0" encoding="utf-8"?>
<ds:datastoreItem xmlns:ds="http://schemas.openxmlformats.org/officeDocument/2006/customXml" ds:itemID="{404B46FF-2792-734A-AAB8-0E453E5526D1}">
  <ds:schemaRefs>
    <ds:schemaRef ds:uri="http://schemas.openxmlformats.org/officeDocument/2006/bibliography"/>
  </ds:schemaRefs>
</ds:datastoreItem>
</file>

<file path=customXml/itemProps3.xml><?xml version="1.0" encoding="utf-8"?>
<ds:datastoreItem xmlns:ds="http://schemas.openxmlformats.org/officeDocument/2006/customXml" ds:itemID="{77A70CB8-296D-46EC-B208-0C6B4D04B1E5}">
  <ds:schemaRefs>
    <ds:schemaRef ds:uri="http://schemas.microsoft.com/office/2006/metadata/properties"/>
    <ds:schemaRef ds:uri="http://schemas.microsoft.com/office/infopath/2007/PartnerControls"/>
    <ds:schemaRef ds:uri="002acded-f67d-4a6d-98b2-d07ce1e84517"/>
    <ds:schemaRef ds:uri="bfab6c44-9298-4ec1-8318-2232d051bf80"/>
  </ds:schemaRefs>
</ds:datastoreItem>
</file>

<file path=customXml/itemProps4.xml><?xml version="1.0" encoding="utf-8"?>
<ds:datastoreItem xmlns:ds="http://schemas.openxmlformats.org/officeDocument/2006/customXml" ds:itemID="{6ADEF4E2-2845-483B-85B7-D520E51C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cded-f67d-4a6d-98b2-d07ce1e84517"/>
    <ds:schemaRef ds:uri="bfab6c44-9298-4ec1-8318-2232d051b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4889</Words>
  <Characters>30802</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Monika</dc:creator>
  <cp:keywords/>
  <dc:description/>
  <cp:lastModifiedBy>Disler Fredy</cp:lastModifiedBy>
  <cp:revision>26</cp:revision>
  <cp:lastPrinted>2023-04-21T14:10:00Z</cp:lastPrinted>
  <dcterms:created xsi:type="dcterms:W3CDTF">2023-05-17T14:53:00Z</dcterms:created>
  <dcterms:modified xsi:type="dcterms:W3CDTF">2023-06-29T13:49:00Z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0x01010035AE29130A91164EBAEBBE2AB1E00588</vt:lpwstr>
  </property>
  <property fmtid="{D5CDD505-2E9C-101B-9397-08002B2CF9AE}" pid="3" name="MediaServiceImageTags">
    <vt:lpwstr/>
  </property>
</Properties>
</file>