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B584" w14:textId="77777777" w:rsidR="003125E4" w:rsidRPr="006B5918" w:rsidRDefault="003125E4" w:rsidP="003125E4">
      <w:pPr>
        <w:rPr>
          <w:rFonts w:cstheme="minorHAnsi"/>
          <w:b/>
          <w:bCs/>
          <w:sz w:val="22"/>
          <w:szCs w:val="22"/>
          <w:lang w:eastAsia="de-DE"/>
        </w:rPr>
      </w:pPr>
      <w:r w:rsidRPr="006B5918">
        <w:rPr>
          <w:rFonts w:cstheme="minorHAnsi"/>
          <w:b/>
          <w:bCs/>
          <w:sz w:val="22"/>
          <w:szCs w:val="22"/>
          <w:lang w:eastAsia="de-DE"/>
        </w:rPr>
        <w:t xml:space="preserve">Hinweise zur Arbeit mit den </w:t>
      </w:r>
      <w:proofErr w:type="spellStart"/>
      <w:r w:rsidRPr="006B5918">
        <w:rPr>
          <w:rFonts w:cstheme="minorHAnsi"/>
          <w:b/>
          <w:bCs/>
          <w:sz w:val="22"/>
          <w:szCs w:val="22"/>
          <w:lang w:eastAsia="de-DE"/>
        </w:rPr>
        <w:t>Lektionsplänen</w:t>
      </w:r>
      <w:proofErr w:type="spellEnd"/>
      <w:r w:rsidRPr="006B5918">
        <w:rPr>
          <w:rFonts w:cstheme="minorHAnsi"/>
          <w:b/>
          <w:bCs/>
          <w:sz w:val="22"/>
          <w:szCs w:val="22"/>
          <w:lang w:eastAsia="de-DE"/>
        </w:rPr>
        <w:br/>
      </w:r>
    </w:p>
    <w:p w14:paraId="15F66019" w14:textId="77777777" w:rsidR="003125E4" w:rsidRPr="006B5918" w:rsidRDefault="003125E4" w:rsidP="003125E4">
      <w:pPr>
        <w:rPr>
          <w:sz w:val="22"/>
          <w:szCs w:val="22"/>
          <w:lang w:eastAsia="de-DE"/>
        </w:rPr>
      </w:pPr>
      <w:r w:rsidRPr="006B5918">
        <w:rPr>
          <w:sz w:val="22"/>
          <w:szCs w:val="22"/>
          <w:lang w:eastAsia="de-DE"/>
        </w:rPr>
        <w:t xml:space="preserve">Für eine Lektion sind jeweils 40 Minuten vorgesehen. Um der Lehrperson mehr Gestaltungsspielraum zu lassen, sind der Einstieg und der Ausklang nicht in diesen Zeitrahmen einkalkuliert. </w:t>
      </w:r>
    </w:p>
    <w:p w14:paraId="27D15C13" w14:textId="77777777" w:rsidR="003125E4" w:rsidRPr="006B5918" w:rsidRDefault="003125E4" w:rsidP="003125E4">
      <w:pPr>
        <w:rPr>
          <w:rFonts w:cstheme="minorHAnsi"/>
          <w:sz w:val="22"/>
          <w:szCs w:val="22"/>
          <w:lang w:eastAsia="de-DE"/>
        </w:rPr>
      </w:pPr>
    </w:p>
    <w:p w14:paraId="25C61933" w14:textId="77777777" w:rsidR="003125E4" w:rsidRPr="006B5918" w:rsidRDefault="003125E4" w:rsidP="003125E4">
      <w:pPr>
        <w:rPr>
          <w:rFonts w:cstheme="minorHAnsi"/>
          <w:sz w:val="22"/>
          <w:szCs w:val="22"/>
          <w:lang w:eastAsia="de-DE"/>
        </w:rPr>
      </w:pPr>
      <w:r w:rsidRPr="006B5918">
        <w:rPr>
          <w:rFonts w:cstheme="minorHAnsi"/>
          <w:sz w:val="22"/>
          <w:szCs w:val="22"/>
          <w:lang w:eastAsia="de-DE"/>
        </w:rPr>
        <w:t xml:space="preserve">Mit der Sammlung an Aktivitäten zum Einstieg und Ausklang einer Lektion hat die Lehrperson ein Repertoire zur Hand, aus dem sie auswählen kann. Ganz im Sinne der Repetition und des damit verbundenen nachhaltigen Lernens sollen die Vorschläge mehrfach zum Einsatz kommen. </w:t>
      </w:r>
    </w:p>
    <w:p w14:paraId="3BC17A44" w14:textId="77777777" w:rsidR="003125E4" w:rsidRPr="006B5918" w:rsidRDefault="003125E4" w:rsidP="003125E4">
      <w:pPr>
        <w:rPr>
          <w:rFonts w:cstheme="minorHAnsi"/>
          <w:sz w:val="22"/>
          <w:szCs w:val="22"/>
          <w:lang w:eastAsia="de-DE"/>
        </w:rPr>
      </w:pPr>
    </w:p>
    <w:p w14:paraId="087C5A26" w14:textId="77777777" w:rsidR="003125E4" w:rsidRPr="006B5918" w:rsidRDefault="003125E4" w:rsidP="003125E4">
      <w:pPr>
        <w:pStyle w:val="KeinLeerraum"/>
        <w:rPr>
          <w:rFonts w:cstheme="minorHAnsi"/>
          <w:sz w:val="22"/>
          <w:szCs w:val="22"/>
          <w:lang w:eastAsia="de-DE"/>
        </w:rPr>
      </w:pPr>
      <w:r w:rsidRPr="006B5918">
        <w:rPr>
          <w:rFonts w:cstheme="minorHAnsi"/>
          <w:sz w:val="22"/>
          <w:szCs w:val="22"/>
          <w:lang w:eastAsia="de-DE"/>
        </w:rPr>
        <w:t xml:space="preserve">Die Lieder und Spiele der </w:t>
      </w:r>
      <w:proofErr w:type="spellStart"/>
      <w:r w:rsidRPr="006B5918">
        <w:rPr>
          <w:rFonts w:cstheme="minorHAnsi"/>
          <w:i/>
          <w:iCs/>
          <w:sz w:val="22"/>
          <w:szCs w:val="22"/>
          <w:lang w:eastAsia="de-DE"/>
        </w:rPr>
        <w:t>parcours</w:t>
      </w:r>
      <w:proofErr w:type="spellEnd"/>
      <w:r w:rsidRPr="006B5918">
        <w:rPr>
          <w:rFonts w:cstheme="minorHAnsi"/>
          <w:sz w:val="22"/>
          <w:szCs w:val="22"/>
          <w:lang w:eastAsia="de-DE"/>
        </w:rPr>
        <w:t xml:space="preserve"> bilden gute Formen für Einstieg und Ausklang.</w:t>
      </w:r>
    </w:p>
    <w:p w14:paraId="259B164F" w14:textId="77777777" w:rsidR="003125E4" w:rsidRPr="006B5918" w:rsidRDefault="003125E4" w:rsidP="003125E4">
      <w:pPr>
        <w:pStyle w:val="KeinLeerraum"/>
        <w:rPr>
          <w:rFonts w:cstheme="minorHAnsi"/>
          <w:sz w:val="22"/>
          <w:szCs w:val="22"/>
          <w:lang w:eastAsia="de-DE"/>
        </w:rPr>
      </w:pPr>
    </w:p>
    <w:p w14:paraId="49B39882" w14:textId="77777777" w:rsidR="003125E4" w:rsidRPr="006B5918" w:rsidRDefault="003125E4" w:rsidP="003125E4">
      <w:pPr>
        <w:pStyle w:val="KeinLeerraum"/>
        <w:rPr>
          <w:rFonts w:cstheme="minorHAnsi"/>
          <w:sz w:val="22"/>
          <w:szCs w:val="22"/>
          <w:lang w:eastAsia="de-DE"/>
        </w:rPr>
      </w:pPr>
      <w:r w:rsidRPr="006B5918">
        <w:rPr>
          <w:rFonts w:cstheme="minorHAnsi"/>
          <w:sz w:val="22"/>
          <w:szCs w:val="22"/>
          <w:lang w:eastAsia="de-DE"/>
        </w:rPr>
        <w:t xml:space="preserve">Jede Lektion ist mit dem Buchstaben der </w:t>
      </w:r>
      <w:proofErr w:type="spellStart"/>
      <w:r w:rsidRPr="006B5918">
        <w:rPr>
          <w:rFonts w:cstheme="minorHAnsi"/>
          <w:i/>
          <w:iCs/>
          <w:sz w:val="22"/>
          <w:szCs w:val="22"/>
          <w:lang w:eastAsia="de-DE"/>
        </w:rPr>
        <w:t>activité</w:t>
      </w:r>
      <w:proofErr w:type="spellEnd"/>
      <w:r w:rsidRPr="006B5918">
        <w:rPr>
          <w:rFonts w:cstheme="minorHAnsi"/>
          <w:sz w:val="22"/>
          <w:szCs w:val="22"/>
          <w:lang w:eastAsia="de-DE"/>
        </w:rPr>
        <w:t xml:space="preserve"> und einer für die Lektion zentralen </w:t>
      </w:r>
      <w:proofErr w:type="spellStart"/>
      <w:r w:rsidRPr="006B5918">
        <w:rPr>
          <w:rFonts w:cstheme="minorHAnsi"/>
          <w:i/>
          <w:iCs/>
          <w:sz w:val="22"/>
          <w:szCs w:val="22"/>
          <w:lang w:eastAsia="de-DE"/>
        </w:rPr>
        <w:t>consigne</w:t>
      </w:r>
      <w:proofErr w:type="spellEnd"/>
      <w:r w:rsidRPr="006B5918">
        <w:rPr>
          <w:rFonts w:cstheme="minorHAnsi"/>
          <w:i/>
          <w:iCs/>
          <w:sz w:val="22"/>
          <w:szCs w:val="22"/>
          <w:lang w:eastAsia="de-DE"/>
        </w:rPr>
        <w:t xml:space="preserve"> </w:t>
      </w:r>
      <w:r w:rsidRPr="006B5918">
        <w:rPr>
          <w:rFonts w:cstheme="minorHAnsi"/>
          <w:sz w:val="22"/>
          <w:szCs w:val="22"/>
          <w:lang w:eastAsia="de-DE"/>
        </w:rPr>
        <w:t>überschrieben</w:t>
      </w:r>
      <w:r w:rsidRPr="006B5918">
        <w:rPr>
          <w:rFonts w:cstheme="minorHAnsi"/>
          <w:i/>
          <w:iCs/>
          <w:sz w:val="22"/>
          <w:szCs w:val="22"/>
          <w:lang w:eastAsia="de-DE"/>
        </w:rPr>
        <w:t xml:space="preserve">. </w:t>
      </w:r>
      <w:r w:rsidRPr="006B5918">
        <w:rPr>
          <w:rFonts w:cstheme="minorHAnsi"/>
          <w:sz w:val="22"/>
          <w:szCs w:val="22"/>
          <w:lang w:eastAsia="de-DE"/>
        </w:rPr>
        <w:t xml:space="preserve">Die Schülerinnen und Schüler lernen ab Beginn des Französischunterrichts mit «Mille </w:t>
      </w:r>
      <w:proofErr w:type="spellStart"/>
      <w:r w:rsidRPr="006B5918">
        <w:rPr>
          <w:rFonts w:cstheme="minorHAnsi"/>
          <w:sz w:val="22"/>
          <w:szCs w:val="22"/>
          <w:lang w:eastAsia="de-DE"/>
        </w:rPr>
        <w:t>feuilles</w:t>
      </w:r>
      <w:proofErr w:type="spellEnd"/>
      <w:r w:rsidRPr="006B5918">
        <w:rPr>
          <w:rFonts w:cstheme="minorHAnsi"/>
          <w:sz w:val="22"/>
          <w:szCs w:val="22"/>
          <w:lang w:eastAsia="de-DE"/>
        </w:rPr>
        <w:t xml:space="preserve">» Anweisungen auf Französisch kennen, verstehen und nach diesen zu handeln. Für eine zunehmende Vertrautheit mit den Anweisungen ist es wichtig, dass die Lehrperson diese im Unterricht regelmässig und konsequent verwendet. </w:t>
      </w:r>
    </w:p>
    <w:p w14:paraId="09EE9BD5" w14:textId="77777777" w:rsidR="003125E4" w:rsidRPr="006B5918" w:rsidRDefault="003125E4" w:rsidP="003125E4">
      <w:pPr>
        <w:pStyle w:val="KeinLeerraum"/>
        <w:rPr>
          <w:rFonts w:cstheme="minorHAnsi"/>
          <w:sz w:val="22"/>
          <w:szCs w:val="22"/>
          <w:lang w:eastAsia="de-DE"/>
        </w:rPr>
      </w:pPr>
    </w:p>
    <w:p w14:paraId="21DCDD5F" w14:textId="77777777" w:rsidR="003125E4" w:rsidRPr="006B5918" w:rsidRDefault="003125E4" w:rsidP="003125E4">
      <w:pPr>
        <w:pStyle w:val="KeinLeerraum"/>
        <w:rPr>
          <w:rFonts w:cstheme="minorHAnsi"/>
          <w:sz w:val="22"/>
          <w:szCs w:val="22"/>
          <w:lang w:eastAsia="de-DE"/>
        </w:rPr>
      </w:pPr>
      <w:r w:rsidRPr="006B5918">
        <w:rPr>
          <w:rFonts w:cstheme="minorHAnsi"/>
          <w:sz w:val="22"/>
          <w:szCs w:val="22"/>
          <w:lang w:eastAsia="de-DE"/>
        </w:rPr>
        <w:t xml:space="preserve">In der Spalte </w:t>
      </w:r>
      <w:proofErr w:type="spellStart"/>
      <w:r w:rsidRPr="006B5918">
        <w:rPr>
          <w:rFonts w:cstheme="minorHAnsi"/>
          <w:i/>
          <w:iCs/>
          <w:sz w:val="22"/>
          <w:szCs w:val="22"/>
          <w:lang w:eastAsia="de-DE"/>
        </w:rPr>
        <w:t>matériel</w:t>
      </w:r>
      <w:proofErr w:type="spellEnd"/>
      <w:r w:rsidRPr="006B5918">
        <w:rPr>
          <w:rFonts w:cstheme="minorHAnsi"/>
          <w:i/>
          <w:iCs/>
          <w:sz w:val="22"/>
          <w:szCs w:val="22"/>
          <w:lang w:eastAsia="de-DE"/>
        </w:rPr>
        <w:t xml:space="preserve"> </w:t>
      </w:r>
      <w:r w:rsidRPr="006B5918">
        <w:rPr>
          <w:rFonts w:cstheme="minorHAnsi"/>
          <w:sz w:val="22"/>
          <w:szCs w:val="22"/>
          <w:lang w:eastAsia="de-DE"/>
        </w:rPr>
        <w:t>sind mit «Computer» sämtliche Multimediageräte gemeint.</w:t>
      </w:r>
    </w:p>
    <w:p w14:paraId="312558AF" w14:textId="77777777" w:rsidR="003125E4" w:rsidRPr="006B5918" w:rsidRDefault="003125E4" w:rsidP="003125E4">
      <w:pPr>
        <w:rPr>
          <w:rFonts w:cstheme="minorHAnsi"/>
          <w:sz w:val="22"/>
          <w:szCs w:val="22"/>
          <w:lang w:eastAsia="de-DE"/>
        </w:rPr>
      </w:pPr>
    </w:p>
    <w:p w14:paraId="038988D7" w14:textId="2E165AE7" w:rsidR="003125E4" w:rsidRPr="006B5918" w:rsidRDefault="00D572D6" w:rsidP="003125E4">
      <w:pPr>
        <w:rPr>
          <w:rFonts w:cstheme="minorHAnsi"/>
          <w:sz w:val="22"/>
          <w:szCs w:val="22"/>
          <w:lang w:eastAsia="de-DE"/>
        </w:rPr>
      </w:pPr>
      <w:r>
        <w:rPr>
          <w:rFonts w:cstheme="minorHAnsi"/>
          <w:sz w:val="22"/>
          <w:szCs w:val="22"/>
          <w:lang w:eastAsia="de-DE"/>
        </w:rPr>
        <w:t xml:space="preserve">Im Einstieg zu den einzelnen </w:t>
      </w:r>
      <w:proofErr w:type="spellStart"/>
      <w:r w:rsidRPr="00463BEF">
        <w:rPr>
          <w:rFonts w:cstheme="minorHAnsi"/>
          <w:i/>
          <w:sz w:val="22"/>
          <w:szCs w:val="22"/>
          <w:lang w:eastAsia="de-DE"/>
        </w:rPr>
        <w:t>magazines</w:t>
      </w:r>
      <w:proofErr w:type="spellEnd"/>
      <w:r w:rsidRPr="008B3B1A">
        <w:rPr>
          <w:rFonts w:cstheme="minorHAnsi"/>
          <w:sz w:val="22"/>
          <w:szCs w:val="22"/>
          <w:lang w:eastAsia="de-DE"/>
        </w:rPr>
        <w:t xml:space="preserve"> geht es darum, dass die Schülerinnen und Schüler das Lehrmittel kennen lernen können</w:t>
      </w:r>
      <w:r>
        <w:rPr>
          <w:rFonts w:cstheme="minorHAnsi"/>
          <w:sz w:val="22"/>
          <w:szCs w:val="22"/>
          <w:lang w:eastAsia="de-DE"/>
        </w:rPr>
        <w:t>.</w:t>
      </w:r>
      <w:r w:rsidRPr="008B3B1A">
        <w:rPr>
          <w:rFonts w:cstheme="minorHAnsi"/>
          <w:sz w:val="22"/>
          <w:szCs w:val="22"/>
          <w:lang w:eastAsia="de-DE"/>
        </w:rPr>
        <w:t xml:space="preserve"> Dafür sollten </w:t>
      </w:r>
      <w:r>
        <w:rPr>
          <w:rFonts w:cstheme="minorHAnsi"/>
          <w:sz w:val="22"/>
          <w:szCs w:val="22"/>
          <w:lang w:eastAsia="de-DE"/>
        </w:rPr>
        <w:t>sie</w:t>
      </w:r>
      <w:r w:rsidRPr="008B3B1A">
        <w:rPr>
          <w:rFonts w:cstheme="minorHAnsi"/>
          <w:sz w:val="22"/>
          <w:szCs w:val="22"/>
          <w:lang w:eastAsia="de-DE"/>
        </w:rPr>
        <w:t xml:space="preserve"> genug</w:t>
      </w:r>
      <w:r>
        <w:rPr>
          <w:rFonts w:cstheme="minorHAnsi"/>
          <w:sz w:val="22"/>
          <w:szCs w:val="22"/>
          <w:lang w:eastAsia="de-DE"/>
        </w:rPr>
        <w:t xml:space="preserve"> </w:t>
      </w:r>
      <w:r>
        <w:rPr>
          <w:rFonts w:cstheme="minorHAnsi"/>
          <w:sz w:val="22"/>
          <w:szCs w:val="22"/>
          <w:lang w:eastAsia="de-DE"/>
        </w:rPr>
        <w:br/>
      </w:r>
      <w:r w:rsidRPr="008B3B1A">
        <w:rPr>
          <w:rFonts w:cstheme="minorHAnsi"/>
          <w:sz w:val="22"/>
          <w:szCs w:val="22"/>
          <w:lang w:eastAsia="de-DE"/>
        </w:rPr>
        <w:t>Zeit haben.</w:t>
      </w:r>
    </w:p>
    <w:p w14:paraId="4E534CCD" w14:textId="77777777" w:rsidR="003125E4" w:rsidRPr="006B5918" w:rsidRDefault="003125E4" w:rsidP="003125E4">
      <w:pPr>
        <w:rPr>
          <w:rFonts w:cstheme="minorHAnsi"/>
          <w:sz w:val="22"/>
          <w:szCs w:val="22"/>
          <w:highlight w:val="yellow"/>
          <w:lang w:eastAsia="de-DE"/>
        </w:rPr>
      </w:pPr>
    </w:p>
    <w:p w14:paraId="6CB62881" w14:textId="77777777" w:rsidR="003125E4" w:rsidRPr="006B5918" w:rsidRDefault="003125E4" w:rsidP="003125E4">
      <w:pPr>
        <w:rPr>
          <w:rFonts w:cstheme="minorHAnsi"/>
          <w:sz w:val="22"/>
          <w:szCs w:val="22"/>
          <w:highlight w:val="yellow"/>
          <w:lang w:eastAsia="de-DE"/>
        </w:rPr>
      </w:pPr>
    </w:p>
    <w:p w14:paraId="233CBEB9" w14:textId="77777777" w:rsidR="003125E4" w:rsidRPr="006B5918" w:rsidRDefault="003125E4" w:rsidP="003125E4">
      <w:pPr>
        <w:rPr>
          <w:rFonts w:cstheme="minorHAnsi"/>
          <w:b/>
          <w:bCs/>
          <w:sz w:val="22"/>
          <w:szCs w:val="22"/>
          <w:lang w:eastAsia="de-DE"/>
        </w:rPr>
      </w:pPr>
      <w:r w:rsidRPr="006B5918">
        <w:rPr>
          <w:rFonts w:cstheme="minorHAnsi"/>
          <w:b/>
          <w:bCs/>
          <w:sz w:val="22"/>
          <w:szCs w:val="22"/>
          <w:lang w:eastAsia="de-DE"/>
        </w:rPr>
        <w:t>Erklärung der Abkürzungen</w:t>
      </w:r>
    </w:p>
    <w:p w14:paraId="6C6D7B5F" w14:textId="77777777" w:rsidR="003125E4" w:rsidRPr="006B5918" w:rsidRDefault="003125E4" w:rsidP="003125E4">
      <w:pPr>
        <w:rPr>
          <w:rFonts w:cstheme="minorHAnsi"/>
          <w:sz w:val="22"/>
          <w:szCs w:val="22"/>
          <w:lang w:eastAsia="de-DE"/>
        </w:rPr>
      </w:pPr>
    </w:p>
    <w:p w14:paraId="3F22E63F" w14:textId="77777777" w:rsidR="003125E4" w:rsidRPr="006B5918" w:rsidRDefault="003125E4" w:rsidP="003125E4">
      <w:pPr>
        <w:rPr>
          <w:rFonts w:eastAsia="Times New Roman" w:cstheme="minorHAnsi"/>
          <w:sz w:val="22"/>
          <w:szCs w:val="22"/>
          <w:lang w:eastAsia="de-DE"/>
        </w:rPr>
      </w:pPr>
      <w:r w:rsidRPr="006B5918">
        <w:rPr>
          <w:rFonts w:eastAsia="Times New Roman" w:cstheme="minorHAnsi"/>
          <w:sz w:val="22"/>
          <w:szCs w:val="22"/>
          <w:lang w:eastAsia="de-DE"/>
        </w:rPr>
        <w:t>EA: Einzelarbeit</w:t>
      </w:r>
    </w:p>
    <w:p w14:paraId="38E7C6BE" w14:textId="77777777" w:rsidR="003125E4" w:rsidRPr="006B5918" w:rsidRDefault="003125E4" w:rsidP="003125E4">
      <w:pPr>
        <w:rPr>
          <w:rFonts w:eastAsia="Times New Roman" w:cstheme="minorHAnsi"/>
          <w:sz w:val="22"/>
          <w:szCs w:val="22"/>
          <w:lang w:eastAsia="de-DE"/>
        </w:rPr>
      </w:pPr>
      <w:r w:rsidRPr="006B5918">
        <w:rPr>
          <w:rFonts w:eastAsia="Times New Roman" w:cstheme="minorHAnsi"/>
          <w:sz w:val="22"/>
          <w:szCs w:val="22"/>
          <w:lang w:eastAsia="de-DE"/>
        </w:rPr>
        <w:t>PA: Partnerarbeit</w:t>
      </w:r>
    </w:p>
    <w:p w14:paraId="2EC04848" w14:textId="77777777" w:rsidR="003125E4" w:rsidRPr="006B5918" w:rsidRDefault="003125E4" w:rsidP="003125E4">
      <w:pPr>
        <w:rPr>
          <w:rFonts w:eastAsia="Times New Roman" w:cstheme="minorHAnsi"/>
          <w:sz w:val="22"/>
          <w:szCs w:val="22"/>
          <w:lang w:eastAsia="de-DE"/>
        </w:rPr>
      </w:pPr>
      <w:r w:rsidRPr="006B5918">
        <w:rPr>
          <w:rFonts w:eastAsia="Times New Roman" w:cstheme="minorHAnsi"/>
          <w:sz w:val="22"/>
          <w:szCs w:val="22"/>
          <w:lang w:eastAsia="de-DE"/>
        </w:rPr>
        <w:t>PL: Arbeit im Plenum</w:t>
      </w:r>
    </w:p>
    <w:p w14:paraId="21A1C328" w14:textId="77777777" w:rsidR="003125E4" w:rsidRPr="006B5918" w:rsidRDefault="003125E4" w:rsidP="003125E4">
      <w:pPr>
        <w:rPr>
          <w:rFonts w:eastAsia="Times New Roman" w:cstheme="minorHAnsi"/>
          <w:sz w:val="22"/>
          <w:szCs w:val="22"/>
          <w:lang w:eastAsia="de-DE"/>
        </w:rPr>
      </w:pPr>
      <w:r w:rsidRPr="006B5918">
        <w:rPr>
          <w:rFonts w:eastAsia="Times New Roman" w:cstheme="minorHAnsi"/>
          <w:sz w:val="22"/>
          <w:szCs w:val="22"/>
          <w:lang w:eastAsia="de-DE"/>
        </w:rPr>
        <w:t>GA3: Gruppenarbeit zu dritt</w:t>
      </w:r>
    </w:p>
    <w:p w14:paraId="55C89691" w14:textId="77777777" w:rsidR="003125E4" w:rsidRPr="006B5918" w:rsidRDefault="003125E4" w:rsidP="003125E4">
      <w:pPr>
        <w:rPr>
          <w:rFonts w:cstheme="minorHAnsi"/>
          <w:sz w:val="22"/>
          <w:szCs w:val="22"/>
          <w:lang w:eastAsia="de-DE"/>
        </w:rPr>
      </w:pPr>
      <w:r w:rsidRPr="006B5918">
        <w:rPr>
          <w:rFonts w:eastAsia="Times New Roman" w:cstheme="minorHAnsi"/>
          <w:sz w:val="22"/>
          <w:szCs w:val="22"/>
          <w:lang w:eastAsia="de-DE"/>
        </w:rPr>
        <w:t>GA4: Gruppenarbeit zu viert</w:t>
      </w:r>
      <w:r w:rsidRPr="006B5918">
        <w:rPr>
          <w:rFonts w:eastAsia="Times New Roman" w:cstheme="minorHAnsi"/>
          <w:sz w:val="22"/>
          <w:szCs w:val="22"/>
          <w:lang w:eastAsia="de-DE"/>
        </w:rPr>
        <w:br/>
      </w:r>
    </w:p>
    <w:p w14:paraId="01D3CA4A" w14:textId="77777777" w:rsidR="00440A89" w:rsidRPr="006B5918" w:rsidRDefault="00440A89">
      <w:pPr>
        <w:rPr>
          <w:rFonts w:eastAsiaTheme="minorHAnsi"/>
          <w:b/>
          <w:bCs/>
          <w:sz w:val="22"/>
          <w:szCs w:val="22"/>
          <w:lang w:eastAsia="de-DE"/>
        </w:rPr>
      </w:pPr>
      <w:r w:rsidRPr="006B5918">
        <w:rPr>
          <w:b/>
          <w:bCs/>
          <w:sz w:val="22"/>
          <w:szCs w:val="22"/>
          <w:lang w:eastAsia="de-DE"/>
        </w:rPr>
        <w:br w:type="page"/>
      </w:r>
    </w:p>
    <w:p w14:paraId="21BFA4FB" w14:textId="5AD8E3CC" w:rsidR="00703C42" w:rsidRPr="00D572D6" w:rsidRDefault="00703C42" w:rsidP="00703C42">
      <w:pPr>
        <w:pStyle w:val="KeinLeerraum"/>
        <w:rPr>
          <w:b/>
          <w:bCs/>
          <w:sz w:val="22"/>
          <w:szCs w:val="22"/>
          <w:lang w:val="en-US" w:eastAsia="de-DE"/>
        </w:rPr>
      </w:pPr>
      <w:r w:rsidRPr="00D572D6">
        <w:rPr>
          <w:b/>
          <w:bCs/>
          <w:sz w:val="22"/>
          <w:szCs w:val="22"/>
          <w:lang w:val="en-US" w:eastAsia="de-DE"/>
        </w:rPr>
        <w:lastRenderedPageBreak/>
        <w:t xml:space="preserve">Mille </w:t>
      </w:r>
      <w:proofErr w:type="spellStart"/>
      <w:r w:rsidRPr="00D572D6">
        <w:rPr>
          <w:b/>
          <w:bCs/>
          <w:sz w:val="22"/>
          <w:szCs w:val="22"/>
          <w:lang w:val="en-US" w:eastAsia="de-DE"/>
        </w:rPr>
        <w:t>feuilles</w:t>
      </w:r>
      <w:proofErr w:type="spellEnd"/>
      <w:r w:rsidRPr="00D572D6">
        <w:rPr>
          <w:b/>
          <w:bCs/>
          <w:sz w:val="22"/>
          <w:szCs w:val="22"/>
          <w:lang w:val="en-US" w:eastAsia="de-DE"/>
        </w:rPr>
        <w:t xml:space="preserve"> </w:t>
      </w:r>
      <w:r w:rsidR="001D5194" w:rsidRPr="00D572D6">
        <w:rPr>
          <w:b/>
          <w:bCs/>
          <w:sz w:val="22"/>
          <w:szCs w:val="22"/>
          <w:lang w:val="en-US" w:eastAsia="de-DE"/>
        </w:rPr>
        <w:t>4</w:t>
      </w:r>
      <w:r w:rsidRPr="00D572D6">
        <w:rPr>
          <w:b/>
          <w:bCs/>
          <w:sz w:val="22"/>
          <w:szCs w:val="22"/>
          <w:lang w:val="en-US" w:eastAsia="de-DE"/>
        </w:rPr>
        <w:t>.</w:t>
      </w:r>
      <w:r w:rsidR="005932B3" w:rsidRPr="00D572D6">
        <w:rPr>
          <w:b/>
          <w:bCs/>
          <w:sz w:val="22"/>
          <w:szCs w:val="22"/>
          <w:lang w:val="en-US" w:eastAsia="de-DE"/>
        </w:rPr>
        <w:t>4</w:t>
      </w:r>
      <w:r w:rsidRPr="00D572D6">
        <w:rPr>
          <w:b/>
          <w:bCs/>
          <w:sz w:val="22"/>
          <w:szCs w:val="22"/>
          <w:lang w:val="en-US" w:eastAsia="de-DE"/>
        </w:rPr>
        <w:t xml:space="preserve"> </w:t>
      </w:r>
      <w:r w:rsidR="00EA7C7D" w:rsidRPr="00D572D6">
        <w:rPr>
          <w:b/>
          <w:bCs/>
          <w:sz w:val="22"/>
          <w:szCs w:val="22"/>
          <w:lang w:val="en-US" w:eastAsia="de-DE"/>
        </w:rPr>
        <w:t xml:space="preserve">Ce </w:t>
      </w:r>
      <w:proofErr w:type="spellStart"/>
      <w:r w:rsidR="00EA7C7D" w:rsidRPr="00D572D6">
        <w:rPr>
          <w:b/>
          <w:bCs/>
          <w:sz w:val="22"/>
          <w:szCs w:val="22"/>
          <w:lang w:val="en-US" w:eastAsia="de-DE"/>
        </w:rPr>
        <w:t>sont</w:t>
      </w:r>
      <w:proofErr w:type="spellEnd"/>
      <w:r w:rsidR="00EA7C7D" w:rsidRPr="00D572D6">
        <w:rPr>
          <w:b/>
          <w:bCs/>
          <w:sz w:val="22"/>
          <w:szCs w:val="22"/>
          <w:lang w:val="en-US" w:eastAsia="de-DE"/>
        </w:rPr>
        <w:t xml:space="preserve"> les </w:t>
      </w:r>
      <w:proofErr w:type="spellStart"/>
      <w:r w:rsidR="00EA7C7D" w:rsidRPr="00D572D6">
        <w:rPr>
          <w:b/>
          <w:bCs/>
          <w:sz w:val="22"/>
          <w:szCs w:val="22"/>
          <w:lang w:val="en-US" w:eastAsia="de-DE"/>
        </w:rPr>
        <w:t>histoires</w:t>
      </w:r>
      <w:proofErr w:type="spellEnd"/>
      <w:r w:rsidR="00567B30" w:rsidRPr="00D572D6">
        <w:rPr>
          <w:b/>
          <w:bCs/>
          <w:sz w:val="22"/>
          <w:szCs w:val="22"/>
          <w:lang w:val="en-US" w:eastAsia="de-DE"/>
        </w:rPr>
        <w:t>!</w:t>
      </w:r>
      <w:r w:rsidRPr="00D572D6">
        <w:rPr>
          <w:b/>
          <w:bCs/>
          <w:sz w:val="22"/>
          <w:szCs w:val="22"/>
          <w:lang w:val="en-US" w:eastAsia="de-DE"/>
        </w:rPr>
        <w:t xml:space="preserve"> </w:t>
      </w:r>
      <w:r w:rsidR="00567B30" w:rsidRPr="00D572D6">
        <w:rPr>
          <w:b/>
          <w:bCs/>
          <w:sz w:val="22"/>
          <w:szCs w:val="22"/>
          <w:lang w:val="en-US" w:eastAsia="de-DE"/>
        </w:rPr>
        <w:t>–</w:t>
      </w:r>
      <w:r w:rsidRPr="00D572D6">
        <w:rPr>
          <w:b/>
          <w:bCs/>
          <w:sz w:val="22"/>
          <w:szCs w:val="22"/>
          <w:lang w:val="en-US" w:eastAsia="de-DE"/>
        </w:rPr>
        <w:t xml:space="preserve"> </w:t>
      </w:r>
      <w:r w:rsidR="004939F0" w:rsidRPr="00D572D6">
        <w:rPr>
          <w:b/>
          <w:bCs/>
          <w:sz w:val="22"/>
          <w:szCs w:val="22"/>
          <w:lang w:val="en-US" w:eastAsia="de-DE"/>
        </w:rPr>
        <w:t xml:space="preserve">Les </w:t>
      </w:r>
      <w:proofErr w:type="spellStart"/>
      <w:r w:rsidR="004939F0" w:rsidRPr="00D572D6">
        <w:rPr>
          <w:b/>
          <w:bCs/>
          <w:sz w:val="22"/>
          <w:szCs w:val="22"/>
          <w:lang w:val="en-US" w:eastAsia="de-DE"/>
        </w:rPr>
        <w:t>aventures</w:t>
      </w:r>
      <w:proofErr w:type="spellEnd"/>
      <w:r w:rsidR="004939F0" w:rsidRPr="00D572D6">
        <w:rPr>
          <w:b/>
          <w:bCs/>
          <w:sz w:val="22"/>
          <w:szCs w:val="22"/>
          <w:lang w:val="en-US" w:eastAsia="de-DE"/>
        </w:rPr>
        <w:t xml:space="preserve"> de Boule &amp; Bill et de Marta</w:t>
      </w:r>
    </w:p>
    <w:p w14:paraId="5028FC09" w14:textId="5AE30ED9" w:rsidR="00703C42" w:rsidRPr="00F90F1F" w:rsidRDefault="00EF7F55" w:rsidP="00703C42">
      <w:pPr>
        <w:pStyle w:val="KeinLeerraum"/>
        <w:rPr>
          <w:b/>
          <w:bCs/>
          <w:sz w:val="22"/>
          <w:szCs w:val="22"/>
          <w:lang w:val="fr-CH" w:eastAsia="de-DE"/>
        </w:rPr>
      </w:pPr>
      <w:r w:rsidRPr="00F90F1F">
        <w:rPr>
          <w:b/>
          <w:bCs/>
          <w:i/>
          <w:sz w:val="22"/>
          <w:szCs w:val="22"/>
          <w:lang w:val="fr-CH" w:eastAsia="de-DE"/>
        </w:rPr>
        <w:t>a</w:t>
      </w:r>
      <w:r w:rsidR="00703C42" w:rsidRPr="00F90F1F">
        <w:rPr>
          <w:b/>
          <w:bCs/>
          <w:i/>
          <w:sz w:val="22"/>
          <w:szCs w:val="22"/>
          <w:lang w:val="fr-CH" w:eastAsia="de-DE"/>
        </w:rPr>
        <w:t>ctivité</w:t>
      </w:r>
      <w:r w:rsidR="00703C42" w:rsidRPr="00F90F1F">
        <w:rPr>
          <w:b/>
          <w:bCs/>
          <w:sz w:val="22"/>
          <w:szCs w:val="22"/>
          <w:lang w:val="fr-CH" w:eastAsia="de-DE"/>
        </w:rPr>
        <w:t xml:space="preserve"> A</w:t>
      </w:r>
      <w:r w:rsidR="0007598B" w:rsidRPr="00F90F1F">
        <w:rPr>
          <w:b/>
          <w:bCs/>
          <w:sz w:val="22"/>
          <w:szCs w:val="22"/>
          <w:lang w:val="fr-CH" w:eastAsia="de-DE"/>
        </w:rPr>
        <w:t xml:space="preserve">: </w:t>
      </w:r>
      <w:r w:rsidR="00DC5012" w:rsidRPr="00F90F1F">
        <w:rPr>
          <w:b/>
          <w:bCs/>
          <w:sz w:val="22"/>
          <w:szCs w:val="22"/>
          <w:lang w:val="fr-CH" w:eastAsia="de-DE"/>
        </w:rPr>
        <w:t>2</w:t>
      </w:r>
      <w:r w:rsidR="00703C42" w:rsidRPr="00F90F1F">
        <w:rPr>
          <w:b/>
          <w:bCs/>
          <w:sz w:val="22"/>
          <w:szCs w:val="22"/>
          <w:lang w:val="fr-CH" w:eastAsia="de-DE"/>
        </w:rPr>
        <w:t xml:space="preserve"> Lektionen</w:t>
      </w:r>
    </w:p>
    <w:p w14:paraId="4F59D0B7" w14:textId="497B86DC" w:rsidR="00703C42" w:rsidRPr="00F90F1F" w:rsidRDefault="00703C42" w:rsidP="00703C42">
      <w:pPr>
        <w:pStyle w:val="KeinLeerraum"/>
        <w:rPr>
          <w:b/>
          <w:bCs/>
          <w:sz w:val="22"/>
          <w:szCs w:val="22"/>
          <w:lang w:val="fr-CH" w:eastAsia="de-DE"/>
        </w:rPr>
      </w:pPr>
    </w:p>
    <w:p w14:paraId="25586D27" w14:textId="709D4289" w:rsidR="00FE24AC" w:rsidRPr="00F90F1F" w:rsidRDefault="0058657A" w:rsidP="00FE24AC">
      <w:pPr>
        <w:pStyle w:val="KeinLeerraum"/>
        <w:rPr>
          <w:b/>
          <w:bCs/>
          <w:i/>
          <w:iCs/>
          <w:sz w:val="22"/>
          <w:szCs w:val="22"/>
          <w:lang w:val="fr-CH" w:eastAsia="de-DE"/>
        </w:rPr>
      </w:pPr>
      <w:r w:rsidRPr="00F90F1F">
        <w:rPr>
          <w:b/>
          <w:bCs/>
          <w:sz w:val="22"/>
          <w:szCs w:val="22"/>
          <w:lang w:val="fr-CH" w:eastAsia="de-DE"/>
        </w:rPr>
        <w:t>Lektion 1</w:t>
      </w:r>
      <w:r w:rsidR="00FE24AC" w:rsidRPr="00F90F1F">
        <w:rPr>
          <w:b/>
          <w:bCs/>
          <w:sz w:val="22"/>
          <w:szCs w:val="22"/>
          <w:lang w:val="fr-CH" w:eastAsia="de-DE"/>
        </w:rPr>
        <w:t xml:space="preserve">: </w:t>
      </w:r>
      <w:r w:rsidR="00240E4C" w:rsidRPr="00F90F1F">
        <w:rPr>
          <w:b/>
          <w:bCs/>
          <w:i/>
          <w:iCs/>
          <w:sz w:val="22"/>
          <w:szCs w:val="22"/>
          <w:lang w:val="fr-CH" w:eastAsia="de-DE"/>
        </w:rPr>
        <w:t>Regardez les images.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FE24AC" w:rsidRPr="006B5918" w14:paraId="6AA1F75F" w14:textId="77777777" w:rsidTr="006D58E5">
        <w:trPr>
          <w:trHeight w:val="296"/>
        </w:trPr>
        <w:tc>
          <w:tcPr>
            <w:tcW w:w="7650" w:type="dxa"/>
            <w:gridSpan w:val="3"/>
          </w:tcPr>
          <w:p w14:paraId="4C6042B1" w14:textId="77777777" w:rsidR="00FE24AC" w:rsidRPr="006B5918" w:rsidRDefault="00FE24AC"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23EB4BC1" w14:textId="77777777" w:rsidR="00FE24AC" w:rsidRPr="006B5918" w:rsidRDefault="00FE24AC"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14C60195" w14:textId="77777777" w:rsidR="00FE24AC" w:rsidRPr="006B5918" w:rsidRDefault="00FE24AC"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0B377C23" w14:textId="77777777" w:rsidR="00FE24AC" w:rsidRPr="006B5918" w:rsidRDefault="00FE24AC" w:rsidP="006D58E5">
            <w:pPr>
              <w:pStyle w:val="KeinLeerraum"/>
              <w:rPr>
                <w:b/>
                <w:bCs/>
                <w:sz w:val="22"/>
                <w:szCs w:val="22"/>
                <w:lang w:eastAsia="de-DE"/>
              </w:rPr>
            </w:pPr>
          </w:p>
        </w:tc>
      </w:tr>
      <w:tr w:rsidR="00FE24AC" w:rsidRPr="006B5918" w14:paraId="5894BE77" w14:textId="77777777" w:rsidTr="006D58E5">
        <w:trPr>
          <w:trHeight w:val="828"/>
        </w:trPr>
        <w:tc>
          <w:tcPr>
            <w:tcW w:w="562" w:type="dxa"/>
            <w:tcBorders>
              <w:bottom w:val="single" w:sz="4" w:space="0" w:color="auto"/>
              <w:right w:val="nil"/>
            </w:tcBorders>
          </w:tcPr>
          <w:p w14:paraId="629BDB3D" w14:textId="77777777" w:rsidR="00FE24AC" w:rsidRPr="006B5918" w:rsidRDefault="00FE24AC"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036AA4D" w14:textId="37461500" w:rsidR="00FE24AC" w:rsidRPr="006B5918" w:rsidRDefault="006D58E5"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t>EA</w:t>
            </w:r>
            <w:r>
              <w:rPr>
                <w:rFonts w:ascii="Calibri" w:eastAsia="Times New Roman" w:hAnsi="Calibri" w:cs="Calibri"/>
                <w:sz w:val="22"/>
                <w:szCs w:val="22"/>
                <w:lang w:eastAsia="de-DE"/>
              </w:rPr>
              <w:br/>
              <w:t>PA</w:t>
            </w:r>
            <w:r>
              <w:rPr>
                <w:rFonts w:ascii="Calibri" w:eastAsia="Times New Roman" w:hAnsi="Calibri" w:cs="Calibri"/>
                <w:sz w:val="22"/>
                <w:szCs w:val="22"/>
                <w:lang w:eastAsia="de-DE"/>
              </w:rPr>
              <w:br/>
            </w:r>
            <w:r w:rsidR="00FE24AC" w:rsidRPr="006B5918">
              <w:rPr>
                <w:rFonts w:ascii="Calibri" w:eastAsia="Times New Roman" w:hAnsi="Calibri" w:cs="Calibri"/>
                <w:sz w:val="22"/>
                <w:szCs w:val="22"/>
                <w:lang w:eastAsia="de-DE"/>
              </w:rPr>
              <w:t>PL</w:t>
            </w:r>
          </w:p>
        </w:tc>
        <w:tc>
          <w:tcPr>
            <w:tcW w:w="6237" w:type="dxa"/>
            <w:tcBorders>
              <w:left w:val="single" w:sz="4" w:space="0" w:color="auto"/>
            </w:tcBorders>
          </w:tcPr>
          <w:p w14:paraId="1C2FF81C" w14:textId="77777777" w:rsidR="00FE24AC" w:rsidRPr="006B5918" w:rsidRDefault="00FE24AC"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br/>
              <w:t xml:space="preserve">Das </w:t>
            </w:r>
            <w:proofErr w:type="spellStart"/>
            <w:r w:rsidRPr="006B5918">
              <w:rPr>
                <w:i/>
                <w:iCs/>
                <w:sz w:val="22"/>
                <w:szCs w:val="22"/>
                <w:lang w:eastAsia="de-DE"/>
              </w:rPr>
              <w:t>magazine</w:t>
            </w:r>
            <w:proofErr w:type="spellEnd"/>
            <w:r w:rsidRPr="006B5918">
              <w:rPr>
                <w:sz w:val="22"/>
                <w:szCs w:val="22"/>
                <w:lang w:eastAsia="de-DE"/>
              </w:rPr>
              <w:t xml:space="preserve"> wird verteilt, die SuS erhalten Zeit, um es allein und zu zweit zu durchstöbern. </w:t>
            </w:r>
          </w:p>
          <w:p w14:paraId="0F415D0E" w14:textId="086FB00D" w:rsidR="00FE24AC" w:rsidRPr="006B5918" w:rsidRDefault="00FE24AC" w:rsidP="006D58E5">
            <w:pPr>
              <w:pStyle w:val="KeinLeerraum"/>
              <w:rPr>
                <w:sz w:val="22"/>
                <w:szCs w:val="22"/>
                <w:lang w:eastAsia="de-DE"/>
              </w:rPr>
            </w:pPr>
            <w:r w:rsidRPr="006B5918">
              <w:rPr>
                <w:sz w:val="22"/>
                <w:szCs w:val="22"/>
                <w:lang w:eastAsia="de-DE"/>
              </w:rPr>
              <w:t>Im Kreis: Was habt ihr entdeckt?</w:t>
            </w:r>
            <w:r w:rsidR="000775C5">
              <w:rPr>
                <w:sz w:val="22"/>
                <w:szCs w:val="22"/>
                <w:lang w:eastAsia="de-DE"/>
              </w:rPr>
              <w:t xml:space="preserve"> </w:t>
            </w:r>
            <w:r w:rsidRPr="006B5918">
              <w:rPr>
                <w:sz w:val="22"/>
                <w:szCs w:val="22"/>
                <w:lang w:eastAsia="de-DE"/>
              </w:rPr>
              <w:t>Worauf freut ihr euch?</w:t>
            </w:r>
            <w:r w:rsidR="00A95BED">
              <w:rPr>
                <w:sz w:val="22"/>
                <w:szCs w:val="22"/>
                <w:lang w:eastAsia="de-DE"/>
              </w:rPr>
              <w:br/>
            </w:r>
            <w:r w:rsidR="00A95BED">
              <w:rPr>
                <w:rStyle w:val="normaltextrun"/>
                <w:rFonts w:ascii="Calibri" w:hAnsi="Calibri" w:cs="Calibri"/>
                <w:color w:val="000000"/>
                <w:sz w:val="22"/>
                <w:szCs w:val="22"/>
                <w:shd w:val="clear" w:color="auto" w:fill="FFFFFF"/>
              </w:rPr>
              <w:t>Impulsseite 7: Fragen zu zweit besprechen: Lest ihr gerne Comics? Welche Comicfigur habt ihr am liebsten? Wie entscheidet ihr euch in der Bibliothek für ein Buch? Wo lest ihr zu Hause am liebsten?</w:t>
            </w:r>
            <w:r w:rsidR="00A95BED">
              <w:rPr>
                <w:rStyle w:val="normaltextrun"/>
                <w:rFonts w:ascii="Calibri" w:hAnsi="Calibri" w:cs="Calibri"/>
                <w:color w:val="000000"/>
                <w:sz w:val="22"/>
                <w:szCs w:val="22"/>
                <w:shd w:val="clear" w:color="auto" w:fill="FFFFFF"/>
              </w:rPr>
              <w:br/>
            </w:r>
            <w:r w:rsidR="00456030">
              <w:rPr>
                <w:sz w:val="22"/>
                <w:szCs w:val="22"/>
                <w:lang w:eastAsia="de-DE"/>
              </w:rPr>
              <w:t>Themen auf S. 8 gemeinsam lesen und besprechen.</w:t>
            </w:r>
          </w:p>
        </w:tc>
        <w:tc>
          <w:tcPr>
            <w:tcW w:w="4394" w:type="dxa"/>
          </w:tcPr>
          <w:p w14:paraId="599B8E4B" w14:textId="77777777" w:rsidR="00FE24AC" w:rsidRPr="006B5918" w:rsidRDefault="00FE24AC" w:rsidP="006D58E5">
            <w:pPr>
              <w:pStyle w:val="KeinLeerraum"/>
              <w:rPr>
                <w:sz w:val="22"/>
                <w:szCs w:val="22"/>
                <w:lang w:eastAsia="de-DE"/>
              </w:rPr>
            </w:pPr>
          </w:p>
        </w:tc>
        <w:tc>
          <w:tcPr>
            <w:tcW w:w="1985" w:type="dxa"/>
          </w:tcPr>
          <w:p w14:paraId="2C2A2B8B" w14:textId="4BDDD30E" w:rsidR="00FE24AC" w:rsidRPr="006B5918" w:rsidRDefault="00FE24AC"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7 </w:t>
            </w:r>
            <w:r w:rsidR="008A632C">
              <w:rPr>
                <w:sz w:val="22"/>
                <w:szCs w:val="22"/>
                <w:lang w:eastAsia="de-DE"/>
              </w:rPr>
              <w:br/>
            </w:r>
            <w:r w:rsidRPr="006B5918">
              <w:rPr>
                <w:sz w:val="22"/>
                <w:szCs w:val="22"/>
                <w:lang w:eastAsia="de-DE"/>
              </w:rPr>
              <w:t>und 8</w:t>
            </w:r>
          </w:p>
        </w:tc>
        <w:tc>
          <w:tcPr>
            <w:tcW w:w="567" w:type="dxa"/>
          </w:tcPr>
          <w:p w14:paraId="68D543BE" w14:textId="77777777" w:rsidR="00FE24AC" w:rsidRPr="006B5918" w:rsidRDefault="00FE24AC" w:rsidP="006D58E5">
            <w:pPr>
              <w:pStyle w:val="KeinLeerraum"/>
              <w:rPr>
                <w:sz w:val="22"/>
                <w:szCs w:val="22"/>
                <w:lang w:eastAsia="de-DE"/>
              </w:rPr>
            </w:pPr>
          </w:p>
        </w:tc>
      </w:tr>
      <w:tr w:rsidR="003413AF" w:rsidRPr="006B5918" w14:paraId="6947198E" w14:textId="77777777" w:rsidTr="00A95BED">
        <w:trPr>
          <w:trHeight w:val="679"/>
        </w:trPr>
        <w:tc>
          <w:tcPr>
            <w:tcW w:w="562" w:type="dxa"/>
            <w:tcBorders>
              <w:bottom w:val="single" w:sz="4" w:space="0" w:color="auto"/>
              <w:right w:val="nil"/>
            </w:tcBorders>
            <w:shd w:val="clear" w:color="auto" w:fill="D0CECE" w:themeFill="background2" w:themeFillShade="E6"/>
          </w:tcPr>
          <w:p w14:paraId="6DC6F42E" w14:textId="56011623" w:rsidR="003413AF" w:rsidRPr="006B5918" w:rsidRDefault="003413AF"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049283AC" w14:textId="60C71B73" w:rsidR="003413AF" w:rsidRPr="006B5918" w:rsidRDefault="003413AF"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03D213D0" w14:textId="25A353A6" w:rsidR="003413AF" w:rsidRPr="006B5918" w:rsidRDefault="00D30C81" w:rsidP="006D58E5">
            <w:pPr>
              <w:pStyle w:val="KeinLeerraum"/>
              <w:rPr>
                <w:sz w:val="22"/>
                <w:szCs w:val="22"/>
                <w:lang w:eastAsia="de-DE"/>
              </w:rPr>
            </w:pPr>
            <w:r>
              <w:rPr>
                <w:sz w:val="22"/>
                <w:szCs w:val="22"/>
                <w:lang w:eastAsia="de-DE"/>
              </w:rPr>
              <w:t xml:space="preserve">Im Kreis: </w:t>
            </w:r>
            <w:r w:rsidR="003413AF" w:rsidRPr="006B5918">
              <w:rPr>
                <w:sz w:val="22"/>
                <w:szCs w:val="22"/>
                <w:lang w:eastAsia="de-DE"/>
              </w:rPr>
              <w:t xml:space="preserve">Die SuS diskutieren über ihre Lieblingsgeschichten und ihre Heldinnen und Helden. </w:t>
            </w:r>
          </w:p>
        </w:tc>
        <w:tc>
          <w:tcPr>
            <w:tcW w:w="4394" w:type="dxa"/>
          </w:tcPr>
          <w:p w14:paraId="2D4EBA20" w14:textId="77777777" w:rsidR="003413AF" w:rsidRPr="006B5918" w:rsidRDefault="003413AF" w:rsidP="006D58E5">
            <w:pPr>
              <w:pStyle w:val="KeinLeerraum"/>
              <w:rPr>
                <w:sz w:val="22"/>
                <w:szCs w:val="22"/>
                <w:lang w:eastAsia="de-DE"/>
              </w:rPr>
            </w:pPr>
          </w:p>
        </w:tc>
        <w:tc>
          <w:tcPr>
            <w:tcW w:w="1985" w:type="dxa"/>
          </w:tcPr>
          <w:p w14:paraId="404733DE" w14:textId="77777777" w:rsidR="003413AF" w:rsidRPr="006B5918" w:rsidRDefault="003413AF" w:rsidP="006D58E5">
            <w:pPr>
              <w:pStyle w:val="KeinLeerraum"/>
              <w:rPr>
                <w:i/>
                <w:iCs/>
                <w:sz w:val="22"/>
                <w:szCs w:val="22"/>
                <w:lang w:eastAsia="de-DE"/>
              </w:rPr>
            </w:pPr>
          </w:p>
        </w:tc>
        <w:tc>
          <w:tcPr>
            <w:tcW w:w="567" w:type="dxa"/>
          </w:tcPr>
          <w:p w14:paraId="069DA81D" w14:textId="778A7D59" w:rsidR="003413AF" w:rsidRPr="006B5918" w:rsidRDefault="00F23BF8" w:rsidP="006D58E5">
            <w:pPr>
              <w:pStyle w:val="KeinLeerraum"/>
              <w:rPr>
                <w:sz w:val="22"/>
                <w:szCs w:val="22"/>
                <w:lang w:eastAsia="de-DE"/>
              </w:rPr>
            </w:pPr>
            <w:r w:rsidRPr="006B5918">
              <w:rPr>
                <w:sz w:val="22"/>
                <w:szCs w:val="22"/>
                <w:lang w:eastAsia="de-DE"/>
              </w:rPr>
              <w:t>20’</w:t>
            </w:r>
          </w:p>
        </w:tc>
      </w:tr>
      <w:tr w:rsidR="00FE24AC" w:rsidRPr="006B5918" w14:paraId="7B2735F4" w14:textId="77777777" w:rsidTr="00A95BED">
        <w:trPr>
          <w:trHeight w:val="1181"/>
        </w:trPr>
        <w:tc>
          <w:tcPr>
            <w:tcW w:w="562" w:type="dxa"/>
            <w:tcBorders>
              <w:right w:val="nil"/>
            </w:tcBorders>
            <w:shd w:val="thinDiagStripe" w:color="AEAAAA" w:themeColor="background2" w:themeShade="BF" w:fill="auto"/>
          </w:tcPr>
          <w:p w14:paraId="5D5BD164" w14:textId="4424B01F" w:rsidR="00FE24AC" w:rsidRPr="006B5918" w:rsidRDefault="00F23BF8"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267CD454" w14:textId="77777777" w:rsidR="00FE24AC" w:rsidRPr="006B5918" w:rsidRDefault="00FE24AC"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62CB61DF" w14:textId="67AC20DB" w:rsidR="00FE24AC" w:rsidRPr="006B5918" w:rsidRDefault="00F23BF8" w:rsidP="002D58D7">
            <w:pPr>
              <w:pStyle w:val="KeinLeerraum"/>
              <w:rPr>
                <w:sz w:val="22"/>
                <w:szCs w:val="22"/>
                <w:lang w:eastAsia="de-DE"/>
              </w:rPr>
            </w:pPr>
            <w:r w:rsidRPr="006B5918">
              <w:rPr>
                <w:sz w:val="22"/>
                <w:szCs w:val="22"/>
                <w:lang w:eastAsia="de-DE"/>
              </w:rPr>
              <w:t xml:space="preserve">Zu zweit sehen sich die SuS die Inputseiten zu Comic und Geschichte an. Sie lernen Boule &amp; Bill und Marta kennen, falls die Figuren nicht bereits bekannt sind. Sie lesen </w:t>
            </w:r>
            <w:r w:rsidRPr="7C4210FC">
              <w:rPr>
                <w:sz w:val="22"/>
                <w:szCs w:val="22"/>
                <w:lang w:eastAsia="de-DE"/>
              </w:rPr>
              <w:t>d</w:t>
            </w:r>
            <w:r w:rsidR="2FE37063" w:rsidRPr="7C4210FC">
              <w:rPr>
                <w:sz w:val="22"/>
                <w:szCs w:val="22"/>
                <w:lang w:eastAsia="de-DE"/>
              </w:rPr>
              <w:t xml:space="preserve">ie </w:t>
            </w:r>
            <w:r w:rsidRPr="7C4210FC">
              <w:rPr>
                <w:sz w:val="22"/>
                <w:szCs w:val="22"/>
                <w:lang w:eastAsia="de-DE"/>
              </w:rPr>
              <w:t>Notiz</w:t>
            </w:r>
            <w:r w:rsidR="3847A2D3" w:rsidRPr="7C4210FC">
              <w:rPr>
                <w:sz w:val="22"/>
                <w:szCs w:val="22"/>
                <w:lang w:eastAsia="de-DE"/>
              </w:rPr>
              <w:t xml:space="preserve"> mit </w:t>
            </w:r>
            <w:r w:rsidR="001B25B8">
              <w:rPr>
                <w:sz w:val="22"/>
                <w:szCs w:val="22"/>
                <w:lang w:eastAsia="de-DE"/>
              </w:rPr>
              <w:t xml:space="preserve">der </w:t>
            </w:r>
            <w:r w:rsidR="3847A2D3" w:rsidRPr="7C4210FC">
              <w:rPr>
                <w:sz w:val="22"/>
                <w:szCs w:val="22"/>
                <w:lang w:eastAsia="de-DE"/>
              </w:rPr>
              <w:t>Büroklammer</w:t>
            </w:r>
            <w:r w:rsidRPr="006B5918">
              <w:rPr>
                <w:sz w:val="22"/>
                <w:szCs w:val="22"/>
                <w:lang w:eastAsia="de-DE"/>
              </w:rPr>
              <w:t xml:space="preserve"> zu den BDs. </w:t>
            </w:r>
          </w:p>
        </w:tc>
        <w:tc>
          <w:tcPr>
            <w:tcW w:w="4394" w:type="dxa"/>
          </w:tcPr>
          <w:p w14:paraId="1FEC247A" w14:textId="739C70B1" w:rsidR="00FE24AC" w:rsidRPr="006B5918" w:rsidRDefault="00F23BF8" w:rsidP="006D58E5">
            <w:pPr>
              <w:pStyle w:val="KeinLeerraum"/>
              <w:rPr>
                <w:sz w:val="22"/>
                <w:szCs w:val="22"/>
                <w:lang w:eastAsia="de-DE"/>
              </w:rPr>
            </w:pPr>
            <w:r w:rsidRPr="006B5918">
              <w:rPr>
                <w:sz w:val="22"/>
                <w:szCs w:val="22"/>
                <w:lang w:eastAsia="de-DE"/>
              </w:rPr>
              <w:t>S. 14 und 15 sind fakultative Seiten</w:t>
            </w:r>
            <w:r w:rsidR="00F2337A">
              <w:rPr>
                <w:sz w:val="22"/>
                <w:szCs w:val="22"/>
                <w:lang w:eastAsia="de-DE"/>
              </w:rPr>
              <w:t>. S</w:t>
            </w:r>
            <w:r w:rsidR="00456030">
              <w:rPr>
                <w:sz w:val="22"/>
                <w:szCs w:val="22"/>
                <w:lang w:eastAsia="de-DE"/>
              </w:rPr>
              <w:t>ie können</w:t>
            </w:r>
            <w:r w:rsidRPr="006B5918">
              <w:rPr>
                <w:sz w:val="22"/>
                <w:szCs w:val="22"/>
                <w:lang w:eastAsia="de-DE"/>
              </w:rPr>
              <w:t xml:space="preserve"> weggelassen werden. </w:t>
            </w:r>
          </w:p>
        </w:tc>
        <w:tc>
          <w:tcPr>
            <w:tcW w:w="1985" w:type="dxa"/>
          </w:tcPr>
          <w:p w14:paraId="532EE552" w14:textId="73BAFA74" w:rsidR="00FE24AC" w:rsidRPr="006B5918" w:rsidRDefault="00AB029A"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sidR="00190AEA" w:rsidRPr="006B5918">
              <w:rPr>
                <w:sz w:val="22"/>
                <w:szCs w:val="22"/>
                <w:lang w:eastAsia="de-DE"/>
              </w:rPr>
              <w:t xml:space="preserve">12 </w:t>
            </w:r>
            <w:r w:rsidR="00456030">
              <w:rPr>
                <w:sz w:val="22"/>
                <w:szCs w:val="22"/>
                <w:lang w:eastAsia="de-DE"/>
              </w:rPr>
              <w:br/>
            </w:r>
            <w:r w:rsidR="00190AEA" w:rsidRPr="006B5918">
              <w:rPr>
                <w:sz w:val="22"/>
                <w:szCs w:val="22"/>
                <w:lang w:eastAsia="de-DE"/>
              </w:rPr>
              <w:t>bis 17</w:t>
            </w:r>
          </w:p>
        </w:tc>
        <w:tc>
          <w:tcPr>
            <w:tcW w:w="567" w:type="dxa"/>
          </w:tcPr>
          <w:p w14:paraId="49206749" w14:textId="36961DE2" w:rsidR="00FE24AC" w:rsidRPr="006B5918" w:rsidRDefault="00F23BF8" w:rsidP="006D58E5">
            <w:pPr>
              <w:pStyle w:val="KeinLeerraum"/>
              <w:rPr>
                <w:sz w:val="22"/>
                <w:szCs w:val="22"/>
                <w:lang w:eastAsia="de-DE"/>
              </w:rPr>
            </w:pPr>
            <w:r w:rsidRPr="006B5918">
              <w:rPr>
                <w:sz w:val="22"/>
                <w:szCs w:val="22"/>
                <w:lang w:eastAsia="de-DE"/>
              </w:rPr>
              <w:t>2</w:t>
            </w:r>
            <w:r w:rsidR="00FE24AC" w:rsidRPr="006B5918">
              <w:rPr>
                <w:sz w:val="22"/>
                <w:szCs w:val="22"/>
                <w:lang w:eastAsia="de-DE"/>
              </w:rPr>
              <w:t>0’</w:t>
            </w:r>
          </w:p>
        </w:tc>
      </w:tr>
      <w:tr w:rsidR="002D58D7" w:rsidRPr="006B5918" w14:paraId="0C97515D" w14:textId="77777777" w:rsidTr="00DA1C7C">
        <w:trPr>
          <w:trHeight w:val="777"/>
        </w:trPr>
        <w:tc>
          <w:tcPr>
            <w:tcW w:w="562" w:type="dxa"/>
            <w:tcBorders>
              <w:right w:val="nil"/>
            </w:tcBorders>
            <w:shd w:val="clear" w:color="auto" w:fill="auto"/>
          </w:tcPr>
          <w:p w14:paraId="1CB41F8A" w14:textId="77777777" w:rsidR="002D58D7" w:rsidRPr="006B5918" w:rsidRDefault="002D58D7"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52ABB16" w14:textId="13D935E3" w:rsidR="002D58D7" w:rsidRPr="006B5918" w:rsidRDefault="002D58D7"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13581F8D" w14:textId="7ED8780C" w:rsidR="002D58D7" w:rsidRPr="006B5918" w:rsidRDefault="002D58D7" w:rsidP="002D58D7">
            <w:pPr>
              <w:pStyle w:val="KeinLeerraum"/>
              <w:rPr>
                <w:sz w:val="22"/>
                <w:szCs w:val="22"/>
                <w:lang w:eastAsia="de-DE"/>
              </w:rPr>
            </w:pPr>
            <w:r w:rsidRPr="006B5918">
              <w:rPr>
                <w:sz w:val="22"/>
                <w:szCs w:val="22"/>
                <w:u w:val="single"/>
                <w:lang w:eastAsia="de-DE"/>
              </w:rPr>
              <w:t>Ausklang</w:t>
            </w:r>
            <w:r w:rsidRPr="006B5918">
              <w:rPr>
                <w:sz w:val="22"/>
                <w:szCs w:val="22"/>
                <w:lang w:eastAsia="de-DE"/>
              </w:rPr>
              <w:t xml:space="preserve">: Können die SuS mit </w:t>
            </w:r>
            <w:r w:rsidR="00012A2B">
              <w:rPr>
                <w:sz w:val="22"/>
                <w:szCs w:val="22"/>
                <w:lang w:eastAsia="de-DE"/>
              </w:rPr>
              <w:t xml:space="preserve">dem </w:t>
            </w:r>
            <w:r w:rsidRPr="006B5918">
              <w:rPr>
                <w:sz w:val="22"/>
                <w:szCs w:val="22"/>
                <w:lang w:eastAsia="de-DE"/>
              </w:rPr>
              <w:t>bisherige</w:t>
            </w:r>
            <w:r w:rsidR="00012A2B">
              <w:rPr>
                <w:sz w:val="22"/>
                <w:szCs w:val="22"/>
                <w:lang w:eastAsia="de-DE"/>
              </w:rPr>
              <w:t>n</w:t>
            </w:r>
            <w:r w:rsidRPr="006B5918">
              <w:rPr>
                <w:sz w:val="22"/>
                <w:szCs w:val="22"/>
                <w:lang w:eastAsia="de-DE"/>
              </w:rPr>
              <w:t xml:space="preserve"> Wortschatz Äusserungen zu den Input</w:t>
            </w:r>
            <w:r w:rsidR="00012A2B">
              <w:rPr>
                <w:sz w:val="22"/>
                <w:szCs w:val="22"/>
                <w:lang w:eastAsia="de-DE"/>
              </w:rPr>
              <w:t>b</w:t>
            </w:r>
            <w:r w:rsidRPr="006B5918">
              <w:rPr>
                <w:sz w:val="22"/>
                <w:szCs w:val="22"/>
                <w:lang w:eastAsia="de-DE"/>
              </w:rPr>
              <w:t>ildern</w:t>
            </w:r>
            <w:r w:rsidR="00012A2B">
              <w:rPr>
                <w:sz w:val="22"/>
                <w:szCs w:val="22"/>
                <w:lang w:eastAsia="de-DE"/>
              </w:rPr>
              <w:t xml:space="preserve"> </w:t>
            </w:r>
            <w:r w:rsidR="00012A2B" w:rsidRPr="006B5918">
              <w:rPr>
                <w:sz w:val="22"/>
                <w:szCs w:val="22"/>
                <w:lang w:eastAsia="de-DE"/>
              </w:rPr>
              <w:t>machen</w:t>
            </w:r>
            <w:r w:rsidRPr="006B5918">
              <w:rPr>
                <w:sz w:val="22"/>
                <w:szCs w:val="22"/>
                <w:lang w:eastAsia="de-DE"/>
              </w:rPr>
              <w:t>: Wörter, Ausdrücke oder einfache Sätze?</w:t>
            </w:r>
          </w:p>
        </w:tc>
        <w:tc>
          <w:tcPr>
            <w:tcW w:w="4394" w:type="dxa"/>
          </w:tcPr>
          <w:p w14:paraId="36BF0E8F" w14:textId="77777777" w:rsidR="002D58D7" w:rsidRPr="006B5918" w:rsidRDefault="002D58D7" w:rsidP="006D58E5">
            <w:pPr>
              <w:pStyle w:val="KeinLeerraum"/>
              <w:rPr>
                <w:sz w:val="22"/>
                <w:szCs w:val="22"/>
                <w:lang w:eastAsia="de-DE"/>
              </w:rPr>
            </w:pPr>
          </w:p>
        </w:tc>
        <w:tc>
          <w:tcPr>
            <w:tcW w:w="1985" w:type="dxa"/>
          </w:tcPr>
          <w:p w14:paraId="5A9E4F7A" w14:textId="77777777" w:rsidR="002D58D7" w:rsidRPr="006B5918" w:rsidRDefault="002D58D7" w:rsidP="006D58E5">
            <w:pPr>
              <w:pStyle w:val="KeinLeerraum"/>
              <w:rPr>
                <w:sz w:val="22"/>
                <w:szCs w:val="22"/>
                <w:lang w:eastAsia="de-DE"/>
              </w:rPr>
            </w:pPr>
          </w:p>
        </w:tc>
        <w:tc>
          <w:tcPr>
            <w:tcW w:w="567" w:type="dxa"/>
          </w:tcPr>
          <w:p w14:paraId="065BD8C2" w14:textId="77777777" w:rsidR="002D58D7" w:rsidRPr="006B5918" w:rsidRDefault="002D58D7" w:rsidP="006D58E5">
            <w:pPr>
              <w:pStyle w:val="KeinLeerraum"/>
              <w:rPr>
                <w:sz w:val="22"/>
                <w:szCs w:val="22"/>
                <w:lang w:eastAsia="de-DE"/>
              </w:rPr>
            </w:pPr>
          </w:p>
        </w:tc>
      </w:tr>
    </w:tbl>
    <w:p w14:paraId="02FE5E17" w14:textId="77777777" w:rsidR="00FE24AC" w:rsidRPr="006B5918" w:rsidRDefault="00FE24AC" w:rsidP="00703C42">
      <w:pPr>
        <w:pStyle w:val="KeinLeerraum"/>
        <w:rPr>
          <w:b/>
          <w:bCs/>
          <w:sz w:val="22"/>
          <w:szCs w:val="22"/>
          <w:lang w:eastAsia="de-DE"/>
        </w:rPr>
      </w:pPr>
    </w:p>
    <w:p w14:paraId="1AD17123" w14:textId="77777777" w:rsidR="00FE24AC" w:rsidRPr="006B5918" w:rsidRDefault="00FE24AC" w:rsidP="00703C42">
      <w:pPr>
        <w:pStyle w:val="KeinLeerraum"/>
        <w:rPr>
          <w:b/>
          <w:bCs/>
          <w:sz w:val="22"/>
          <w:szCs w:val="22"/>
          <w:lang w:eastAsia="de-DE"/>
        </w:rPr>
      </w:pPr>
    </w:p>
    <w:p w14:paraId="18F38602" w14:textId="77777777" w:rsidR="00FE24AC" w:rsidRPr="006B5918" w:rsidRDefault="00FE24AC" w:rsidP="00703C42">
      <w:pPr>
        <w:pStyle w:val="KeinLeerraum"/>
        <w:rPr>
          <w:b/>
          <w:bCs/>
          <w:sz w:val="22"/>
          <w:szCs w:val="22"/>
          <w:lang w:eastAsia="de-DE"/>
        </w:rPr>
      </w:pPr>
    </w:p>
    <w:p w14:paraId="730D61C6" w14:textId="77777777" w:rsidR="00B63A9A" w:rsidRPr="006B5918" w:rsidRDefault="00B63A9A" w:rsidP="00703C42">
      <w:pPr>
        <w:pStyle w:val="KeinLeerraum"/>
        <w:rPr>
          <w:b/>
          <w:bCs/>
          <w:sz w:val="22"/>
          <w:szCs w:val="22"/>
          <w:lang w:eastAsia="de-DE"/>
        </w:rPr>
      </w:pPr>
    </w:p>
    <w:p w14:paraId="61027415" w14:textId="77777777" w:rsidR="00B63A9A" w:rsidRPr="006B5918" w:rsidRDefault="00B63A9A" w:rsidP="00703C42">
      <w:pPr>
        <w:pStyle w:val="KeinLeerraum"/>
        <w:rPr>
          <w:b/>
          <w:bCs/>
          <w:sz w:val="22"/>
          <w:szCs w:val="22"/>
          <w:lang w:eastAsia="de-DE"/>
        </w:rPr>
      </w:pPr>
    </w:p>
    <w:p w14:paraId="5B7B292A" w14:textId="77777777" w:rsidR="00B63A9A" w:rsidRPr="006B5918" w:rsidRDefault="00B63A9A" w:rsidP="00703C42">
      <w:pPr>
        <w:pStyle w:val="KeinLeerraum"/>
        <w:rPr>
          <w:b/>
          <w:bCs/>
          <w:sz w:val="22"/>
          <w:szCs w:val="22"/>
          <w:lang w:eastAsia="de-DE"/>
        </w:rPr>
      </w:pPr>
    </w:p>
    <w:p w14:paraId="1FE2D99C" w14:textId="77777777" w:rsidR="00B63A9A" w:rsidRPr="006B5918" w:rsidRDefault="00B63A9A" w:rsidP="00703C42">
      <w:pPr>
        <w:pStyle w:val="KeinLeerraum"/>
        <w:rPr>
          <w:b/>
          <w:bCs/>
          <w:sz w:val="22"/>
          <w:szCs w:val="22"/>
          <w:lang w:eastAsia="de-DE"/>
        </w:rPr>
      </w:pPr>
    </w:p>
    <w:p w14:paraId="40625B58" w14:textId="77777777" w:rsidR="00B63A9A" w:rsidRPr="006B5918" w:rsidRDefault="00B63A9A" w:rsidP="00703C42">
      <w:pPr>
        <w:pStyle w:val="KeinLeerraum"/>
        <w:rPr>
          <w:b/>
          <w:bCs/>
          <w:sz w:val="22"/>
          <w:szCs w:val="22"/>
          <w:lang w:eastAsia="de-DE"/>
        </w:rPr>
      </w:pPr>
    </w:p>
    <w:p w14:paraId="0060934C" w14:textId="77777777" w:rsidR="00DA1C7C" w:rsidRPr="0025556B" w:rsidRDefault="00DA1C7C">
      <w:pPr>
        <w:rPr>
          <w:rFonts w:eastAsiaTheme="minorHAnsi"/>
          <w:b/>
          <w:bCs/>
          <w:sz w:val="22"/>
          <w:szCs w:val="22"/>
          <w:lang w:eastAsia="de-DE"/>
        </w:rPr>
      </w:pPr>
      <w:r w:rsidRPr="0025556B">
        <w:rPr>
          <w:b/>
          <w:bCs/>
          <w:sz w:val="22"/>
          <w:szCs w:val="22"/>
          <w:lang w:eastAsia="de-DE"/>
        </w:rPr>
        <w:br w:type="page"/>
      </w:r>
    </w:p>
    <w:p w14:paraId="4C52A2DD" w14:textId="7B72DBA0" w:rsidR="00B63A9A" w:rsidRPr="006B5918" w:rsidRDefault="00B63A9A" w:rsidP="00B63A9A">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193EC5B0" w14:textId="25AAA23D" w:rsidR="00B63A9A" w:rsidRPr="00F90F1F" w:rsidRDefault="00EF7F55" w:rsidP="00B63A9A">
      <w:pPr>
        <w:pStyle w:val="KeinLeerraum"/>
        <w:rPr>
          <w:b/>
          <w:bCs/>
          <w:sz w:val="22"/>
          <w:szCs w:val="22"/>
          <w:lang w:val="fr-CH" w:eastAsia="de-DE"/>
        </w:rPr>
      </w:pPr>
      <w:r w:rsidRPr="00F90F1F">
        <w:rPr>
          <w:b/>
          <w:bCs/>
          <w:i/>
          <w:sz w:val="22"/>
          <w:szCs w:val="22"/>
          <w:lang w:val="fr-CH" w:eastAsia="de-DE"/>
        </w:rPr>
        <w:t>a</w:t>
      </w:r>
      <w:r w:rsidR="00B63A9A" w:rsidRPr="00F90F1F">
        <w:rPr>
          <w:b/>
          <w:bCs/>
          <w:i/>
          <w:sz w:val="22"/>
          <w:szCs w:val="22"/>
          <w:lang w:val="fr-CH" w:eastAsia="de-DE"/>
        </w:rPr>
        <w:t xml:space="preserve">ctivité </w:t>
      </w:r>
      <w:r w:rsidR="00B63A9A" w:rsidRPr="00F90F1F">
        <w:rPr>
          <w:b/>
          <w:bCs/>
          <w:sz w:val="22"/>
          <w:szCs w:val="22"/>
          <w:lang w:val="fr-CH" w:eastAsia="de-DE"/>
        </w:rPr>
        <w:t>A: 2 Lektionen</w:t>
      </w:r>
    </w:p>
    <w:p w14:paraId="1832BCC5" w14:textId="77777777" w:rsidR="00B63A9A" w:rsidRPr="00F90F1F" w:rsidRDefault="00B63A9A" w:rsidP="00B63A9A">
      <w:pPr>
        <w:pStyle w:val="KeinLeerraum"/>
        <w:rPr>
          <w:b/>
          <w:bCs/>
          <w:sz w:val="22"/>
          <w:szCs w:val="22"/>
          <w:lang w:val="fr-CH" w:eastAsia="de-DE"/>
        </w:rPr>
      </w:pPr>
    </w:p>
    <w:p w14:paraId="2E87CFD9" w14:textId="3B4227F8" w:rsidR="00D17E72" w:rsidRPr="00F90F1F" w:rsidRDefault="00B63A9A" w:rsidP="00D17E72">
      <w:pPr>
        <w:pStyle w:val="KeinLeerraum"/>
        <w:rPr>
          <w:b/>
          <w:bCs/>
          <w:i/>
          <w:iCs/>
          <w:sz w:val="22"/>
          <w:szCs w:val="22"/>
          <w:lang w:val="fr-CH" w:eastAsia="de-DE"/>
        </w:rPr>
      </w:pPr>
      <w:r w:rsidRPr="00F90F1F">
        <w:rPr>
          <w:b/>
          <w:bCs/>
          <w:sz w:val="22"/>
          <w:szCs w:val="22"/>
          <w:lang w:val="fr-CH" w:eastAsia="de-DE"/>
        </w:rPr>
        <w:t xml:space="preserve">Lektion 2: </w:t>
      </w:r>
      <w:r w:rsidR="00D17E72" w:rsidRPr="00F90F1F">
        <w:rPr>
          <w:b/>
          <w:bCs/>
          <w:i/>
          <w:iCs/>
          <w:sz w:val="22"/>
          <w:szCs w:val="22"/>
          <w:lang w:val="fr-CH" w:eastAsia="de-DE"/>
        </w:rPr>
        <w:t>Faites des hypoth</w:t>
      </w:r>
      <w:r w:rsidR="005672D7" w:rsidRPr="00F90F1F">
        <w:rPr>
          <w:b/>
          <w:bCs/>
          <w:i/>
          <w:iCs/>
          <w:sz w:val="22"/>
          <w:szCs w:val="22"/>
          <w:lang w:val="fr-CH" w:eastAsia="de-DE"/>
        </w:rPr>
        <w:t>è</w:t>
      </w:r>
      <w:r w:rsidR="00D17E72" w:rsidRPr="00F90F1F">
        <w:rPr>
          <w:b/>
          <w:bCs/>
          <w:i/>
          <w:iCs/>
          <w:sz w:val="22"/>
          <w:szCs w:val="22"/>
          <w:lang w:val="fr-CH" w:eastAsia="de-DE"/>
        </w:rPr>
        <w:t>ses.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D17E72" w:rsidRPr="006B5918" w14:paraId="12DC7424" w14:textId="77777777" w:rsidTr="006D58E5">
        <w:trPr>
          <w:trHeight w:val="296"/>
        </w:trPr>
        <w:tc>
          <w:tcPr>
            <w:tcW w:w="7650" w:type="dxa"/>
            <w:gridSpan w:val="3"/>
          </w:tcPr>
          <w:p w14:paraId="2B3D8995" w14:textId="77777777" w:rsidR="00D17E72" w:rsidRPr="006B5918" w:rsidRDefault="00D17E72"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72D3D31F" w14:textId="77777777" w:rsidR="00D17E72" w:rsidRPr="006B5918" w:rsidRDefault="00D17E72"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43573CBB" w14:textId="77777777" w:rsidR="00D17E72" w:rsidRPr="006B5918" w:rsidRDefault="00D17E72"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04C19E24" w14:textId="77777777" w:rsidR="00D17E72" w:rsidRPr="006B5918" w:rsidRDefault="00D17E72" w:rsidP="006D58E5">
            <w:pPr>
              <w:pStyle w:val="KeinLeerraum"/>
              <w:rPr>
                <w:b/>
                <w:bCs/>
                <w:sz w:val="22"/>
                <w:szCs w:val="22"/>
                <w:lang w:eastAsia="de-DE"/>
              </w:rPr>
            </w:pPr>
          </w:p>
        </w:tc>
      </w:tr>
      <w:tr w:rsidR="00D17E72" w:rsidRPr="006B5918" w14:paraId="4F2E69EE" w14:textId="77777777" w:rsidTr="006D58E5">
        <w:trPr>
          <w:trHeight w:val="828"/>
        </w:trPr>
        <w:tc>
          <w:tcPr>
            <w:tcW w:w="562" w:type="dxa"/>
            <w:tcBorders>
              <w:bottom w:val="single" w:sz="4" w:space="0" w:color="auto"/>
              <w:right w:val="nil"/>
            </w:tcBorders>
          </w:tcPr>
          <w:p w14:paraId="2E60513C" w14:textId="77777777" w:rsidR="00D17E72" w:rsidRPr="006B5918" w:rsidRDefault="00D17E72"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0194190" w14:textId="77777777" w:rsidR="00D17E72" w:rsidRPr="006B5918" w:rsidRDefault="00D17E72"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036B1279" w14:textId="2BA90339" w:rsidR="00D17E72" w:rsidRPr="006B5918" w:rsidRDefault="00D17E72"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br/>
            </w:r>
            <w:r w:rsidR="00373806" w:rsidRPr="006B5918">
              <w:rPr>
                <w:sz w:val="22"/>
                <w:szCs w:val="22"/>
                <w:lang w:eastAsia="de-DE"/>
              </w:rPr>
              <w:t xml:space="preserve">Einige </w:t>
            </w:r>
            <w:r w:rsidR="00703A76" w:rsidRPr="006B5918">
              <w:rPr>
                <w:sz w:val="22"/>
                <w:szCs w:val="22"/>
                <w:lang w:eastAsia="de-DE"/>
              </w:rPr>
              <w:t>k</w:t>
            </w:r>
            <w:r w:rsidR="00703A76">
              <w:rPr>
                <w:sz w:val="22"/>
                <w:szCs w:val="22"/>
                <w:lang w:eastAsia="de-DE"/>
              </w:rPr>
              <w:t>urze</w:t>
            </w:r>
            <w:r w:rsidR="00703A76" w:rsidRPr="006B5918">
              <w:rPr>
                <w:sz w:val="22"/>
                <w:szCs w:val="22"/>
                <w:lang w:eastAsia="de-DE"/>
              </w:rPr>
              <w:t xml:space="preserve"> </w:t>
            </w:r>
            <w:r w:rsidR="00373806" w:rsidRPr="006B5918">
              <w:rPr>
                <w:sz w:val="22"/>
                <w:szCs w:val="22"/>
                <w:lang w:eastAsia="de-DE"/>
              </w:rPr>
              <w:t xml:space="preserve">Dialoge zum Comic und der Geschichte um Marta: </w:t>
            </w:r>
            <w:r w:rsidR="00373806" w:rsidRPr="005672D7">
              <w:rPr>
                <w:sz w:val="22"/>
                <w:szCs w:val="22"/>
                <w:lang w:eastAsia="de-DE"/>
              </w:rPr>
              <w:t xml:space="preserve">«Tu </w:t>
            </w:r>
            <w:proofErr w:type="spellStart"/>
            <w:r w:rsidR="00373806" w:rsidRPr="005672D7">
              <w:rPr>
                <w:sz w:val="22"/>
                <w:szCs w:val="22"/>
                <w:lang w:eastAsia="de-DE"/>
              </w:rPr>
              <w:t>vois</w:t>
            </w:r>
            <w:proofErr w:type="spellEnd"/>
            <w:r w:rsidR="00373806" w:rsidRPr="005672D7">
              <w:rPr>
                <w:sz w:val="22"/>
                <w:szCs w:val="22"/>
                <w:lang w:eastAsia="de-DE"/>
              </w:rPr>
              <w:t xml:space="preserve">…?» </w:t>
            </w:r>
            <w:r w:rsidR="00012A2B" w:rsidRPr="005672D7">
              <w:rPr>
                <w:sz w:val="22"/>
                <w:szCs w:val="22"/>
                <w:lang w:eastAsia="de-DE"/>
              </w:rPr>
              <w:t>–</w:t>
            </w:r>
            <w:r w:rsidR="00373806" w:rsidRPr="005672D7">
              <w:rPr>
                <w:sz w:val="22"/>
                <w:szCs w:val="22"/>
                <w:lang w:eastAsia="de-DE"/>
              </w:rPr>
              <w:t xml:space="preserve"> «Oui, voilà», «Je </w:t>
            </w:r>
            <w:proofErr w:type="spellStart"/>
            <w:r w:rsidR="00373806" w:rsidRPr="005672D7">
              <w:rPr>
                <w:sz w:val="22"/>
                <w:szCs w:val="22"/>
                <w:lang w:eastAsia="de-DE"/>
              </w:rPr>
              <w:t>vois</w:t>
            </w:r>
            <w:proofErr w:type="spellEnd"/>
            <w:r w:rsidR="00373806" w:rsidRPr="005672D7">
              <w:rPr>
                <w:sz w:val="22"/>
                <w:szCs w:val="22"/>
                <w:lang w:eastAsia="de-DE"/>
              </w:rPr>
              <w:t>…».</w:t>
            </w:r>
          </w:p>
        </w:tc>
        <w:tc>
          <w:tcPr>
            <w:tcW w:w="4394" w:type="dxa"/>
          </w:tcPr>
          <w:p w14:paraId="3DB06EA5" w14:textId="77777777" w:rsidR="00D17E72" w:rsidRPr="006B5918" w:rsidRDefault="00D17E72" w:rsidP="006D58E5">
            <w:pPr>
              <w:pStyle w:val="KeinLeerraum"/>
              <w:rPr>
                <w:sz w:val="22"/>
                <w:szCs w:val="22"/>
                <w:lang w:eastAsia="de-DE"/>
              </w:rPr>
            </w:pPr>
          </w:p>
        </w:tc>
        <w:tc>
          <w:tcPr>
            <w:tcW w:w="1985" w:type="dxa"/>
          </w:tcPr>
          <w:p w14:paraId="34917CBE" w14:textId="5B1A78D6" w:rsidR="00D17E72" w:rsidRPr="006B5918" w:rsidRDefault="00D17E72"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sidR="00C34ACA" w:rsidRPr="006B5918">
              <w:rPr>
                <w:sz w:val="22"/>
                <w:szCs w:val="22"/>
                <w:lang w:eastAsia="de-DE"/>
              </w:rPr>
              <w:t>12</w:t>
            </w:r>
            <w:r w:rsidRPr="006B5918">
              <w:rPr>
                <w:sz w:val="22"/>
                <w:szCs w:val="22"/>
                <w:lang w:eastAsia="de-DE"/>
              </w:rPr>
              <w:t xml:space="preserve"> </w:t>
            </w:r>
            <w:r w:rsidR="00781D6A">
              <w:rPr>
                <w:sz w:val="22"/>
                <w:szCs w:val="22"/>
                <w:lang w:eastAsia="de-DE"/>
              </w:rPr>
              <w:br/>
            </w:r>
            <w:r w:rsidR="00C34ACA" w:rsidRPr="006B5918">
              <w:rPr>
                <w:sz w:val="22"/>
                <w:szCs w:val="22"/>
                <w:lang w:eastAsia="de-DE"/>
              </w:rPr>
              <w:t>bis 17</w:t>
            </w:r>
          </w:p>
        </w:tc>
        <w:tc>
          <w:tcPr>
            <w:tcW w:w="567" w:type="dxa"/>
          </w:tcPr>
          <w:p w14:paraId="4C6B65D5" w14:textId="77777777" w:rsidR="00D17E72" w:rsidRPr="006B5918" w:rsidRDefault="00D17E72" w:rsidP="006D58E5">
            <w:pPr>
              <w:pStyle w:val="KeinLeerraum"/>
              <w:rPr>
                <w:sz w:val="22"/>
                <w:szCs w:val="22"/>
                <w:lang w:eastAsia="de-DE"/>
              </w:rPr>
            </w:pPr>
          </w:p>
        </w:tc>
      </w:tr>
      <w:tr w:rsidR="00D17E72" w:rsidRPr="006B5918" w14:paraId="2D3060B0" w14:textId="77777777" w:rsidTr="00E04FEC">
        <w:trPr>
          <w:trHeight w:val="828"/>
        </w:trPr>
        <w:tc>
          <w:tcPr>
            <w:tcW w:w="562" w:type="dxa"/>
            <w:tcBorders>
              <w:right w:val="nil"/>
            </w:tcBorders>
            <w:shd w:val="clear" w:color="auto" w:fill="D0CECE" w:themeFill="background2" w:themeFillShade="E6"/>
          </w:tcPr>
          <w:p w14:paraId="42A2A93A" w14:textId="61F20876" w:rsidR="00D17E72" w:rsidRPr="006B5918" w:rsidRDefault="00373806"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7542E0C5" w14:textId="04811262" w:rsidR="00D17E72" w:rsidRPr="006B5918" w:rsidRDefault="00373806"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21B5E971" w14:textId="195613C9" w:rsidR="00D17E72" w:rsidRPr="006B5918" w:rsidRDefault="00373806" w:rsidP="006D58E5">
            <w:pPr>
              <w:pStyle w:val="KeinLeerraum"/>
              <w:rPr>
                <w:sz w:val="22"/>
                <w:szCs w:val="22"/>
                <w:lang w:eastAsia="de-DE"/>
              </w:rPr>
            </w:pPr>
            <w:r w:rsidRPr="006B5918">
              <w:rPr>
                <w:sz w:val="22"/>
                <w:szCs w:val="22"/>
                <w:lang w:eastAsia="de-DE"/>
              </w:rPr>
              <w:t xml:space="preserve">Zu zweit sehen sich die SuS Comic und Bilderbuch noch einmal an. Sie stellen </w:t>
            </w:r>
            <w:r w:rsidR="00012A2B">
              <w:rPr>
                <w:sz w:val="22"/>
                <w:szCs w:val="22"/>
                <w:lang w:eastAsia="de-DE"/>
              </w:rPr>
              <w:t xml:space="preserve">auf Deutsch </w:t>
            </w:r>
            <w:r w:rsidRPr="006B5918">
              <w:rPr>
                <w:sz w:val="22"/>
                <w:szCs w:val="22"/>
                <w:lang w:eastAsia="de-DE"/>
              </w:rPr>
              <w:t>Hypothesen zur Handlung</w:t>
            </w:r>
            <w:r w:rsidR="00012A2B">
              <w:rPr>
                <w:sz w:val="22"/>
                <w:szCs w:val="22"/>
                <w:lang w:eastAsia="de-DE"/>
              </w:rPr>
              <w:t xml:space="preserve"> der Geschichten</w:t>
            </w:r>
            <w:r w:rsidRPr="006B5918">
              <w:rPr>
                <w:sz w:val="22"/>
                <w:szCs w:val="22"/>
                <w:lang w:eastAsia="de-DE"/>
              </w:rPr>
              <w:t xml:space="preserve"> auf. </w:t>
            </w:r>
          </w:p>
        </w:tc>
        <w:tc>
          <w:tcPr>
            <w:tcW w:w="4394" w:type="dxa"/>
          </w:tcPr>
          <w:p w14:paraId="5AC961E6" w14:textId="77777777" w:rsidR="00D17E72" w:rsidRPr="006B5918" w:rsidRDefault="00D17E72" w:rsidP="006D58E5">
            <w:pPr>
              <w:pStyle w:val="KeinLeerraum"/>
              <w:rPr>
                <w:sz w:val="22"/>
                <w:szCs w:val="22"/>
                <w:lang w:eastAsia="de-DE"/>
              </w:rPr>
            </w:pPr>
          </w:p>
        </w:tc>
        <w:tc>
          <w:tcPr>
            <w:tcW w:w="1985" w:type="dxa"/>
          </w:tcPr>
          <w:p w14:paraId="7ABDAA30" w14:textId="219A8B9A" w:rsidR="00D17E72" w:rsidRPr="006B5918" w:rsidRDefault="00C34ACA"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12 </w:t>
            </w:r>
            <w:r w:rsidR="00781D6A">
              <w:rPr>
                <w:sz w:val="22"/>
                <w:szCs w:val="22"/>
                <w:lang w:eastAsia="de-DE"/>
              </w:rPr>
              <w:br/>
            </w:r>
            <w:r w:rsidRPr="006B5918">
              <w:rPr>
                <w:sz w:val="22"/>
                <w:szCs w:val="22"/>
                <w:lang w:eastAsia="de-DE"/>
              </w:rPr>
              <w:t>bis 17</w:t>
            </w:r>
          </w:p>
        </w:tc>
        <w:tc>
          <w:tcPr>
            <w:tcW w:w="567" w:type="dxa"/>
          </w:tcPr>
          <w:p w14:paraId="5936FA62" w14:textId="6AB1214F" w:rsidR="00D17E72" w:rsidRPr="006B5918" w:rsidRDefault="006F30D0" w:rsidP="006D58E5">
            <w:pPr>
              <w:pStyle w:val="KeinLeerraum"/>
              <w:rPr>
                <w:sz w:val="22"/>
                <w:szCs w:val="22"/>
                <w:lang w:eastAsia="de-DE"/>
              </w:rPr>
            </w:pPr>
            <w:r w:rsidRPr="006B5918">
              <w:rPr>
                <w:sz w:val="22"/>
                <w:szCs w:val="22"/>
                <w:lang w:eastAsia="de-DE"/>
              </w:rPr>
              <w:t>1</w:t>
            </w:r>
            <w:r w:rsidR="00D17E72" w:rsidRPr="006B5918">
              <w:rPr>
                <w:sz w:val="22"/>
                <w:szCs w:val="22"/>
                <w:lang w:eastAsia="de-DE"/>
              </w:rPr>
              <w:t>0’</w:t>
            </w:r>
          </w:p>
        </w:tc>
      </w:tr>
      <w:tr w:rsidR="00174F7B" w:rsidRPr="006B5918" w14:paraId="0C0734B4" w14:textId="77777777" w:rsidTr="007A6CB7">
        <w:trPr>
          <w:trHeight w:val="481"/>
        </w:trPr>
        <w:tc>
          <w:tcPr>
            <w:tcW w:w="562" w:type="dxa"/>
            <w:tcBorders>
              <w:bottom w:val="single" w:sz="4" w:space="0" w:color="auto"/>
              <w:right w:val="nil"/>
            </w:tcBorders>
            <w:shd w:val="clear" w:color="auto" w:fill="D0CECE" w:themeFill="background2" w:themeFillShade="E6"/>
          </w:tcPr>
          <w:p w14:paraId="43269C23" w14:textId="09820789" w:rsidR="00174F7B" w:rsidRPr="006B5918" w:rsidRDefault="00174F7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4.</w:t>
            </w:r>
          </w:p>
        </w:tc>
        <w:tc>
          <w:tcPr>
            <w:tcW w:w="851" w:type="dxa"/>
            <w:tcBorders>
              <w:right w:val="single" w:sz="4" w:space="0" w:color="auto"/>
            </w:tcBorders>
            <w:shd w:val="clear" w:color="auto" w:fill="auto"/>
          </w:tcPr>
          <w:p w14:paraId="3B40BDF6" w14:textId="140D91FC" w:rsidR="00174F7B" w:rsidRPr="006B5918" w:rsidRDefault="00174F7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3DC458A4" w14:textId="7174736B" w:rsidR="00174F7B" w:rsidRPr="006B5918" w:rsidRDefault="00174F7B" w:rsidP="006D58E5">
            <w:pPr>
              <w:pStyle w:val="KeinLeerraum"/>
              <w:rPr>
                <w:sz w:val="22"/>
                <w:szCs w:val="22"/>
                <w:lang w:eastAsia="de-DE"/>
              </w:rPr>
            </w:pPr>
            <w:r w:rsidRPr="006B5918">
              <w:rPr>
                <w:sz w:val="22"/>
                <w:szCs w:val="22"/>
                <w:lang w:eastAsia="de-DE"/>
              </w:rPr>
              <w:t xml:space="preserve">Die SuS diskutieren im Plenum über ihre Hypothesen. </w:t>
            </w:r>
          </w:p>
        </w:tc>
        <w:tc>
          <w:tcPr>
            <w:tcW w:w="4394" w:type="dxa"/>
          </w:tcPr>
          <w:p w14:paraId="30894FFD" w14:textId="77777777" w:rsidR="00174F7B" w:rsidRPr="006B5918" w:rsidRDefault="00174F7B" w:rsidP="006D58E5">
            <w:pPr>
              <w:pStyle w:val="KeinLeerraum"/>
              <w:rPr>
                <w:sz w:val="22"/>
                <w:szCs w:val="22"/>
                <w:lang w:eastAsia="de-DE"/>
              </w:rPr>
            </w:pPr>
          </w:p>
        </w:tc>
        <w:tc>
          <w:tcPr>
            <w:tcW w:w="1985" w:type="dxa"/>
          </w:tcPr>
          <w:p w14:paraId="1ECE7088" w14:textId="77777777" w:rsidR="00174F7B" w:rsidRPr="006B5918" w:rsidRDefault="00174F7B" w:rsidP="006D58E5">
            <w:pPr>
              <w:pStyle w:val="KeinLeerraum"/>
              <w:rPr>
                <w:i/>
                <w:iCs/>
                <w:sz w:val="22"/>
                <w:szCs w:val="22"/>
                <w:lang w:eastAsia="de-DE"/>
              </w:rPr>
            </w:pPr>
          </w:p>
        </w:tc>
        <w:tc>
          <w:tcPr>
            <w:tcW w:w="567" w:type="dxa"/>
          </w:tcPr>
          <w:p w14:paraId="70BFE027" w14:textId="2A6B5E76" w:rsidR="00174F7B" w:rsidRPr="006B5918" w:rsidRDefault="006F30D0" w:rsidP="006D58E5">
            <w:pPr>
              <w:pStyle w:val="KeinLeerraum"/>
              <w:rPr>
                <w:sz w:val="22"/>
                <w:szCs w:val="22"/>
                <w:lang w:eastAsia="de-DE"/>
              </w:rPr>
            </w:pPr>
            <w:r w:rsidRPr="006B5918">
              <w:rPr>
                <w:sz w:val="22"/>
                <w:szCs w:val="22"/>
                <w:lang w:eastAsia="de-DE"/>
              </w:rPr>
              <w:t>10’</w:t>
            </w:r>
          </w:p>
        </w:tc>
      </w:tr>
      <w:tr w:rsidR="00174F7B" w:rsidRPr="006B5918" w14:paraId="0852714F" w14:textId="77777777" w:rsidTr="00E04FEC">
        <w:trPr>
          <w:trHeight w:val="751"/>
        </w:trPr>
        <w:tc>
          <w:tcPr>
            <w:tcW w:w="562" w:type="dxa"/>
            <w:tcBorders>
              <w:right w:val="nil"/>
            </w:tcBorders>
            <w:shd w:val="thinDiagStripe" w:color="AEAAAA" w:themeColor="background2" w:themeShade="BF" w:fill="auto"/>
          </w:tcPr>
          <w:p w14:paraId="0F96856E" w14:textId="41DDDE5F" w:rsidR="00174F7B" w:rsidRPr="006B5918" w:rsidRDefault="00174F7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 xml:space="preserve">5. </w:t>
            </w:r>
          </w:p>
        </w:tc>
        <w:tc>
          <w:tcPr>
            <w:tcW w:w="851" w:type="dxa"/>
            <w:tcBorders>
              <w:right w:val="single" w:sz="4" w:space="0" w:color="auto"/>
            </w:tcBorders>
            <w:shd w:val="clear" w:color="auto" w:fill="auto"/>
          </w:tcPr>
          <w:p w14:paraId="1C897DAB" w14:textId="1DEA2A68" w:rsidR="00174F7B" w:rsidRPr="006B5918" w:rsidRDefault="00174F7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61A6BF25" w14:textId="7228724C" w:rsidR="00174F7B" w:rsidRPr="006B5918" w:rsidRDefault="00074E7E" w:rsidP="006D58E5">
            <w:pPr>
              <w:pStyle w:val="KeinLeerraum"/>
              <w:rPr>
                <w:sz w:val="22"/>
                <w:szCs w:val="22"/>
                <w:lang w:eastAsia="de-DE"/>
              </w:rPr>
            </w:pPr>
            <w:r w:rsidRPr="006B5918">
              <w:rPr>
                <w:sz w:val="22"/>
                <w:szCs w:val="22"/>
                <w:lang w:eastAsia="de-DE"/>
              </w:rPr>
              <w:t xml:space="preserve">Zu zweit </w:t>
            </w:r>
            <w:r w:rsidR="008E2E7A" w:rsidRPr="006B5918">
              <w:rPr>
                <w:sz w:val="22"/>
                <w:szCs w:val="22"/>
                <w:lang w:eastAsia="de-DE"/>
              </w:rPr>
              <w:t xml:space="preserve">hören und </w:t>
            </w:r>
            <w:r w:rsidR="005647A3">
              <w:rPr>
                <w:sz w:val="22"/>
                <w:szCs w:val="22"/>
                <w:lang w:eastAsia="de-DE"/>
              </w:rPr>
              <w:t>v</w:t>
            </w:r>
            <w:r w:rsidRPr="006B5918">
              <w:rPr>
                <w:sz w:val="22"/>
                <w:szCs w:val="22"/>
                <w:lang w:eastAsia="de-DE"/>
              </w:rPr>
              <w:t>ergleichen die SuS Comic und Bilderbuch. Welche Aussage passt zu welcher Form der Erzählung?</w:t>
            </w:r>
            <w:r w:rsidR="007006FF" w:rsidRPr="006B5918">
              <w:rPr>
                <w:sz w:val="22"/>
                <w:szCs w:val="22"/>
                <w:lang w:eastAsia="de-DE"/>
              </w:rPr>
              <w:t xml:space="preserve"> Die SuS </w:t>
            </w:r>
            <w:r w:rsidR="005647A3">
              <w:rPr>
                <w:sz w:val="22"/>
                <w:szCs w:val="22"/>
                <w:lang w:eastAsia="de-DE"/>
              </w:rPr>
              <w:t xml:space="preserve">kreuzen </w:t>
            </w:r>
            <w:r w:rsidR="007006FF" w:rsidRPr="006B5918">
              <w:rPr>
                <w:sz w:val="22"/>
                <w:szCs w:val="22"/>
                <w:lang w:eastAsia="de-DE"/>
              </w:rPr>
              <w:t xml:space="preserve">die </w:t>
            </w:r>
            <w:r w:rsidR="00703A76">
              <w:rPr>
                <w:sz w:val="22"/>
                <w:szCs w:val="22"/>
                <w:lang w:eastAsia="de-DE"/>
              </w:rPr>
              <w:t xml:space="preserve">entsprechenden </w:t>
            </w:r>
            <w:r w:rsidR="007006FF" w:rsidRPr="006B5918">
              <w:rPr>
                <w:sz w:val="22"/>
                <w:szCs w:val="22"/>
                <w:lang w:eastAsia="de-DE"/>
              </w:rPr>
              <w:t xml:space="preserve">Kästchen </w:t>
            </w:r>
            <w:r w:rsidR="005647A3">
              <w:rPr>
                <w:sz w:val="22"/>
                <w:szCs w:val="22"/>
                <w:lang w:eastAsia="de-DE"/>
              </w:rPr>
              <w:t>an</w:t>
            </w:r>
            <w:r w:rsidR="007006FF" w:rsidRPr="006B5918">
              <w:rPr>
                <w:sz w:val="22"/>
                <w:szCs w:val="22"/>
                <w:lang w:eastAsia="de-DE"/>
              </w:rPr>
              <w:t xml:space="preserve">. </w:t>
            </w:r>
          </w:p>
        </w:tc>
        <w:tc>
          <w:tcPr>
            <w:tcW w:w="4394" w:type="dxa"/>
          </w:tcPr>
          <w:p w14:paraId="54FFC6DB" w14:textId="1809B410" w:rsidR="00174F7B" w:rsidRPr="006B5918" w:rsidRDefault="00074E7E" w:rsidP="006D58E5">
            <w:pPr>
              <w:pStyle w:val="KeinLeerraum"/>
              <w:rPr>
                <w:sz w:val="22"/>
                <w:szCs w:val="22"/>
                <w:lang w:eastAsia="de-DE"/>
              </w:rPr>
            </w:pPr>
            <w:r w:rsidRPr="006B5918">
              <w:rPr>
                <w:sz w:val="22"/>
                <w:szCs w:val="22"/>
                <w:lang w:eastAsia="de-DE"/>
              </w:rPr>
              <w:t xml:space="preserve">Nur </w:t>
            </w:r>
            <w:r w:rsidR="005647A3">
              <w:rPr>
                <w:sz w:val="22"/>
                <w:szCs w:val="22"/>
                <w:lang w:eastAsia="de-DE"/>
              </w:rPr>
              <w:t xml:space="preserve">die </w:t>
            </w:r>
            <w:r w:rsidRPr="006B5918">
              <w:rPr>
                <w:sz w:val="22"/>
                <w:szCs w:val="22"/>
                <w:lang w:eastAsia="de-DE"/>
              </w:rPr>
              <w:t xml:space="preserve">Sätze 1, 4, 5 und 6 in der Gruppe und mit Unterstützung der LP entschlüsseln. </w:t>
            </w:r>
          </w:p>
        </w:tc>
        <w:tc>
          <w:tcPr>
            <w:tcW w:w="1985" w:type="dxa"/>
          </w:tcPr>
          <w:p w14:paraId="195BE783" w14:textId="77777777" w:rsidR="00174F7B" w:rsidRPr="006B5918" w:rsidRDefault="008E2E7A"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21</w:t>
            </w:r>
          </w:p>
          <w:p w14:paraId="2CCBA059" w14:textId="77777777" w:rsidR="008E2E7A" w:rsidRPr="006B5918" w:rsidRDefault="008E2E7A" w:rsidP="006D58E5">
            <w:pPr>
              <w:pStyle w:val="KeinLeerraum"/>
              <w:rPr>
                <w:sz w:val="22"/>
                <w:szCs w:val="22"/>
                <w:lang w:eastAsia="de-DE"/>
              </w:rPr>
            </w:pPr>
            <w:r w:rsidRPr="006B5918">
              <w:rPr>
                <w:sz w:val="22"/>
                <w:szCs w:val="22"/>
                <w:lang w:eastAsia="de-DE"/>
              </w:rPr>
              <w:t>Track 14</w:t>
            </w:r>
          </w:p>
          <w:p w14:paraId="5E1F7245" w14:textId="77777777" w:rsidR="008E2E7A" w:rsidRDefault="008E2E7A" w:rsidP="006D58E5">
            <w:pPr>
              <w:pStyle w:val="KeinLeerraum"/>
              <w:rPr>
                <w:sz w:val="22"/>
                <w:szCs w:val="22"/>
                <w:lang w:eastAsia="de-DE"/>
              </w:rPr>
            </w:pPr>
            <w:r w:rsidRPr="006B5918">
              <w:rPr>
                <w:sz w:val="22"/>
                <w:szCs w:val="22"/>
                <w:lang w:eastAsia="de-DE"/>
              </w:rPr>
              <w:t>Computer</w:t>
            </w:r>
          </w:p>
          <w:p w14:paraId="737CA648" w14:textId="2BA09BDC" w:rsidR="005647A3" w:rsidRPr="003B0731" w:rsidRDefault="005647A3" w:rsidP="006D58E5">
            <w:pPr>
              <w:pStyle w:val="KeinLeerraum"/>
              <w:rPr>
                <w:iCs/>
                <w:sz w:val="22"/>
                <w:szCs w:val="22"/>
                <w:lang w:eastAsia="de-DE"/>
              </w:rPr>
            </w:pPr>
            <w:r w:rsidRPr="003B0731">
              <w:rPr>
                <w:iCs/>
                <w:sz w:val="22"/>
                <w:szCs w:val="22"/>
                <w:lang w:eastAsia="de-DE"/>
              </w:rPr>
              <w:t>Bleistift</w:t>
            </w:r>
          </w:p>
        </w:tc>
        <w:tc>
          <w:tcPr>
            <w:tcW w:w="567" w:type="dxa"/>
          </w:tcPr>
          <w:p w14:paraId="1004197C" w14:textId="3A37965B" w:rsidR="00174F7B" w:rsidRPr="006B5918" w:rsidRDefault="006F30D0" w:rsidP="006D58E5">
            <w:pPr>
              <w:pStyle w:val="KeinLeerraum"/>
              <w:rPr>
                <w:sz w:val="22"/>
                <w:szCs w:val="22"/>
                <w:lang w:eastAsia="de-DE"/>
              </w:rPr>
            </w:pPr>
            <w:r w:rsidRPr="006B5918">
              <w:rPr>
                <w:sz w:val="22"/>
                <w:szCs w:val="22"/>
                <w:lang w:eastAsia="de-DE"/>
              </w:rPr>
              <w:t>10’</w:t>
            </w:r>
          </w:p>
        </w:tc>
      </w:tr>
      <w:tr w:rsidR="00174F7B" w:rsidRPr="006B5918" w14:paraId="7BF77AFA" w14:textId="77777777" w:rsidTr="00E04FEC">
        <w:trPr>
          <w:trHeight w:val="828"/>
        </w:trPr>
        <w:tc>
          <w:tcPr>
            <w:tcW w:w="562" w:type="dxa"/>
            <w:tcBorders>
              <w:right w:val="nil"/>
            </w:tcBorders>
            <w:shd w:val="thinDiagStripe" w:color="AEAAAA" w:themeColor="background2" w:themeShade="BF" w:fill="auto"/>
          </w:tcPr>
          <w:p w14:paraId="14B8871A" w14:textId="7EC22775" w:rsidR="00174F7B" w:rsidRPr="006B5918" w:rsidRDefault="00074E7E"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0623A054" w14:textId="732F5DFC" w:rsidR="00174F7B" w:rsidRPr="006B5918" w:rsidRDefault="00074E7E"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1FCA6C9E" w14:textId="26829700" w:rsidR="00174F7B" w:rsidRPr="006B5918" w:rsidRDefault="00074E7E" w:rsidP="006D58E5">
            <w:pPr>
              <w:pStyle w:val="KeinLeerraum"/>
              <w:rPr>
                <w:sz w:val="22"/>
                <w:szCs w:val="22"/>
                <w:lang w:eastAsia="de-DE"/>
              </w:rPr>
            </w:pPr>
            <w:r w:rsidRPr="006B5918">
              <w:rPr>
                <w:sz w:val="22"/>
                <w:szCs w:val="22"/>
                <w:lang w:eastAsia="de-DE"/>
              </w:rPr>
              <w:t>Die SuS besprechen ihre Lösungen zu zweit. Sie hören und lesen zunächst die Sprechblasen</w:t>
            </w:r>
            <w:r w:rsidR="007D6CDB" w:rsidRPr="006B5918">
              <w:rPr>
                <w:sz w:val="22"/>
                <w:szCs w:val="22"/>
                <w:lang w:eastAsia="de-DE"/>
              </w:rPr>
              <w:t>t</w:t>
            </w:r>
            <w:r w:rsidRPr="006B5918">
              <w:rPr>
                <w:sz w:val="22"/>
                <w:szCs w:val="22"/>
                <w:lang w:eastAsia="de-DE"/>
              </w:rPr>
              <w:t xml:space="preserve">exte und sprechen sie nach. </w:t>
            </w:r>
          </w:p>
        </w:tc>
        <w:tc>
          <w:tcPr>
            <w:tcW w:w="4394" w:type="dxa"/>
          </w:tcPr>
          <w:p w14:paraId="33B5A26C" w14:textId="2EF7777D" w:rsidR="00174F7B" w:rsidRPr="009B7006" w:rsidRDefault="00EE291D" w:rsidP="006D58E5">
            <w:pPr>
              <w:pStyle w:val="KeinLeerraum"/>
              <w:rPr>
                <w:rFonts w:cstheme="minorHAnsi"/>
                <w:sz w:val="22"/>
                <w:szCs w:val="22"/>
                <w:lang w:eastAsia="de-DE"/>
              </w:rPr>
            </w:pPr>
            <w:r w:rsidRPr="009B7006">
              <w:rPr>
                <w:rFonts w:cstheme="minorHAnsi"/>
                <w:sz w:val="22"/>
                <w:szCs w:val="22"/>
                <w:lang w:eastAsia="de-DE"/>
              </w:rPr>
              <w:t xml:space="preserve">Möglichkeiten der Vereinfachung: Nur Aussage </w:t>
            </w:r>
            <w:r w:rsidR="009B7006" w:rsidRPr="009B7006">
              <w:rPr>
                <w:rFonts w:cstheme="minorHAnsi"/>
                <w:sz w:val="22"/>
                <w:szCs w:val="22"/>
                <w:lang w:eastAsia="de-DE"/>
              </w:rPr>
              <w:t>«</w:t>
            </w:r>
            <w:r w:rsidR="009B7006" w:rsidRPr="009B7006">
              <w:rPr>
                <w:rFonts w:cstheme="minorHAnsi"/>
                <w:color w:val="000000"/>
                <w:sz w:val="22"/>
                <w:szCs w:val="22"/>
                <w:lang w:val="de-DE"/>
              </w:rPr>
              <w:t xml:space="preserve">Pour le </w:t>
            </w:r>
            <w:proofErr w:type="spellStart"/>
            <w:r w:rsidR="009B7006" w:rsidRPr="009B7006">
              <w:rPr>
                <w:rFonts w:cstheme="minorHAnsi"/>
                <w:color w:val="000000"/>
                <w:sz w:val="22"/>
                <w:szCs w:val="22"/>
                <w:lang w:val="de-DE"/>
              </w:rPr>
              <w:t>numéro</w:t>
            </w:r>
            <w:proofErr w:type="spellEnd"/>
            <w:r w:rsidR="009B7006" w:rsidRPr="009B7006">
              <w:rPr>
                <w:rFonts w:cstheme="minorHAnsi"/>
                <w:color w:val="000000"/>
                <w:sz w:val="22"/>
                <w:szCs w:val="22"/>
                <w:lang w:val="de-DE"/>
              </w:rPr>
              <w:t xml:space="preserve">…, </w:t>
            </w:r>
            <w:proofErr w:type="spellStart"/>
            <w:r w:rsidR="009B7006" w:rsidRPr="009B7006">
              <w:rPr>
                <w:rFonts w:cstheme="minorHAnsi"/>
                <w:color w:val="000000"/>
                <w:sz w:val="22"/>
                <w:szCs w:val="22"/>
                <w:lang w:val="de-DE"/>
              </w:rPr>
              <w:t>j’ai</w:t>
            </w:r>
            <w:proofErr w:type="spellEnd"/>
            <w:r w:rsidR="009B7006" w:rsidRPr="009B7006">
              <w:rPr>
                <w:rFonts w:cstheme="minorHAnsi"/>
                <w:color w:val="000000"/>
                <w:sz w:val="22"/>
                <w:szCs w:val="22"/>
                <w:lang w:val="de-DE"/>
              </w:rPr>
              <w:t xml:space="preserve">…» einsetzen. </w:t>
            </w:r>
            <w:r w:rsidRPr="009B7006">
              <w:rPr>
                <w:rFonts w:cstheme="minorHAnsi"/>
                <w:sz w:val="22"/>
                <w:szCs w:val="22"/>
                <w:lang w:eastAsia="de-DE"/>
              </w:rPr>
              <w:t xml:space="preserve">Alternativ mit «Oui» oder «D’accord» und «Non» reagieren. </w:t>
            </w:r>
          </w:p>
        </w:tc>
        <w:tc>
          <w:tcPr>
            <w:tcW w:w="1985" w:type="dxa"/>
          </w:tcPr>
          <w:p w14:paraId="67095706" w14:textId="40EA4EF7" w:rsidR="00174F7B" w:rsidRPr="006B5918" w:rsidRDefault="008E2E7A"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21</w:t>
            </w:r>
            <w:r w:rsidR="007D6CDB" w:rsidRPr="006B5918">
              <w:rPr>
                <w:sz w:val="22"/>
                <w:szCs w:val="22"/>
                <w:lang w:eastAsia="de-DE"/>
              </w:rPr>
              <w:t xml:space="preserve"> </w:t>
            </w:r>
            <w:r w:rsidR="00781D6A">
              <w:rPr>
                <w:sz w:val="22"/>
                <w:szCs w:val="22"/>
                <w:lang w:eastAsia="de-DE"/>
              </w:rPr>
              <w:br/>
            </w:r>
            <w:r w:rsidR="007D6CDB" w:rsidRPr="006B5918">
              <w:rPr>
                <w:sz w:val="22"/>
                <w:szCs w:val="22"/>
                <w:lang w:eastAsia="de-DE"/>
              </w:rPr>
              <w:t>und 22</w:t>
            </w:r>
          </w:p>
          <w:p w14:paraId="66EB76A3" w14:textId="4BDD3962" w:rsidR="007D6CDB" w:rsidRPr="006B5918" w:rsidRDefault="007D6CDB" w:rsidP="006D58E5">
            <w:pPr>
              <w:pStyle w:val="KeinLeerraum"/>
              <w:rPr>
                <w:sz w:val="22"/>
                <w:szCs w:val="22"/>
                <w:lang w:eastAsia="de-DE"/>
              </w:rPr>
            </w:pPr>
            <w:r w:rsidRPr="006B5918">
              <w:rPr>
                <w:sz w:val="22"/>
                <w:szCs w:val="22"/>
                <w:lang w:eastAsia="de-DE"/>
              </w:rPr>
              <w:t>Tracks 15</w:t>
            </w:r>
          </w:p>
          <w:p w14:paraId="5A24C57A" w14:textId="40C0DC05" w:rsidR="007D6CDB" w:rsidRPr="006B5918" w:rsidRDefault="007D6CDB" w:rsidP="006D58E5">
            <w:pPr>
              <w:pStyle w:val="KeinLeerraum"/>
              <w:rPr>
                <w:i/>
                <w:iCs/>
                <w:sz w:val="22"/>
                <w:szCs w:val="22"/>
                <w:lang w:eastAsia="de-DE"/>
              </w:rPr>
            </w:pPr>
            <w:r w:rsidRPr="006B5918">
              <w:rPr>
                <w:sz w:val="22"/>
                <w:szCs w:val="22"/>
                <w:lang w:eastAsia="de-DE"/>
              </w:rPr>
              <w:t>Computer</w:t>
            </w:r>
          </w:p>
        </w:tc>
        <w:tc>
          <w:tcPr>
            <w:tcW w:w="567" w:type="dxa"/>
          </w:tcPr>
          <w:p w14:paraId="4FB8B4A8" w14:textId="0AB3ACDA" w:rsidR="00174F7B" w:rsidRPr="006B5918" w:rsidRDefault="006F30D0" w:rsidP="006D58E5">
            <w:pPr>
              <w:pStyle w:val="KeinLeerraum"/>
              <w:rPr>
                <w:sz w:val="22"/>
                <w:szCs w:val="22"/>
                <w:lang w:eastAsia="de-DE"/>
              </w:rPr>
            </w:pPr>
            <w:r w:rsidRPr="006B5918">
              <w:rPr>
                <w:sz w:val="22"/>
                <w:szCs w:val="22"/>
                <w:lang w:eastAsia="de-DE"/>
              </w:rPr>
              <w:t>10’</w:t>
            </w:r>
          </w:p>
        </w:tc>
      </w:tr>
      <w:tr w:rsidR="00EE291D" w:rsidRPr="006B5918" w14:paraId="0B01AAF3" w14:textId="77777777" w:rsidTr="009B7006">
        <w:trPr>
          <w:trHeight w:val="828"/>
        </w:trPr>
        <w:tc>
          <w:tcPr>
            <w:tcW w:w="562" w:type="dxa"/>
            <w:tcBorders>
              <w:bottom w:val="single" w:sz="4" w:space="0" w:color="auto"/>
              <w:right w:val="nil"/>
            </w:tcBorders>
            <w:shd w:val="clear" w:color="auto" w:fill="auto"/>
          </w:tcPr>
          <w:p w14:paraId="4638FC13" w14:textId="17F6A983" w:rsidR="00EE291D" w:rsidRPr="006B5918" w:rsidRDefault="008A632C"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132B49D5" w14:textId="7D89C4FA" w:rsidR="00EE291D" w:rsidRPr="006B5918" w:rsidRDefault="00EE291D"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4C9E9E8B" w14:textId="77777777" w:rsidR="006F30D0" w:rsidRPr="00F90F1F" w:rsidRDefault="006F30D0" w:rsidP="006F30D0">
            <w:pPr>
              <w:pStyle w:val="KeinLeerraum"/>
              <w:rPr>
                <w:sz w:val="22"/>
                <w:szCs w:val="22"/>
                <w:lang w:val="fr-CH" w:eastAsia="de-DE"/>
              </w:rPr>
            </w:pPr>
            <w:r w:rsidRPr="00F90F1F">
              <w:rPr>
                <w:sz w:val="22"/>
                <w:szCs w:val="22"/>
                <w:u w:val="single"/>
                <w:lang w:val="fr-CH" w:eastAsia="de-DE"/>
              </w:rPr>
              <w:t>Ausklang</w:t>
            </w:r>
            <w:r w:rsidRPr="00F90F1F">
              <w:rPr>
                <w:sz w:val="22"/>
                <w:szCs w:val="22"/>
                <w:lang w:val="fr-CH" w:eastAsia="de-DE"/>
              </w:rPr>
              <w:t>:</w:t>
            </w:r>
          </w:p>
          <w:p w14:paraId="7EBC3D8D" w14:textId="5D58B1E2" w:rsidR="00EE291D" w:rsidRPr="00F90F1F" w:rsidRDefault="006F30D0" w:rsidP="006F30D0">
            <w:pPr>
              <w:pStyle w:val="KeinLeerraum"/>
              <w:rPr>
                <w:sz w:val="22"/>
                <w:szCs w:val="22"/>
                <w:lang w:val="fr-CH" w:eastAsia="de-DE"/>
              </w:rPr>
            </w:pPr>
            <w:r w:rsidRPr="00F90F1F">
              <w:rPr>
                <w:sz w:val="22"/>
                <w:szCs w:val="22"/>
                <w:lang w:val="fr-CH" w:eastAsia="de-DE"/>
              </w:rPr>
              <w:t>Navigationskartenaufgabe: Die SuS sprechen die Sätze «Mon histoire préférée est…», «Mon héros préféré et mon héroïne préférée sont…».</w:t>
            </w:r>
          </w:p>
        </w:tc>
        <w:tc>
          <w:tcPr>
            <w:tcW w:w="4394" w:type="dxa"/>
          </w:tcPr>
          <w:p w14:paraId="16924DE0" w14:textId="7CFAB018" w:rsidR="00EE291D" w:rsidRPr="00F90F1F" w:rsidRDefault="006F30D0" w:rsidP="006D58E5">
            <w:pPr>
              <w:pStyle w:val="KeinLeerraum"/>
              <w:rPr>
                <w:sz w:val="22"/>
                <w:szCs w:val="22"/>
                <w:lang w:val="fr-CH" w:eastAsia="de-DE"/>
              </w:rPr>
            </w:pPr>
            <w:r w:rsidRPr="00F90F1F">
              <w:rPr>
                <w:sz w:val="22"/>
                <w:szCs w:val="22"/>
                <w:lang w:val="fr-CH" w:eastAsia="de-DE"/>
              </w:rPr>
              <w:t>Reduzieren auf «Mon histoire préférée est…».</w:t>
            </w:r>
          </w:p>
        </w:tc>
        <w:tc>
          <w:tcPr>
            <w:tcW w:w="1985" w:type="dxa"/>
          </w:tcPr>
          <w:p w14:paraId="05C24366" w14:textId="72E9D80A" w:rsidR="00EE291D" w:rsidRPr="006B5918" w:rsidRDefault="00E04FEC"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sidR="00D42CF8" w:rsidRPr="006B5918">
              <w:rPr>
                <w:sz w:val="22"/>
                <w:szCs w:val="22"/>
                <w:lang w:eastAsia="de-DE"/>
              </w:rPr>
              <w:t>56</w:t>
            </w:r>
          </w:p>
        </w:tc>
        <w:tc>
          <w:tcPr>
            <w:tcW w:w="567" w:type="dxa"/>
          </w:tcPr>
          <w:p w14:paraId="08A05C4D" w14:textId="77777777" w:rsidR="00EE291D" w:rsidRPr="006B5918" w:rsidRDefault="00EE291D" w:rsidP="006D58E5">
            <w:pPr>
              <w:pStyle w:val="KeinLeerraum"/>
              <w:rPr>
                <w:sz w:val="22"/>
                <w:szCs w:val="22"/>
                <w:lang w:eastAsia="de-DE"/>
              </w:rPr>
            </w:pPr>
          </w:p>
        </w:tc>
      </w:tr>
    </w:tbl>
    <w:p w14:paraId="5D7CD01B" w14:textId="16293D93" w:rsidR="00B63A9A" w:rsidRPr="006B5918" w:rsidRDefault="00B63A9A" w:rsidP="00703C42">
      <w:pPr>
        <w:pStyle w:val="KeinLeerraum"/>
        <w:rPr>
          <w:b/>
          <w:bCs/>
          <w:sz w:val="22"/>
          <w:szCs w:val="22"/>
          <w:lang w:eastAsia="de-DE"/>
        </w:rPr>
      </w:pPr>
    </w:p>
    <w:p w14:paraId="3C723933" w14:textId="77777777" w:rsidR="00D17E72" w:rsidRPr="006B5918" w:rsidRDefault="00D17E72" w:rsidP="00703C42">
      <w:pPr>
        <w:pStyle w:val="KeinLeerraum"/>
        <w:rPr>
          <w:b/>
          <w:bCs/>
          <w:sz w:val="22"/>
          <w:szCs w:val="22"/>
          <w:lang w:eastAsia="de-DE"/>
        </w:rPr>
      </w:pPr>
    </w:p>
    <w:p w14:paraId="4BF91AD9" w14:textId="77777777" w:rsidR="00D17E72" w:rsidRPr="006B5918" w:rsidRDefault="00D17E72" w:rsidP="00703C42">
      <w:pPr>
        <w:pStyle w:val="KeinLeerraum"/>
        <w:rPr>
          <w:b/>
          <w:bCs/>
          <w:sz w:val="22"/>
          <w:szCs w:val="22"/>
          <w:lang w:eastAsia="de-DE"/>
        </w:rPr>
      </w:pPr>
    </w:p>
    <w:p w14:paraId="3242EB89" w14:textId="77777777" w:rsidR="00B63A9A" w:rsidRPr="006B5918" w:rsidRDefault="00B63A9A" w:rsidP="00703C42">
      <w:pPr>
        <w:pStyle w:val="KeinLeerraum"/>
        <w:rPr>
          <w:b/>
          <w:bCs/>
          <w:sz w:val="22"/>
          <w:szCs w:val="22"/>
          <w:lang w:eastAsia="de-DE"/>
        </w:rPr>
      </w:pPr>
    </w:p>
    <w:p w14:paraId="3ED4A061" w14:textId="77777777" w:rsidR="00451F81" w:rsidRPr="006B5918" w:rsidRDefault="00451F81" w:rsidP="00451F81">
      <w:pPr>
        <w:pStyle w:val="KeinLeerraum"/>
        <w:rPr>
          <w:b/>
          <w:bCs/>
          <w:sz w:val="22"/>
          <w:szCs w:val="22"/>
          <w:lang w:eastAsia="de-DE"/>
        </w:rPr>
      </w:pPr>
    </w:p>
    <w:p w14:paraId="1113E0E1" w14:textId="77777777" w:rsidR="007A6CB7" w:rsidRDefault="007A6CB7">
      <w:pPr>
        <w:rPr>
          <w:rFonts w:eastAsiaTheme="minorHAnsi"/>
          <w:b/>
          <w:bCs/>
          <w:sz w:val="22"/>
          <w:szCs w:val="22"/>
          <w:lang w:val="en-US" w:eastAsia="de-DE"/>
        </w:rPr>
      </w:pPr>
      <w:r>
        <w:rPr>
          <w:b/>
          <w:bCs/>
          <w:sz w:val="22"/>
          <w:szCs w:val="22"/>
          <w:lang w:val="en-US" w:eastAsia="de-DE"/>
        </w:rPr>
        <w:br w:type="page"/>
      </w:r>
    </w:p>
    <w:p w14:paraId="7D0C5607" w14:textId="3D44BD03" w:rsidR="000E2813" w:rsidRPr="006B5918" w:rsidRDefault="000E2813" w:rsidP="000E2813">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w:t>
      </w:r>
      <w:r w:rsidR="006B43F8" w:rsidRPr="006B5918">
        <w:rPr>
          <w:b/>
          <w:bCs/>
          <w:sz w:val="22"/>
          <w:szCs w:val="22"/>
          <w:lang w:val="en-US" w:eastAsia="de-DE"/>
        </w:rPr>
        <w:t>4</w:t>
      </w:r>
      <w:r w:rsidRPr="006B5918">
        <w:rPr>
          <w:b/>
          <w:bCs/>
          <w:sz w:val="22"/>
          <w:szCs w:val="22"/>
          <w:lang w:val="en-US" w:eastAsia="de-DE"/>
        </w:rPr>
        <w:t>.</w:t>
      </w:r>
      <w:r w:rsidR="002F3CE8" w:rsidRPr="006B5918">
        <w:rPr>
          <w:b/>
          <w:bCs/>
          <w:sz w:val="22"/>
          <w:szCs w:val="22"/>
          <w:lang w:val="en-US" w:eastAsia="de-DE"/>
        </w:rPr>
        <w:t>4</w:t>
      </w:r>
      <w:r w:rsidRPr="006B5918">
        <w:rPr>
          <w:b/>
          <w:bCs/>
          <w:sz w:val="22"/>
          <w:szCs w:val="22"/>
          <w:lang w:val="en-US" w:eastAsia="de-DE"/>
        </w:rPr>
        <w:t xml:space="preserve"> – C</w:t>
      </w:r>
      <w:r w:rsidR="002F3CE8" w:rsidRPr="006B5918">
        <w:rPr>
          <w:b/>
          <w:bCs/>
          <w:sz w:val="22"/>
          <w:szCs w:val="22"/>
          <w:lang w:val="en-US" w:eastAsia="de-DE"/>
        </w:rPr>
        <w:t xml:space="preserve">e </w:t>
      </w:r>
      <w:proofErr w:type="spellStart"/>
      <w:r w:rsidR="002F3CE8" w:rsidRPr="006B5918">
        <w:rPr>
          <w:b/>
          <w:bCs/>
          <w:sz w:val="22"/>
          <w:szCs w:val="22"/>
          <w:lang w:val="en-US" w:eastAsia="de-DE"/>
        </w:rPr>
        <w:t>sont</w:t>
      </w:r>
      <w:proofErr w:type="spellEnd"/>
      <w:r w:rsidR="002F3CE8" w:rsidRPr="006B5918">
        <w:rPr>
          <w:b/>
          <w:bCs/>
          <w:sz w:val="22"/>
          <w:szCs w:val="22"/>
          <w:lang w:val="en-US" w:eastAsia="de-DE"/>
        </w:rPr>
        <w:t xml:space="preserve"> les </w:t>
      </w:r>
      <w:proofErr w:type="spellStart"/>
      <w:r w:rsidR="002F3CE8" w:rsidRPr="006B5918">
        <w:rPr>
          <w:b/>
          <w:bCs/>
          <w:sz w:val="22"/>
          <w:szCs w:val="22"/>
          <w:lang w:val="en-US" w:eastAsia="de-DE"/>
        </w:rPr>
        <w:t>histoires</w:t>
      </w:r>
      <w:proofErr w:type="spellEnd"/>
      <w:r w:rsidRPr="006B5918">
        <w:rPr>
          <w:b/>
          <w:bCs/>
          <w:sz w:val="22"/>
          <w:szCs w:val="22"/>
          <w:lang w:val="en-US" w:eastAsia="de-DE"/>
        </w:rPr>
        <w:t xml:space="preserve">! </w:t>
      </w:r>
      <w:r w:rsidR="003045CC" w:rsidRPr="006B5918">
        <w:rPr>
          <w:b/>
          <w:bCs/>
          <w:sz w:val="22"/>
          <w:szCs w:val="22"/>
          <w:lang w:val="en-US" w:eastAsia="de-DE"/>
        </w:rPr>
        <w:t>–</w:t>
      </w:r>
      <w:r w:rsidR="006B43F8" w:rsidRPr="006B5918">
        <w:rPr>
          <w:b/>
          <w:bCs/>
          <w:sz w:val="22"/>
          <w:szCs w:val="22"/>
          <w:lang w:val="en-US" w:eastAsia="de-DE"/>
        </w:rPr>
        <w:t xml:space="preserve"> </w:t>
      </w:r>
      <w:r w:rsidR="00937A17" w:rsidRPr="006B5918">
        <w:rPr>
          <w:b/>
          <w:bCs/>
          <w:sz w:val="22"/>
          <w:szCs w:val="22"/>
          <w:lang w:val="en-US" w:eastAsia="de-DE"/>
        </w:rPr>
        <w:t xml:space="preserve">Les </w:t>
      </w:r>
      <w:proofErr w:type="spellStart"/>
      <w:r w:rsidR="00937A17" w:rsidRPr="006B5918">
        <w:rPr>
          <w:b/>
          <w:bCs/>
          <w:sz w:val="22"/>
          <w:szCs w:val="22"/>
          <w:lang w:val="en-US" w:eastAsia="de-DE"/>
        </w:rPr>
        <w:t>aventures</w:t>
      </w:r>
      <w:proofErr w:type="spellEnd"/>
      <w:r w:rsidR="00937A17" w:rsidRPr="006B5918">
        <w:rPr>
          <w:b/>
          <w:bCs/>
          <w:sz w:val="22"/>
          <w:szCs w:val="22"/>
          <w:lang w:val="en-US" w:eastAsia="de-DE"/>
        </w:rPr>
        <w:t xml:space="preserve"> de Boule &amp; Bill et de Marta</w:t>
      </w:r>
    </w:p>
    <w:p w14:paraId="5D4D529C" w14:textId="1AC8296F" w:rsidR="000E2813" w:rsidRPr="00F90F1F" w:rsidRDefault="00EF7F55" w:rsidP="000E2813">
      <w:pPr>
        <w:pStyle w:val="KeinLeerraum"/>
        <w:rPr>
          <w:b/>
          <w:bCs/>
          <w:sz w:val="22"/>
          <w:szCs w:val="22"/>
          <w:lang w:val="fr-CH" w:eastAsia="de-DE"/>
        </w:rPr>
      </w:pPr>
      <w:r w:rsidRPr="00F90F1F">
        <w:rPr>
          <w:b/>
          <w:bCs/>
          <w:i/>
          <w:sz w:val="22"/>
          <w:szCs w:val="22"/>
          <w:lang w:val="fr-CH" w:eastAsia="de-DE"/>
        </w:rPr>
        <w:t>a</w:t>
      </w:r>
      <w:r w:rsidR="000E2813" w:rsidRPr="00F90F1F">
        <w:rPr>
          <w:b/>
          <w:bCs/>
          <w:i/>
          <w:sz w:val="22"/>
          <w:szCs w:val="22"/>
          <w:lang w:val="fr-CH" w:eastAsia="de-DE"/>
        </w:rPr>
        <w:t xml:space="preserve">ctivité </w:t>
      </w:r>
      <w:r w:rsidR="000E2813" w:rsidRPr="00F90F1F">
        <w:rPr>
          <w:b/>
          <w:bCs/>
          <w:sz w:val="22"/>
          <w:szCs w:val="22"/>
          <w:lang w:val="fr-CH" w:eastAsia="de-DE"/>
        </w:rPr>
        <w:t xml:space="preserve">B: </w:t>
      </w:r>
      <w:r w:rsidR="00937A17" w:rsidRPr="00F90F1F">
        <w:rPr>
          <w:b/>
          <w:bCs/>
          <w:sz w:val="22"/>
          <w:szCs w:val="22"/>
          <w:lang w:val="fr-CH" w:eastAsia="de-DE"/>
        </w:rPr>
        <w:t>2</w:t>
      </w:r>
      <w:r w:rsidR="000E2813" w:rsidRPr="00F90F1F">
        <w:rPr>
          <w:b/>
          <w:bCs/>
          <w:sz w:val="22"/>
          <w:szCs w:val="22"/>
          <w:lang w:val="fr-CH" w:eastAsia="de-DE"/>
        </w:rPr>
        <w:t xml:space="preserve"> Lektion</w:t>
      </w:r>
      <w:r w:rsidR="008327D0" w:rsidRPr="00F90F1F">
        <w:rPr>
          <w:b/>
          <w:bCs/>
          <w:sz w:val="22"/>
          <w:szCs w:val="22"/>
          <w:lang w:val="fr-CH" w:eastAsia="de-DE"/>
        </w:rPr>
        <w:t>en</w:t>
      </w:r>
    </w:p>
    <w:p w14:paraId="3CDF431E" w14:textId="77777777" w:rsidR="000E2813" w:rsidRPr="00F90F1F" w:rsidRDefault="000E2813" w:rsidP="000E2813">
      <w:pPr>
        <w:pStyle w:val="KeinLeerraum"/>
        <w:rPr>
          <w:b/>
          <w:bCs/>
          <w:sz w:val="22"/>
          <w:szCs w:val="22"/>
          <w:lang w:val="fr-CH" w:eastAsia="de-DE"/>
        </w:rPr>
      </w:pPr>
    </w:p>
    <w:p w14:paraId="71DFBB0F" w14:textId="55ECF4DE" w:rsidR="006929BB" w:rsidRPr="00F90F1F" w:rsidRDefault="002E06B5" w:rsidP="006929BB">
      <w:pPr>
        <w:pStyle w:val="KeinLeerraum"/>
        <w:rPr>
          <w:b/>
          <w:bCs/>
          <w:sz w:val="22"/>
          <w:szCs w:val="22"/>
          <w:lang w:val="fr-CH" w:eastAsia="de-DE"/>
        </w:rPr>
      </w:pPr>
      <w:r w:rsidRPr="00F90F1F">
        <w:rPr>
          <w:b/>
          <w:bCs/>
          <w:sz w:val="22"/>
          <w:szCs w:val="22"/>
          <w:lang w:val="fr-CH" w:eastAsia="de-DE"/>
        </w:rPr>
        <w:t>Lektion 1</w:t>
      </w:r>
      <w:r w:rsidR="006929BB" w:rsidRPr="00F90F1F">
        <w:rPr>
          <w:b/>
          <w:bCs/>
          <w:sz w:val="22"/>
          <w:szCs w:val="22"/>
          <w:lang w:val="fr-CH" w:eastAsia="de-DE"/>
        </w:rPr>
        <w:t xml:space="preserve">: </w:t>
      </w:r>
      <w:r w:rsidR="003537A2" w:rsidRPr="00F90F1F">
        <w:rPr>
          <w:b/>
          <w:bCs/>
          <w:i/>
          <w:iCs/>
          <w:sz w:val="22"/>
          <w:szCs w:val="22"/>
          <w:lang w:val="fr-CH" w:eastAsia="de-DE"/>
        </w:rPr>
        <w:t>Cherchez les personnes qui lisent.</w:t>
      </w:r>
    </w:p>
    <w:tbl>
      <w:tblPr>
        <w:tblStyle w:val="Tabellenraster"/>
        <w:tblW w:w="14596" w:type="dxa"/>
        <w:tblLayout w:type="fixed"/>
        <w:tblLook w:val="04A0" w:firstRow="1" w:lastRow="0" w:firstColumn="1" w:lastColumn="0" w:noHBand="0" w:noVBand="1"/>
      </w:tblPr>
      <w:tblGrid>
        <w:gridCol w:w="704"/>
        <w:gridCol w:w="709"/>
        <w:gridCol w:w="6237"/>
        <w:gridCol w:w="4394"/>
        <w:gridCol w:w="1985"/>
        <w:gridCol w:w="567"/>
      </w:tblGrid>
      <w:tr w:rsidR="006929BB" w:rsidRPr="006B5918" w14:paraId="58E77B90" w14:textId="77777777" w:rsidTr="006D58E5">
        <w:trPr>
          <w:trHeight w:val="296"/>
        </w:trPr>
        <w:tc>
          <w:tcPr>
            <w:tcW w:w="7650" w:type="dxa"/>
            <w:gridSpan w:val="3"/>
          </w:tcPr>
          <w:p w14:paraId="2F181B06" w14:textId="77777777" w:rsidR="006929BB" w:rsidRPr="006B5918" w:rsidRDefault="006929BB"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4AD1704C" w14:textId="77777777" w:rsidR="006929BB" w:rsidRPr="006B5918" w:rsidRDefault="006929BB"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5FCDF983" w14:textId="77777777" w:rsidR="006929BB" w:rsidRPr="006B5918" w:rsidRDefault="006929BB"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7BE9F1A0" w14:textId="77777777" w:rsidR="006929BB" w:rsidRPr="006B5918" w:rsidRDefault="006929BB" w:rsidP="006D58E5">
            <w:pPr>
              <w:pStyle w:val="KeinLeerraum"/>
              <w:rPr>
                <w:b/>
                <w:bCs/>
                <w:sz w:val="22"/>
                <w:szCs w:val="22"/>
                <w:lang w:eastAsia="de-DE"/>
              </w:rPr>
            </w:pPr>
          </w:p>
        </w:tc>
      </w:tr>
      <w:tr w:rsidR="006929BB" w:rsidRPr="006B5918" w14:paraId="233DA6AE" w14:textId="77777777" w:rsidTr="009B7006">
        <w:trPr>
          <w:trHeight w:val="828"/>
        </w:trPr>
        <w:tc>
          <w:tcPr>
            <w:tcW w:w="704" w:type="dxa"/>
            <w:tcBorders>
              <w:bottom w:val="single" w:sz="4" w:space="0" w:color="auto"/>
              <w:right w:val="nil"/>
            </w:tcBorders>
          </w:tcPr>
          <w:p w14:paraId="437C27A4" w14:textId="63C3D4E6" w:rsidR="006929BB" w:rsidRPr="006B5918" w:rsidRDefault="005C70AF"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709" w:type="dxa"/>
            <w:tcBorders>
              <w:right w:val="single" w:sz="4" w:space="0" w:color="auto"/>
            </w:tcBorders>
            <w:shd w:val="clear" w:color="auto" w:fill="auto"/>
          </w:tcPr>
          <w:p w14:paraId="0D09A0BD" w14:textId="77777777" w:rsidR="006929BB" w:rsidRPr="006B5918" w:rsidRDefault="006929B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45682430" w14:textId="1F093F2A" w:rsidR="006929BB" w:rsidRPr="006B5918" w:rsidRDefault="006929BB"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br/>
            </w:r>
            <w:r w:rsidR="00DB3F6B" w:rsidRPr="006B5918">
              <w:rPr>
                <w:sz w:val="22"/>
                <w:szCs w:val="22"/>
                <w:lang w:eastAsia="de-DE"/>
              </w:rPr>
              <w:t xml:space="preserve">Die SuS äussern sich frei zum Wimmelbild auf S. 18 und 19 </w:t>
            </w:r>
            <w:r w:rsidR="001609A4">
              <w:rPr>
                <w:sz w:val="22"/>
                <w:szCs w:val="22"/>
                <w:lang w:eastAsia="de-DE"/>
              </w:rPr>
              <w:t xml:space="preserve">und </w:t>
            </w:r>
            <w:r w:rsidR="00DB3F6B" w:rsidRPr="006B5918">
              <w:rPr>
                <w:sz w:val="22"/>
                <w:szCs w:val="22"/>
                <w:lang w:eastAsia="de-DE"/>
              </w:rPr>
              <w:t>nennen bekannte Ausdrücke auf Französisch.</w:t>
            </w:r>
          </w:p>
        </w:tc>
        <w:tc>
          <w:tcPr>
            <w:tcW w:w="4394" w:type="dxa"/>
          </w:tcPr>
          <w:p w14:paraId="474121C0" w14:textId="77777777" w:rsidR="006929BB" w:rsidRPr="006B5918" w:rsidRDefault="006929BB" w:rsidP="006D58E5">
            <w:pPr>
              <w:pStyle w:val="KeinLeerraum"/>
              <w:rPr>
                <w:sz w:val="22"/>
                <w:szCs w:val="22"/>
                <w:lang w:eastAsia="de-DE"/>
              </w:rPr>
            </w:pPr>
          </w:p>
        </w:tc>
        <w:tc>
          <w:tcPr>
            <w:tcW w:w="1985" w:type="dxa"/>
          </w:tcPr>
          <w:p w14:paraId="7C24F2C4" w14:textId="594E0EC9" w:rsidR="00265793" w:rsidRDefault="00265793" w:rsidP="00265793">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18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19</w:t>
            </w:r>
            <w:r>
              <w:rPr>
                <w:rStyle w:val="eop"/>
                <w:rFonts w:ascii="Calibri" w:hAnsi="Calibri" w:cs="Calibri"/>
                <w:sz w:val="22"/>
                <w:szCs w:val="22"/>
              </w:rPr>
              <w:t> </w:t>
            </w:r>
          </w:p>
          <w:p w14:paraId="28B89433" w14:textId="6E2BB432" w:rsidR="006929BB" w:rsidRPr="00265793" w:rsidRDefault="00265793" w:rsidP="002657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oder: A3-Poster</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oder: Projektion</w:t>
            </w:r>
          </w:p>
        </w:tc>
        <w:tc>
          <w:tcPr>
            <w:tcW w:w="567" w:type="dxa"/>
          </w:tcPr>
          <w:p w14:paraId="4C1A2D03" w14:textId="77777777" w:rsidR="006929BB" w:rsidRPr="006B5918" w:rsidRDefault="006929BB" w:rsidP="006D58E5">
            <w:pPr>
              <w:pStyle w:val="KeinLeerraum"/>
              <w:rPr>
                <w:sz w:val="22"/>
                <w:szCs w:val="22"/>
                <w:lang w:eastAsia="de-DE"/>
              </w:rPr>
            </w:pPr>
          </w:p>
        </w:tc>
      </w:tr>
      <w:tr w:rsidR="006929BB" w:rsidRPr="006B5918" w14:paraId="47CFFD29" w14:textId="77777777" w:rsidTr="009B7006">
        <w:trPr>
          <w:trHeight w:val="828"/>
        </w:trPr>
        <w:tc>
          <w:tcPr>
            <w:tcW w:w="704" w:type="dxa"/>
            <w:tcBorders>
              <w:bottom w:val="single" w:sz="4" w:space="0" w:color="auto"/>
              <w:right w:val="nil"/>
            </w:tcBorders>
            <w:shd w:val="clear" w:color="auto" w:fill="D0CECE" w:themeFill="background2" w:themeFillShade="E6"/>
          </w:tcPr>
          <w:p w14:paraId="0F302BD8" w14:textId="75D097BC" w:rsidR="006929BB" w:rsidRPr="006B5918" w:rsidRDefault="003537A2"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w:t>
            </w:r>
            <w:r w:rsidR="006929BB" w:rsidRPr="006B5918">
              <w:rPr>
                <w:rFonts w:ascii="Calibri" w:eastAsia="Times New Roman" w:hAnsi="Calibri" w:cs="Calibri"/>
                <w:sz w:val="22"/>
                <w:szCs w:val="22"/>
                <w:lang w:eastAsia="de-DE"/>
              </w:rPr>
              <w:t>.</w:t>
            </w:r>
            <w:r w:rsidR="002C1573">
              <w:rPr>
                <w:rFonts w:ascii="Calibri" w:eastAsia="Times New Roman" w:hAnsi="Calibri" w:cs="Calibri"/>
                <w:sz w:val="22"/>
                <w:szCs w:val="22"/>
                <w:lang w:eastAsia="de-DE"/>
              </w:rPr>
              <w:t>–</w:t>
            </w:r>
            <w:r w:rsidR="00DB3F6B" w:rsidRPr="006B5918">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460EADA6" w14:textId="5A072E24" w:rsidR="006929BB" w:rsidRPr="006B5918" w:rsidRDefault="006929B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w:t>
            </w:r>
            <w:r w:rsidR="00811E00" w:rsidRPr="006B5918">
              <w:rPr>
                <w:rFonts w:ascii="Calibri" w:eastAsia="Times New Roman" w:hAnsi="Calibri" w:cs="Calibri"/>
                <w:sz w:val="22"/>
                <w:szCs w:val="22"/>
                <w:lang w:eastAsia="de-DE"/>
              </w:rPr>
              <w:t>L</w:t>
            </w:r>
          </w:p>
        </w:tc>
        <w:tc>
          <w:tcPr>
            <w:tcW w:w="6237" w:type="dxa"/>
            <w:tcBorders>
              <w:left w:val="single" w:sz="4" w:space="0" w:color="auto"/>
            </w:tcBorders>
          </w:tcPr>
          <w:p w14:paraId="75332651" w14:textId="77777777" w:rsidR="00811E00" w:rsidRPr="006B5918" w:rsidRDefault="00811E00" w:rsidP="00811E00">
            <w:pPr>
              <w:pStyle w:val="KeinLeerraum"/>
              <w:rPr>
                <w:sz w:val="22"/>
                <w:szCs w:val="22"/>
                <w:lang w:eastAsia="de-DE"/>
              </w:rPr>
            </w:pPr>
            <w:r w:rsidRPr="006B5918">
              <w:rPr>
                <w:sz w:val="22"/>
                <w:szCs w:val="22"/>
                <w:lang w:eastAsia="de-DE"/>
              </w:rPr>
              <w:t xml:space="preserve">Die SuS sagen auf Deutsch, was gleich ist wie bei ihnen zu Hause und was anders. </w:t>
            </w:r>
          </w:p>
          <w:p w14:paraId="4D3FE6CF" w14:textId="77777777" w:rsidR="00811E00" w:rsidRPr="006B5918" w:rsidRDefault="00811E00" w:rsidP="00811E00">
            <w:pPr>
              <w:pStyle w:val="KeinLeerraum"/>
              <w:rPr>
                <w:sz w:val="22"/>
                <w:szCs w:val="22"/>
                <w:lang w:eastAsia="de-DE"/>
              </w:rPr>
            </w:pPr>
            <w:r w:rsidRPr="006B5918">
              <w:rPr>
                <w:sz w:val="22"/>
                <w:szCs w:val="22"/>
                <w:lang w:eastAsia="de-DE"/>
              </w:rPr>
              <w:t xml:space="preserve">Die SuS suchen auf dem Bild Menschen und Tiere, die lesen. </w:t>
            </w:r>
          </w:p>
          <w:p w14:paraId="3C288B47" w14:textId="56CC9FC2" w:rsidR="006929BB" w:rsidRPr="006B5918" w:rsidRDefault="00811E00" w:rsidP="006D58E5">
            <w:pPr>
              <w:pStyle w:val="KeinLeerraum"/>
              <w:rPr>
                <w:sz w:val="22"/>
                <w:szCs w:val="22"/>
                <w:lang w:eastAsia="de-DE"/>
              </w:rPr>
            </w:pPr>
            <w:r w:rsidRPr="006B5918">
              <w:rPr>
                <w:sz w:val="22"/>
                <w:szCs w:val="22"/>
                <w:lang w:eastAsia="de-DE"/>
              </w:rPr>
              <w:t>Wo und wie lest ihr am liebsten zu Hause?</w:t>
            </w:r>
          </w:p>
        </w:tc>
        <w:tc>
          <w:tcPr>
            <w:tcW w:w="4394" w:type="dxa"/>
          </w:tcPr>
          <w:p w14:paraId="7A73F1B0" w14:textId="77777777" w:rsidR="006929BB" w:rsidRPr="006B5918" w:rsidRDefault="006929BB" w:rsidP="006D58E5">
            <w:pPr>
              <w:pStyle w:val="KeinLeerraum"/>
              <w:rPr>
                <w:sz w:val="22"/>
                <w:szCs w:val="22"/>
                <w:lang w:eastAsia="de-DE"/>
              </w:rPr>
            </w:pPr>
          </w:p>
        </w:tc>
        <w:tc>
          <w:tcPr>
            <w:tcW w:w="1985" w:type="dxa"/>
          </w:tcPr>
          <w:p w14:paraId="6AA3D890" w14:textId="77777777" w:rsidR="00FE0429" w:rsidRDefault="00FE0429" w:rsidP="00FE0429">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18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19</w:t>
            </w:r>
            <w:r>
              <w:rPr>
                <w:rStyle w:val="eop"/>
                <w:rFonts w:ascii="Calibri" w:hAnsi="Calibri" w:cs="Calibri"/>
                <w:sz w:val="22"/>
                <w:szCs w:val="22"/>
              </w:rPr>
              <w:t> </w:t>
            </w:r>
          </w:p>
          <w:p w14:paraId="4D0BF768" w14:textId="53E452B2" w:rsidR="006929BB" w:rsidRPr="006B5918" w:rsidRDefault="006929BB" w:rsidP="00FE0429">
            <w:pPr>
              <w:pStyle w:val="KeinLeerraum"/>
              <w:rPr>
                <w:i/>
                <w:iCs/>
                <w:sz w:val="22"/>
                <w:szCs w:val="22"/>
                <w:lang w:eastAsia="de-DE"/>
              </w:rPr>
            </w:pPr>
          </w:p>
        </w:tc>
        <w:tc>
          <w:tcPr>
            <w:tcW w:w="567" w:type="dxa"/>
          </w:tcPr>
          <w:p w14:paraId="5F1F1E08" w14:textId="7A6F9858" w:rsidR="006929BB" w:rsidRPr="006B5918" w:rsidRDefault="00FC6FAE" w:rsidP="006D58E5">
            <w:pPr>
              <w:pStyle w:val="KeinLeerraum"/>
              <w:rPr>
                <w:sz w:val="22"/>
                <w:szCs w:val="22"/>
                <w:lang w:eastAsia="de-DE"/>
              </w:rPr>
            </w:pPr>
            <w:r w:rsidRPr="006B5918">
              <w:rPr>
                <w:sz w:val="22"/>
                <w:szCs w:val="22"/>
                <w:lang w:eastAsia="de-DE"/>
              </w:rPr>
              <w:t>30</w:t>
            </w:r>
            <w:r w:rsidR="006929BB" w:rsidRPr="006B5918">
              <w:rPr>
                <w:sz w:val="22"/>
                <w:szCs w:val="22"/>
                <w:lang w:eastAsia="de-DE"/>
              </w:rPr>
              <w:t>’</w:t>
            </w:r>
          </w:p>
        </w:tc>
      </w:tr>
      <w:tr w:rsidR="006929BB" w:rsidRPr="006B5918" w14:paraId="25373C97" w14:textId="77777777" w:rsidTr="009B7006">
        <w:trPr>
          <w:trHeight w:val="828"/>
        </w:trPr>
        <w:tc>
          <w:tcPr>
            <w:tcW w:w="704" w:type="dxa"/>
            <w:tcBorders>
              <w:bottom w:val="single" w:sz="4" w:space="0" w:color="auto"/>
              <w:right w:val="nil"/>
            </w:tcBorders>
            <w:shd w:val="thinDiagStripe" w:color="AEAAAA" w:themeColor="background2" w:themeShade="BF" w:fill="auto"/>
          </w:tcPr>
          <w:p w14:paraId="112FE916" w14:textId="19A06761" w:rsidR="006929BB" w:rsidRPr="006B5918" w:rsidRDefault="00266A29"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5</w:t>
            </w:r>
            <w:r w:rsidR="006929BB" w:rsidRPr="006B5918">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760DA6A3" w14:textId="77777777" w:rsidR="006929BB" w:rsidRPr="006B5918" w:rsidRDefault="006929B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6C3127F1" w14:textId="77777777" w:rsidR="00266A29" w:rsidRPr="006B5918" w:rsidRDefault="00266A29" w:rsidP="00266A29">
            <w:pPr>
              <w:pStyle w:val="KeinLeerraum"/>
              <w:rPr>
                <w:sz w:val="22"/>
                <w:szCs w:val="22"/>
                <w:lang w:eastAsia="de-DE"/>
              </w:rPr>
            </w:pPr>
            <w:r w:rsidRPr="006B5918">
              <w:rPr>
                <w:sz w:val="22"/>
                <w:szCs w:val="22"/>
                <w:lang w:eastAsia="de-DE"/>
              </w:rPr>
              <w:t xml:space="preserve">Die SuS hören und lesen die Wörter zum Wimmelbild. </w:t>
            </w:r>
          </w:p>
          <w:p w14:paraId="04BEBD85" w14:textId="6615C4F0" w:rsidR="006929BB" w:rsidRPr="006B5918" w:rsidRDefault="006929BB" w:rsidP="006D58E5">
            <w:pPr>
              <w:pStyle w:val="KeinLeerraum"/>
              <w:rPr>
                <w:sz w:val="22"/>
                <w:szCs w:val="22"/>
                <w:lang w:eastAsia="de-DE"/>
              </w:rPr>
            </w:pPr>
          </w:p>
        </w:tc>
        <w:tc>
          <w:tcPr>
            <w:tcW w:w="4394" w:type="dxa"/>
          </w:tcPr>
          <w:p w14:paraId="0FF287A8" w14:textId="3ADC597E" w:rsidR="00542302" w:rsidRPr="00F90F1F" w:rsidRDefault="004E41A3" w:rsidP="00542302">
            <w:pPr>
              <w:pStyle w:val="KeinLeerraum"/>
              <w:rPr>
                <w:i/>
                <w:iCs/>
                <w:sz w:val="22"/>
                <w:szCs w:val="22"/>
                <w:lang w:val="fr-CH" w:eastAsia="de-DE"/>
              </w:rPr>
            </w:pPr>
            <w:r w:rsidRPr="00F90F1F">
              <w:rPr>
                <w:sz w:val="22"/>
                <w:szCs w:val="22"/>
                <w:lang w:val="fr-CH" w:eastAsia="de-DE"/>
              </w:rPr>
              <w:t>Weglassen</w:t>
            </w:r>
            <w:r w:rsidR="00542302" w:rsidRPr="00F90F1F">
              <w:rPr>
                <w:sz w:val="22"/>
                <w:szCs w:val="22"/>
                <w:lang w:val="fr-CH" w:eastAsia="de-DE"/>
              </w:rPr>
              <w:t xml:space="preserve">: </w:t>
            </w:r>
            <w:r w:rsidR="00542302" w:rsidRPr="00F90F1F">
              <w:rPr>
                <w:i/>
                <w:iCs/>
                <w:sz w:val="22"/>
                <w:szCs w:val="22"/>
                <w:lang w:val="fr-CH" w:eastAsia="de-DE"/>
              </w:rPr>
              <w:t>le grenier, la cave, l’entrée, le robinet, le rideau</w:t>
            </w:r>
            <w:r w:rsidR="00542302" w:rsidRPr="00F90F1F">
              <w:rPr>
                <w:sz w:val="22"/>
                <w:szCs w:val="22"/>
                <w:lang w:val="fr-CH" w:eastAsia="de-DE"/>
              </w:rPr>
              <w:t xml:space="preserve">, </w:t>
            </w:r>
            <w:r w:rsidR="00542302" w:rsidRPr="00F90F1F">
              <w:rPr>
                <w:i/>
                <w:iCs/>
                <w:sz w:val="22"/>
                <w:szCs w:val="22"/>
                <w:lang w:val="fr-CH" w:eastAsia="de-DE"/>
              </w:rPr>
              <w:t>le lave-vaisselle</w:t>
            </w:r>
            <w:r w:rsidR="00EB71CA" w:rsidRPr="00F90F1F">
              <w:rPr>
                <w:i/>
                <w:iCs/>
                <w:sz w:val="22"/>
                <w:szCs w:val="22"/>
                <w:lang w:val="fr-CH" w:eastAsia="de-DE"/>
              </w:rPr>
              <w:t>;</w:t>
            </w:r>
          </w:p>
          <w:p w14:paraId="664AF4A5" w14:textId="32620526" w:rsidR="00542302" w:rsidRPr="00F90F1F" w:rsidRDefault="00542302" w:rsidP="00542302">
            <w:pPr>
              <w:pStyle w:val="KeinLeerraum"/>
              <w:rPr>
                <w:i/>
                <w:iCs/>
                <w:sz w:val="22"/>
                <w:szCs w:val="22"/>
                <w:lang w:val="fr-CH" w:eastAsia="de-DE"/>
              </w:rPr>
            </w:pPr>
            <w:r w:rsidRPr="00F90F1F">
              <w:rPr>
                <w:i/>
                <w:iCs/>
                <w:sz w:val="22"/>
                <w:szCs w:val="22"/>
                <w:lang w:val="fr-CH" w:eastAsia="de-DE"/>
              </w:rPr>
              <w:t>déménager, bouger, placer, attacher</w:t>
            </w:r>
            <w:r w:rsidR="00EB71CA" w:rsidRPr="00F90F1F">
              <w:rPr>
                <w:i/>
                <w:iCs/>
                <w:sz w:val="22"/>
                <w:szCs w:val="22"/>
                <w:lang w:val="fr-CH" w:eastAsia="de-DE"/>
              </w:rPr>
              <w:t>;</w:t>
            </w:r>
            <w:r w:rsidRPr="00F90F1F">
              <w:rPr>
                <w:i/>
                <w:iCs/>
                <w:sz w:val="22"/>
                <w:szCs w:val="22"/>
                <w:lang w:val="fr-CH" w:eastAsia="de-DE"/>
              </w:rPr>
              <w:t xml:space="preserve"> </w:t>
            </w:r>
          </w:p>
          <w:p w14:paraId="24794600" w14:textId="57E1FE19" w:rsidR="006929BB" w:rsidRPr="00F90F1F" w:rsidRDefault="00542302" w:rsidP="00542302">
            <w:pPr>
              <w:pStyle w:val="KeinLeerraum"/>
              <w:rPr>
                <w:sz w:val="22"/>
                <w:szCs w:val="22"/>
                <w:lang w:val="fr-CH" w:eastAsia="de-DE"/>
              </w:rPr>
            </w:pPr>
            <w:r w:rsidRPr="00F90F1F">
              <w:rPr>
                <w:i/>
                <w:iCs/>
                <w:sz w:val="22"/>
                <w:szCs w:val="22"/>
                <w:lang w:val="fr-CH" w:eastAsia="de-DE"/>
              </w:rPr>
              <w:t>le linge de bain, le sèche-cheveux, le cou</w:t>
            </w:r>
            <w:r w:rsidR="00E762CB" w:rsidRPr="00F90F1F">
              <w:rPr>
                <w:i/>
                <w:iCs/>
                <w:sz w:val="22"/>
                <w:szCs w:val="22"/>
                <w:lang w:val="fr-CH" w:eastAsia="de-DE"/>
              </w:rPr>
              <w:t>s</w:t>
            </w:r>
            <w:r w:rsidRPr="00F90F1F">
              <w:rPr>
                <w:i/>
                <w:iCs/>
                <w:sz w:val="22"/>
                <w:szCs w:val="22"/>
                <w:lang w:val="fr-CH" w:eastAsia="de-DE"/>
              </w:rPr>
              <w:t>sin, la couette, la bougie, l’allumette, le briquet, la lampe de poche.</w:t>
            </w:r>
          </w:p>
        </w:tc>
        <w:tc>
          <w:tcPr>
            <w:tcW w:w="1985" w:type="dxa"/>
          </w:tcPr>
          <w:p w14:paraId="5B7F27B2" w14:textId="74F46219" w:rsidR="006929BB" w:rsidRPr="009B7006" w:rsidRDefault="00FE0429" w:rsidP="009B7006">
            <w:pPr>
              <w:pStyle w:val="paragraph"/>
              <w:spacing w:before="0" w:beforeAutospacing="0" w:after="0" w:afterAutospacing="0"/>
              <w:textAlignment w:val="baseline"/>
              <w:rPr>
                <w:rFonts w:asciiTheme="minorHAnsi" w:hAnsiTheme="minorHAnsi" w:cstheme="minorHAnsi"/>
                <w:sz w:val="18"/>
                <w:szCs w:val="18"/>
              </w:rPr>
            </w:pPr>
            <w:proofErr w:type="spellStart"/>
            <w:r w:rsidRPr="009B7006">
              <w:rPr>
                <w:rStyle w:val="normaltextrun"/>
                <w:rFonts w:asciiTheme="minorHAnsi" w:hAnsiTheme="minorHAnsi" w:cstheme="minorHAnsi"/>
                <w:i/>
                <w:iCs/>
                <w:sz w:val="22"/>
                <w:szCs w:val="22"/>
              </w:rPr>
              <w:t>magazine</w:t>
            </w:r>
            <w:proofErr w:type="spellEnd"/>
            <w:r w:rsidRPr="009B7006">
              <w:rPr>
                <w:rStyle w:val="normaltextrun"/>
                <w:rFonts w:asciiTheme="minorHAnsi" w:hAnsiTheme="minorHAnsi" w:cstheme="minorHAnsi"/>
                <w:i/>
                <w:iCs/>
                <w:sz w:val="22"/>
                <w:szCs w:val="22"/>
              </w:rPr>
              <w:t xml:space="preserve"> </w:t>
            </w:r>
            <w:r w:rsidRPr="009B7006">
              <w:rPr>
                <w:rStyle w:val="normaltextrun"/>
                <w:rFonts w:asciiTheme="minorHAnsi" w:hAnsiTheme="minorHAnsi" w:cstheme="minorHAnsi"/>
                <w:sz w:val="22"/>
                <w:szCs w:val="22"/>
              </w:rPr>
              <w:t xml:space="preserve">S. 18 </w:t>
            </w:r>
            <w:r w:rsidRPr="009B7006">
              <w:rPr>
                <w:rStyle w:val="scxw129235778"/>
                <w:rFonts w:asciiTheme="minorHAnsi" w:hAnsiTheme="minorHAnsi" w:cstheme="minorHAnsi"/>
                <w:sz w:val="22"/>
                <w:szCs w:val="22"/>
              </w:rPr>
              <w:t> </w:t>
            </w:r>
            <w:r w:rsidRPr="009B7006">
              <w:rPr>
                <w:rFonts w:asciiTheme="minorHAnsi" w:hAnsiTheme="minorHAnsi" w:cstheme="minorHAnsi"/>
                <w:sz w:val="22"/>
                <w:szCs w:val="22"/>
              </w:rPr>
              <w:br/>
            </w:r>
            <w:r w:rsidRPr="009B7006">
              <w:rPr>
                <w:rStyle w:val="normaltextrun"/>
                <w:rFonts w:asciiTheme="minorHAnsi" w:hAnsiTheme="minorHAnsi" w:cstheme="minorHAnsi"/>
                <w:sz w:val="22"/>
                <w:szCs w:val="22"/>
              </w:rPr>
              <w:t>und 19</w:t>
            </w:r>
            <w:r w:rsidRPr="009B7006">
              <w:rPr>
                <w:rStyle w:val="eop"/>
                <w:rFonts w:asciiTheme="minorHAnsi" w:hAnsiTheme="minorHAnsi" w:cstheme="minorHAnsi"/>
                <w:sz w:val="22"/>
                <w:szCs w:val="22"/>
              </w:rPr>
              <w:t> </w:t>
            </w:r>
            <w:r w:rsidR="00C6419C" w:rsidRPr="009B7006">
              <w:rPr>
                <w:rFonts w:asciiTheme="minorHAnsi" w:hAnsiTheme="minorHAnsi" w:cstheme="minorHAnsi"/>
                <w:sz w:val="22"/>
                <w:szCs w:val="22"/>
              </w:rPr>
              <w:br/>
              <w:t>Tracks 11 bis 13</w:t>
            </w:r>
          </w:p>
        </w:tc>
        <w:tc>
          <w:tcPr>
            <w:tcW w:w="567" w:type="dxa"/>
          </w:tcPr>
          <w:p w14:paraId="3822AC42" w14:textId="77777777" w:rsidR="006929BB" w:rsidRPr="006B5918" w:rsidRDefault="006929BB" w:rsidP="006D58E5">
            <w:pPr>
              <w:pStyle w:val="KeinLeerraum"/>
              <w:rPr>
                <w:sz w:val="22"/>
                <w:szCs w:val="22"/>
                <w:lang w:eastAsia="de-DE"/>
              </w:rPr>
            </w:pPr>
            <w:r w:rsidRPr="006B5918">
              <w:rPr>
                <w:sz w:val="22"/>
                <w:szCs w:val="22"/>
                <w:lang w:eastAsia="de-DE"/>
              </w:rPr>
              <w:t>10’</w:t>
            </w:r>
          </w:p>
        </w:tc>
      </w:tr>
      <w:tr w:rsidR="006929BB" w:rsidRPr="006B5918" w14:paraId="66A5B8D9" w14:textId="77777777" w:rsidTr="009B7006">
        <w:trPr>
          <w:trHeight w:val="828"/>
        </w:trPr>
        <w:tc>
          <w:tcPr>
            <w:tcW w:w="704" w:type="dxa"/>
            <w:tcBorders>
              <w:right w:val="nil"/>
            </w:tcBorders>
            <w:shd w:val="clear" w:color="auto" w:fill="auto"/>
          </w:tcPr>
          <w:p w14:paraId="4950D5B9" w14:textId="4066050F" w:rsidR="006929BB" w:rsidRPr="006B5918" w:rsidRDefault="006929BB" w:rsidP="006D58E5">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D23EFB3" w14:textId="3F8F104D" w:rsidR="006929BB" w:rsidRPr="006B5918" w:rsidRDefault="00542302"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6CEF47AC" w14:textId="77777777" w:rsidR="00542302" w:rsidRPr="006B5918" w:rsidRDefault="00542302" w:rsidP="00542302">
            <w:pPr>
              <w:pStyle w:val="KeinLeerraum"/>
              <w:rPr>
                <w:sz w:val="22"/>
                <w:szCs w:val="22"/>
                <w:u w:val="single"/>
                <w:lang w:eastAsia="de-DE"/>
              </w:rPr>
            </w:pPr>
            <w:r w:rsidRPr="006B5918">
              <w:rPr>
                <w:sz w:val="22"/>
                <w:szCs w:val="22"/>
                <w:u w:val="single"/>
                <w:lang w:eastAsia="de-DE"/>
              </w:rPr>
              <w:t>Ausklang:</w:t>
            </w:r>
          </w:p>
          <w:p w14:paraId="26AF8989" w14:textId="054D1415" w:rsidR="006929BB" w:rsidRPr="006B5918" w:rsidRDefault="00542302" w:rsidP="00542302">
            <w:pPr>
              <w:pStyle w:val="KeinLeerraum"/>
              <w:rPr>
                <w:sz w:val="22"/>
                <w:szCs w:val="22"/>
                <w:lang w:eastAsia="de-DE"/>
              </w:rPr>
            </w:pPr>
            <w:r w:rsidRPr="006B5918">
              <w:rPr>
                <w:sz w:val="22"/>
                <w:szCs w:val="22"/>
                <w:lang w:eastAsia="de-DE"/>
              </w:rPr>
              <w:t xml:space="preserve">Die SuS hören die </w:t>
            </w:r>
            <w:r w:rsidR="007C475C">
              <w:rPr>
                <w:sz w:val="22"/>
                <w:szCs w:val="22"/>
                <w:lang w:eastAsia="de-DE"/>
              </w:rPr>
              <w:t>Namen der</w:t>
            </w:r>
            <w:r w:rsidR="009B7006">
              <w:rPr>
                <w:sz w:val="22"/>
                <w:szCs w:val="22"/>
                <w:lang w:eastAsia="de-DE"/>
              </w:rPr>
              <w:t xml:space="preserve"> Räume im Haus und</w:t>
            </w:r>
            <w:r w:rsidR="007C475C">
              <w:rPr>
                <w:sz w:val="22"/>
                <w:szCs w:val="22"/>
                <w:lang w:eastAsia="de-DE"/>
              </w:rPr>
              <w:t xml:space="preserve"> </w:t>
            </w:r>
            <w:r w:rsidRPr="006B5918">
              <w:rPr>
                <w:sz w:val="22"/>
                <w:szCs w:val="22"/>
                <w:lang w:eastAsia="de-DE"/>
              </w:rPr>
              <w:t>Gegenstände noch einmal, sprechen sie nach und suchen sie auf dem Wimmelbild.</w:t>
            </w:r>
          </w:p>
        </w:tc>
        <w:tc>
          <w:tcPr>
            <w:tcW w:w="4394" w:type="dxa"/>
          </w:tcPr>
          <w:p w14:paraId="373C08A3" w14:textId="57445CA8" w:rsidR="006929BB" w:rsidRPr="006B5918" w:rsidRDefault="006929BB" w:rsidP="006D58E5">
            <w:pPr>
              <w:pStyle w:val="KeinLeerraum"/>
              <w:rPr>
                <w:sz w:val="22"/>
                <w:szCs w:val="22"/>
                <w:lang w:eastAsia="de-DE"/>
              </w:rPr>
            </w:pPr>
          </w:p>
        </w:tc>
        <w:tc>
          <w:tcPr>
            <w:tcW w:w="1985" w:type="dxa"/>
          </w:tcPr>
          <w:p w14:paraId="48584989" w14:textId="77777777" w:rsidR="00050AD8" w:rsidRDefault="00050AD8" w:rsidP="00050AD8">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18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19</w:t>
            </w:r>
            <w:r>
              <w:rPr>
                <w:rStyle w:val="eop"/>
                <w:rFonts w:ascii="Calibri" w:hAnsi="Calibri" w:cs="Calibri"/>
                <w:sz w:val="22"/>
                <w:szCs w:val="22"/>
              </w:rPr>
              <w:t> </w:t>
            </w:r>
          </w:p>
          <w:p w14:paraId="63DA8B8A" w14:textId="61E0CCC9" w:rsidR="006929BB" w:rsidRPr="006B5918" w:rsidRDefault="00F922A3" w:rsidP="00050AD8">
            <w:pPr>
              <w:pStyle w:val="KeinLeerraum"/>
              <w:rPr>
                <w:i/>
                <w:iCs/>
                <w:sz w:val="22"/>
                <w:szCs w:val="22"/>
                <w:lang w:eastAsia="de-DE"/>
              </w:rPr>
            </w:pPr>
            <w:r w:rsidRPr="006B5918">
              <w:rPr>
                <w:sz w:val="22"/>
                <w:szCs w:val="22"/>
                <w:lang w:eastAsia="de-DE"/>
              </w:rPr>
              <w:t>Tracks 11 bis 13</w:t>
            </w:r>
          </w:p>
        </w:tc>
        <w:tc>
          <w:tcPr>
            <w:tcW w:w="567" w:type="dxa"/>
          </w:tcPr>
          <w:p w14:paraId="52281475" w14:textId="3DAD27A5" w:rsidR="006929BB" w:rsidRPr="006B5918" w:rsidRDefault="006929BB" w:rsidP="006D58E5">
            <w:pPr>
              <w:pStyle w:val="KeinLeerraum"/>
              <w:rPr>
                <w:sz w:val="22"/>
                <w:szCs w:val="22"/>
                <w:lang w:eastAsia="de-DE"/>
              </w:rPr>
            </w:pPr>
          </w:p>
        </w:tc>
      </w:tr>
    </w:tbl>
    <w:p w14:paraId="35A6E80C" w14:textId="77777777" w:rsidR="006929BB" w:rsidRPr="006B5918" w:rsidRDefault="006929BB" w:rsidP="002E06B5">
      <w:pPr>
        <w:pStyle w:val="KeinLeerraum"/>
        <w:rPr>
          <w:b/>
          <w:bCs/>
          <w:sz w:val="22"/>
          <w:szCs w:val="22"/>
          <w:lang w:eastAsia="de-DE"/>
        </w:rPr>
      </w:pPr>
    </w:p>
    <w:p w14:paraId="20A54308" w14:textId="7D62F765" w:rsidR="00CB7E27" w:rsidRPr="006B5918" w:rsidRDefault="00CB7E27" w:rsidP="00CB7E27">
      <w:pPr>
        <w:pStyle w:val="KeinLeerraum"/>
        <w:rPr>
          <w:b/>
          <w:bCs/>
          <w:sz w:val="22"/>
          <w:szCs w:val="22"/>
          <w:lang w:eastAsia="de-DE"/>
        </w:rPr>
      </w:pPr>
    </w:p>
    <w:p w14:paraId="2981C14F" w14:textId="77777777" w:rsidR="00316CC3" w:rsidRPr="006B5918" w:rsidRDefault="00316CC3" w:rsidP="00CB7E27">
      <w:pPr>
        <w:pStyle w:val="KeinLeerraum"/>
        <w:rPr>
          <w:b/>
          <w:bCs/>
          <w:sz w:val="22"/>
          <w:szCs w:val="22"/>
          <w:lang w:eastAsia="de-DE"/>
        </w:rPr>
      </w:pPr>
    </w:p>
    <w:p w14:paraId="7B60DDCA" w14:textId="77777777" w:rsidR="00316CC3" w:rsidRPr="006B5918" w:rsidRDefault="00316CC3" w:rsidP="00CB7E27">
      <w:pPr>
        <w:pStyle w:val="KeinLeerraum"/>
        <w:rPr>
          <w:b/>
          <w:bCs/>
          <w:sz w:val="22"/>
          <w:szCs w:val="22"/>
          <w:lang w:eastAsia="de-DE"/>
        </w:rPr>
      </w:pPr>
    </w:p>
    <w:p w14:paraId="29A67562" w14:textId="77777777" w:rsidR="00316CC3" w:rsidRPr="006B5918" w:rsidRDefault="00316CC3" w:rsidP="00CB7E27">
      <w:pPr>
        <w:pStyle w:val="KeinLeerraum"/>
        <w:rPr>
          <w:b/>
          <w:bCs/>
          <w:sz w:val="22"/>
          <w:szCs w:val="22"/>
          <w:lang w:eastAsia="de-DE"/>
        </w:rPr>
      </w:pPr>
    </w:p>
    <w:p w14:paraId="5155DE48" w14:textId="77777777" w:rsidR="00316CC3" w:rsidRPr="006B5918" w:rsidRDefault="00316CC3" w:rsidP="00CB7E27">
      <w:pPr>
        <w:pStyle w:val="KeinLeerraum"/>
        <w:rPr>
          <w:b/>
          <w:bCs/>
          <w:sz w:val="22"/>
          <w:szCs w:val="22"/>
          <w:lang w:eastAsia="de-DE"/>
        </w:rPr>
      </w:pPr>
    </w:p>
    <w:p w14:paraId="4637B328" w14:textId="77777777" w:rsidR="009B7006" w:rsidRDefault="009B7006">
      <w:pPr>
        <w:rPr>
          <w:rFonts w:eastAsiaTheme="minorHAnsi"/>
          <w:b/>
          <w:bCs/>
          <w:sz w:val="22"/>
          <w:szCs w:val="22"/>
          <w:lang w:val="en-US" w:eastAsia="de-DE"/>
        </w:rPr>
      </w:pPr>
      <w:r>
        <w:rPr>
          <w:b/>
          <w:bCs/>
          <w:sz w:val="22"/>
          <w:szCs w:val="22"/>
          <w:lang w:val="en-US" w:eastAsia="de-DE"/>
        </w:rPr>
        <w:br w:type="page"/>
      </w:r>
    </w:p>
    <w:p w14:paraId="196A03DC" w14:textId="790815C2" w:rsidR="00316CC3" w:rsidRPr="006B5918" w:rsidRDefault="00316CC3" w:rsidP="00316CC3">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1322BFC7" w14:textId="3390FFA3" w:rsidR="00316CC3" w:rsidRPr="00F90F1F" w:rsidRDefault="00EF7F55" w:rsidP="00316CC3">
      <w:pPr>
        <w:pStyle w:val="KeinLeerraum"/>
        <w:rPr>
          <w:b/>
          <w:bCs/>
          <w:sz w:val="22"/>
          <w:szCs w:val="22"/>
          <w:lang w:val="fr-CH" w:eastAsia="de-DE"/>
        </w:rPr>
      </w:pPr>
      <w:r w:rsidRPr="00F90F1F">
        <w:rPr>
          <w:b/>
          <w:bCs/>
          <w:i/>
          <w:sz w:val="22"/>
          <w:szCs w:val="22"/>
          <w:lang w:val="fr-CH" w:eastAsia="de-DE"/>
        </w:rPr>
        <w:t>a</w:t>
      </w:r>
      <w:r w:rsidR="00316CC3" w:rsidRPr="00F90F1F">
        <w:rPr>
          <w:b/>
          <w:bCs/>
          <w:i/>
          <w:sz w:val="22"/>
          <w:szCs w:val="22"/>
          <w:lang w:val="fr-CH" w:eastAsia="de-DE"/>
        </w:rPr>
        <w:t>ctivité</w:t>
      </w:r>
      <w:r w:rsidR="00316CC3" w:rsidRPr="00F90F1F">
        <w:rPr>
          <w:b/>
          <w:bCs/>
          <w:sz w:val="22"/>
          <w:szCs w:val="22"/>
          <w:lang w:val="fr-CH" w:eastAsia="de-DE"/>
        </w:rPr>
        <w:t xml:space="preserve"> B: 2 Lektionen</w:t>
      </w:r>
    </w:p>
    <w:p w14:paraId="3723F941" w14:textId="77777777" w:rsidR="00316CC3" w:rsidRPr="00F90F1F" w:rsidRDefault="00316CC3" w:rsidP="00316CC3">
      <w:pPr>
        <w:pStyle w:val="KeinLeerraum"/>
        <w:rPr>
          <w:b/>
          <w:bCs/>
          <w:sz w:val="22"/>
          <w:szCs w:val="22"/>
          <w:lang w:val="fr-CH" w:eastAsia="de-DE"/>
        </w:rPr>
      </w:pPr>
    </w:p>
    <w:p w14:paraId="270E98A1" w14:textId="77777777" w:rsidR="00EB1553" w:rsidRPr="00F90F1F" w:rsidRDefault="00316CC3" w:rsidP="00EB1553">
      <w:pPr>
        <w:pStyle w:val="KeinLeerraum"/>
        <w:rPr>
          <w:b/>
          <w:bCs/>
          <w:i/>
          <w:iCs/>
          <w:sz w:val="22"/>
          <w:szCs w:val="22"/>
          <w:lang w:val="fr-CH" w:eastAsia="de-DE"/>
        </w:rPr>
      </w:pPr>
      <w:r w:rsidRPr="00F90F1F">
        <w:rPr>
          <w:b/>
          <w:bCs/>
          <w:sz w:val="22"/>
          <w:szCs w:val="22"/>
          <w:lang w:val="fr-CH" w:eastAsia="de-DE"/>
        </w:rPr>
        <w:t xml:space="preserve">Lektion 2: </w:t>
      </w:r>
      <w:r w:rsidR="00EB1553" w:rsidRPr="00F90F1F">
        <w:rPr>
          <w:b/>
          <w:bCs/>
          <w:i/>
          <w:iCs/>
          <w:sz w:val="22"/>
          <w:szCs w:val="22"/>
          <w:lang w:val="fr-CH" w:eastAsia="de-DE"/>
        </w:rPr>
        <w:t>Marque les phrases qui sont justes.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316CC3" w:rsidRPr="006B5918" w14:paraId="5D35AF8E" w14:textId="77777777" w:rsidTr="006D58E5">
        <w:trPr>
          <w:trHeight w:val="296"/>
        </w:trPr>
        <w:tc>
          <w:tcPr>
            <w:tcW w:w="7650" w:type="dxa"/>
            <w:gridSpan w:val="3"/>
          </w:tcPr>
          <w:p w14:paraId="6C5DC07E" w14:textId="77777777" w:rsidR="00316CC3" w:rsidRPr="006B5918" w:rsidRDefault="00316CC3"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63AE9C21" w14:textId="77777777" w:rsidR="00316CC3" w:rsidRPr="006B5918" w:rsidRDefault="00316CC3"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3CA88FA8" w14:textId="77777777" w:rsidR="00316CC3" w:rsidRPr="006B5918" w:rsidRDefault="00316CC3"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299BE890" w14:textId="77777777" w:rsidR="00316CC3" w:rsidRPr="006B5918" w:rsidRDefault="00316CC3" w:rsidP="006D58E5">
            <w:pPr>
              <w:pStyle w:val="KeinLeerraum"/>
              <w:rPr>
                <w:b/>
                <w:bCs/>
                <w:sz w:val="22"/>
                <w:szCs w:val="22"/>
                <w:lang w:eastAsia="de-DE"/>
              </w:rPr>
            </w:pPr>
          </w:p>
        </w:tc>
      </w:tr>
      <w:tr w:rsidR="00316CC3" w:rsidRPr="006B5918" w14:paraId="0FDE47D6" w14:textId="77777777" w:rsidTr="009B7006">
        <w:trPr>
          <w:trHeight w:val="828"/>
        </w:trPr>
        <w:tc>
          <w:tcPr>
            <w:tcW w:w="562" w:type="dxa"/>
            <w:tcBorders>
              <w:bottom w:val="single" w:sz="4" w:space="0" w:color="auto"/>
              <w:right w:val="nil"/>
            </w:tcBorders>
            <w:shd w:val="clear" w:color="auto" w:fill="auto"/>
          </w:tcPr>
          <w:p w14:paraId="6F9CD338" w14:textId="4FB97A52" w:rsidR="00316CC3" w:rsidRPr="006B5918" w:rsidRDefault="006378D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6E5FF61D" w14:textId="77777777" w:rsidR="00316CC3" w:rsidRPr="006B5918" w:rsidRDefault="00316CC3"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7271B097" w14:textId="03DD47A6" w:rsidR="00316CC3" w:rsidRPr="006B5918" w:rsidRDefault="00316CC3" w:rsidP="006D58E5">
            <w:pPr>
              <w:pStyle w:val="KeinLeerraum"/>
              <w:rPr>
                <w:i/>
                <w:iCs/>
                <w:sz w:val="22"/>
                <w:szCs w:val="22"/>
                <w:lang w:eastAsia="de-DE"/>
              </w:rPr>
            </w:pPr>
            <w:r w:rsidRPr="006B5918">
              <w:rPr>
                <w:sz w:val="22"/>
                <w:szCs w:val="22"/>
                <w:u w:val="single"/>
                <w:lang w:eastAsia="de-DE"/>
              </w:rPr>
              <w:t>Einstieg:</w:t>
            </w:r>
            <w:r w:rsidR="00EB1553" w:rsidRPr="006B5918">
              <w:rPr>
                <w:sz w:val="22"/>
                <w:szCs w:val="22"/>
                <w:lang w:eastAsia="de-DE"/>
              </w:rPr>
              <w:br/>
              <w:t xml:space="preserve">Die SuS benennen die Räume auf dem Wimmelbild und zeigen sie. </w:t>
            </w:r>
          </w:p>
        </w:tc>
        <w:tc>
          <w:tcPr>
            <w:tcW w:w="4394" w:type="dxa"/>
          </w:tcPr>
          <w:p w14:paraId="087F3CB2" w14:textId="77777777" w:rsidR="003B7724" w:rsidRPr="00F90F1F" w:rsidRDefault="00383005" w:rsidP="003B7724">
            <w:pPr>
              <w:pStyle w:val="KeinLeerraum"/>
              <w:rPr>
                <w:i/>
                <w:iCs/>
                <w:sz w:val="22"/>
                <w:szCs w:val="22"/>
                <w:lang w:val="fr-CH" w:eastAsia="de-DE"/>
              </w:rPr>
            </w:pPr>
            <w:r w:rsidRPr="00F90F1F">
              <w:rPr>
                <w:sz w:val="22"/>
                <w:szCs w:val="22"/>
                <w:lang w:val="fr-CH" w:eastAsia="de-DE"/>
              </w:rPr>
              <w:t>Reduzierte</w:t>
            </w:r>
            <w:r w:rsidR="00BB4621" w:rsidRPr="00F90F1F">
              <w:rPr>
                <w:sz w:val="22"/>
                <w:szCs w:val="22"/>
                <w:lang w:val="fr-CH" w:eastAsia="de-DE"/>
              </w:rPr>
              <w:t xml:space="preserve"> Menge gemäss </w:t>
            </w:r>
            <w:r w:rsidRPr="00F90F1F">
              <w:rPr>
                <w:sz w:val="22"/>
                <w:szCs w:val="22"/>
                <w:lang w:val="fr-CH" w:eastAsia="de-DE"/>
              </w:rPr>
              <w:t>Nr. 5.</w:t>
            </w:r>
            <w:r w:rsidR="00BB4621" w:rsidRPr="00F90F1F">
              <w:rPr>
                <w:sz w:val="22"/>
                <w:szCs w:val="22"/>
                <w:lang w:val="fr-CH" w:eastAsia="de-DE"/>
              </w:rPr>
              <w:t xml:space="preserve"> </w:t>
            </w:r>
            <w:r w:rsidRPr="00F90F1F">
              <w:rPr>
                <w:sz w:val="22"/>
                <w:szCs w:val="22"/>
                <w:lang w:val="fr-CH" w:eastAsia="de-DE"/>
              </w:rPr>
              <w:t>Weglassen</w:t>
            </w:r>
            <w:r w:rsidR="00BB4621" w:rsidRPr="00F90F1F">
              <w:rPr>
                <w:sz w:val="22"/>
                <w:szCs w:val="22"/>
                <w:lang w:val="fr-CH" w:eastAsia="de-DE"/>
              </w:rPr>
              <w:t xml:space="preserve">: </w:t>
            </w:r>
            <w:r w:rsidR="00703A76" w:rsidRPr="00F90F1F">
              <w:rPr>
                <w:sz w:val="22"/>
                <w:szCs w:val="22"/>
                <w:lang w:val="fr-CH" w:eastAsia="de-DE"/>
              </w:rPr>
              <w:br/>
            </w:r>
            <w:r w:rsidR="003B7724" w:rsidRPr="00F90F1F">
              <w:rPr>
                <w:i/>
                <w:iCs/>
                <w:sz w:val="22"/>
                <w:szCs w:val="22"/>
                <w:lang w:val="fr-CH" w:eastAsia="de-DE"/>
              </w:rPr>
              <w:t>le grenier, la cave, l’entrée, le robinet, le rideau</w:t>
            </w:r>
            <w:r w:rsidR="003B7724" w:rsidRPr="00F90F1F">
              <w:rPr>
                <w:sz w:val="22"/>
                <w:szCs w:val="22"/>
                <w:lang w:val="fr-CH" w:eastAsia="de-DE"/>
              </w:rPr>
              <w:t xml:space="preserve">, </w:t>
            </w:r>
            <w:r w:rsidR="003B7724" w:rsidRPr="00F90F1F">
              <w:rPr>
                <w:i/>
                <w:iCs/>
                <w:sz w:val="22"/>
                <w:szCs w:val="22"/>
                <w:lang w:val="fr-CH" w:eastAsia="de-DE"/>
              </w:rPr>
              <w:t>le lave-vaisselle;</w:t>
            </w:r>
          </w:p>
          <w:p w14:paraId="144840E6" w14:textId="77777777" w:rsidR="003B7724" w:rsidRPr="00F90F1F" w:rsidRDefault="003B7724" w:rsidP="003B7724">
            <w:pPr>
              <w:pStyle w:val="KeinLeerraum"/>
              <w:rPr>
                <w:i/>
                <w:iCs/>
                <w:sz w:val="22"/>
                <w:szCs w:val="22"/>
                <w:lang w:val="fr-CH" w:eastAsia="de-DE"/>
              </w:rPr>
            </w:pPr>
            <w:r w:rsidRPr="00F90F1F">
              <w:rPr>
                <w:i/>
                <w:iCs/>
                <w:sz w:val="22"/>
                <w:szCs w:val="22"/>
                <w:lang w:val="fr-CH" w:eastAsia="de-DE"/>
              </w:rPr>
              <w:t xml:space="preserve">déménager, bouger, placer, attacher; </w:t>
            </w:r>
          </w:p>
          <w:p w14:paraId="0E908D04" w14:textId="32EE6EEE" w:rsidR="00316CC3" w:rsidRPr="00F90F1F" w:rsidRDefault="003B7724" w:rsidP="003B7724">
            <w:pPr>
              <w:pStyle w:val="KeinLeerraum"/>
              <w:rPr>
                <w:sz w:val="22"/>
                <w:szCs w:val="22"/>
                <w:lang w:val="fr-CH" w:eastAsia="de-DE"/>
              </w:rPr>
            </w:pPr>
            <w:r w:rsidRPr="00F90F1F">
              <w:rPr>
                <w:i/>
                <w:iCs/>
                <w:sz w:val="22"/>
                <w:szCs w:val="22"/>
                <w:lang w:val="fr-CH" w:eastAsia="de-DE"/>
              </w:rPr>
              <w:t>le linge de bain, le sèche-cheveux, le coussin, la couette, la bougie, l’allumette, le briquet, la lampe de poche.</w:t>
            </w:r>
          </w:p>
        </w:tc>
        <w:tc>
          <w:tcPr>
            <w:tcW w:w="1985" w:type="dxa"/>
          </w:tcPr>
          <w:p w14:paraId="5A7E852E" w14:textId="0D7600C3" w:rsidR="00316CC3" w:rsidRPr="006B5918" w:rsidRDefault="00316CC3"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1</w:t>
            </w:r>
            <w:r w:rsidR="00B24816" w:rsidRPr="006B5918">
              <w:rPr>
                <w:sz w:val="22"/>
                <w:szCs w:val="22"/>
                <w:lang w:eastAsia="de-DE"/>
              </w:rPr>
              <w:t xml:space="preserve">8 </w:t>
            </w:r>
            <w:r w:rsidR="00781D6A">
              <w:rPr>
                <w:sz w:val="22"/>
                <w:szCs w:val="22"/>
                <w:lang w:eastAsia="de-DE"/>
              </w:rPr>
              <w:br/>
            </w:r>
            <w:r w:rsidR="00B24816" w:rsidRPr="006B5918">
              <w:rPr>
                <w:sz w:val="22"/>
                <w:szCs w:val="22"/>
                <w:lang w:eastAsia="de-DE"/>
              </w:rPr>
              <w:t>und 19</w:t>
            </w:r>
          </w:p>
        </w:tc>
        <w:tc>
          <w:tcPr>
            <w:tcW w:w="567" w:type="dxa"/>
          </w:tcPr>
          <w:p w14:paraId="42C80E6D" w14:textId="77777777" w:rsidR="00316CC3" w:rsidRPr="006B5918" w:rsidRDefault="00316CC3" w:rsidP="006D58E5">
            <w:pPr>
              <w:pStyle w:val="KeinLeerraum"/>
              <w:rPr>
                <w:sz w:val="22"/>
                <w:szCs w:val="22"/>
                <w:lang w:eastAsia="de-DE"/>
              </w:rPr>
            </w:pPr>
          </w:p>
        </w:tc>
      </w:tr>
      <w:tr w:rsidR="00316CC3" w:rsidRPr="006B5918" w14:paraId="5070B577" w14:textId="77777777" w:rsidTr="00BB4621">
        <w:trPr>
          <w:trHeight w:val="828"/>
        </w:trPr>
        <w:tc>
          <w:tcPr>
            <w:tcW w:w="562" w:type="dxa"/>
            <w:tcBorders>
              <w:right w:val="nil"/>
            </w:tcBorders>
            <w:shd w:val="thinDiagStripe" w:color="AEAAAA" w:themeColor="background2" w:themeShade="BF" w:fill="auto"/>
          </w:tcPr>
          <w:p w14:paraId="5D76A738" w14:textId="0B2B7D79" w:rsidR="00316CC3" w:rsidRPr="006B5918" w:rsidRDefault="00FC20DD"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2BF9FE50" w14:textId="7DB633BB" w:rsidR="00316CC3" w:rsidRPr="006B5918" w:rsidRDefault="00316CC3"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r w:rsidR="00513C82" w:rsidRPr="006B5918">
              <w:rPr>
                <w:rFonts w:ascii="Calibri" w:eastAsia="Times New Roman" w:hAnsi="Calibri" w:cs="Calibri"/>
                <w:sz w:val="22"/>
                <w:szCs w:val="22"/>
                <w:lang w:eastAsia="de-DE"/>
              </w:rPr>
              <w:br/>
            </w:r>
            <w:r w:rsidR="00FC20DD" w:rsidRPr="006B5918">
              <w:rPr>
                <w:rFonts w:ascii="Calibri" w:eastAsia="Times New Roman" w:hAnsi="Calibri" w:cs="Calibri"/>
                <w:sz w:val="22"/>
                <w:szCs w:val="22"/>
                <w:lang w:eastAsia="de-DE"/>
              </w:rPr>
              <w:br/>
              <w:t>PA</w:t>
            </w:r>
          </w:p>
        </w:tc>
        <w:tc>
          <w:tcPr>
            <w:tcW w:w="6237" w:type="dxa"/>
            <w:tcBorders>
              <w:left w:val="single" w:sz="4" w:space="0" w:color="auto"/>
            </w:tcBorders>
          </w:tcPr>
          <w:p w14:paraId="61C15A72" w14:textId="17AABD6A" w:rsidR="006001D4" w:rsidRPr="006B5918" w:rsidRDefault="006001D4" w:rsidP="006001D4">
            <w:pPr>
              <w:pStyle w:val="KeinLeerraum"/>
              <w:rPr>
                <w:sz w:val="22"/>
                <w:szCs w:val="22"/>
                <w:lang w:eastAsia="de-DE"/>
              </w:rPr>
            </w:pPr>
            <w:r w:rsidRPr="006B5918">
              <w:rPr>
                <w:sz w:val="22"/>
                <w:szCs w:val="22"/>
                <w:lang w:eastAsia="de-DE"/>
              </w:rPr>
              <w:t>Im Plenum hören und lesen die SuS die Sprechblasen</w:t>
            </w:r>
            <w:r w:rsidR="00835524" w:rsidRPr="006B5918">
              <w:rPr>
                <w:sz w:val="22"/>
                <w:szCs w:val="22"/>
                <w:lang w:eastAsia="de-DE"/>
              </w:rPr>
              <w:t>t</w:t>
            </w:r>
            <w:r w:rsidRPr="006B5918">
              <w:rPr>
                <w:sz w:val="22"/>
                <w:szCs w:val="22"/>
                <w:lang w:eastAsia="de-DE"/>
              </w:rPr>
              <w:t xml:space="preserve">exte und sprechen sie nach. </w:t>
            </w:r>
          </w:p>
          <w:p w14:paraId="7808DAB2" w14:textId="492A3136" w:rsidR="00316CC3" w:rsidRPr="006B5918" w:rsidRDefault="006001D4" w:rsidP="006D58E5">
            <w:pPr>
              <w:pStyle w:val="KeinLeerraum"/>
              <w:rPr>
                <w:sz w:val="22"/>
                <w:szCs w:val="22"/>
                <w:lang w:eastAsia="de-DE"/>
              </w:rPr>
            </w:pPr>
            <w:r w:rsidRPr="006B5918">
              <w:rPr>
                <w:sz w:val="22"/>
                <w:szCs w:val="22"/>
                <w:lang w:eastAsia="de-DE"/>
              </w:rPr>
              <w:t xml:space="preserve">Die SuS äussern sich gemäss den Sprechblasen zu zweit zum Wimmelbild. </w:t>
            </w:r>
          </w:p>
        </w:tc>
        <w:tc>
          <w:tcPr>
            <w:tcW w:w="4394" w:type="dxa"/>
          </w:tcPr>
          <w:p w14:paraId="06BAD521" w14:textId="5B12526A" w:rsidR="00316CC3" w:rsidRPr="00C02266" w:rsidRDefault="00703A76" w:rsidP="006D58E5">
            <w:pPr>
              <w:pStyle w:val="KeinLeerraum"/>
              <w:rPr>
                <w:i/>
                <w:iCs/>
                <w:sz w:val="22"/>
                <w:szCs w:val="22"/>
                <w:lang w:eastAsia="de-DE"/>
              </w:rPr>
            </w:pPr>
            <w:r w:rsidRPr="00F90F1F">
              <w:rPr>
                <w:sz w:val="22"/>
                <w:szCs w:val="22"/>
                <w:lang w:val="fr-CH" w:eastAsia="de-DE"/>
              </w:rPr>
              <w:t>Nur</w:t>
            </w:r>
            <w:r w:rsidR="008F1530" w:rsidRPr="00F90F1F">
              <w:rPr>
                <w:sz w:val="22"/>
                <w:szCs w:val="22"/>
                <w:lang w:val="fr-CH" w:eastAsia="de-DE"/>
              </w:rPr>
              <w:t xml:space="preserve"> eine Struktur verwenden: </w:t>
            </w:r>
            <w:r w:rsidR="00C02266" w:rsidRPr="00F90F1F">
              <w:rPr>
                <w:sz w:val="22"/>
                <w:szCs w:val="22"/>
                <w:lang w:val="fr-CH" w:eastAsia="de-DE"/>
              </w:rPr>
              <w:t>«</w:t>
            </w:r>
            <w:r w:rsidR="008F1530" w:rsidRPr="00F90F1F">
              <w:rPr>
                <w:iCs/>
                <w:sz w:val="22"/>
                <w:szCs w:val="22"/>
                <w:lang w:val="fr-CH" w:eastAsia="de-DE"/>
              </w:rPr>
              <w:t>Dans la cuisine, il y a…</w:t>
            </w:r>
            <w:r w:rsidR="00C02266" w:rsidRPr="00F90F1F">
              <w:rPr>
                <w:iCs/>
                <w:sz w:val="22"/>
                <w:szCs w:val="22"/>
                <w:lang w:val="fr-CH" w:eastAsia="de-DE"/>
              </w:rPr>
              <w:t>»</w:t>
            </w:r>
            <w:r w:rsidR="008F1530" w:rsidRPr="00F90F1F">
              <w:rPr>
                <w:iCs/>
                <w:sz w:val="22"/>
                <w:szCs w:val="22"/>
                <w:lang w:val="fr-CH" w:eastAsia="de-DE"/>
              </w:rPr>
              <w:t xml:space="preserve">, </w:t>
            </w:r>
            <w:r w:rsidR="00C02266" w:rsidRPr="00F90F1F">
              <w:rPr>
                <w:iCs/>
                <w:sz w:val="22"/>
                <w:szCs w:val="22"/>
                <w:lang w:val="fr-CH" w:eastAsia="de-DE"/>
              </w:rPr>
              <w:t>«</w:t>
            </w:r>
            <w:r w:rsidR="008F1530" w:rsidRPr="00F90F1F">
              <w:rPr>
                <w:iCs/>
                <w:sz w:val="22"/>
                <w:szCs w:val="22"/>
                <w:lang w:val="fr-CH" w:eastAsia="de-DE"/>
              </w:rPr>
              <w:t>Dans le/l’…</w:t>
            </w:r>
            <w:r w:rsidR="00C02266" w:rsidRPr="00F90F1F">
              <w:rPr>
                <w:iCs/>
                <w:sz w:val="22"/>
                <w:szCs w:val="22"/>
                <w:lang w:val="fr-CH" w:eastAsia="de-DE"/>
              </w:rPr>
              <w:t>,</w:t>
            </w:r>
            <w:r w:rsidR="008F1530" w:rsidRPr="00F90F1F">
              <w:rPr>
                <w:iCs/>
                <w:sz w:val="22"/>
                <w:szCs w:val="22"/>
                <w:lang w:val="fr-CH" w:eastAsia="de-DE"/>
              </w:rPr>
              <w:t xml:space="preserve"> il y a…</w:t>
            </w:r>
            <w:r w:rsidR="00C02266" w:rsidRPr="00F90F1F">
              <w:rPr>
                <w:iCs/>
                <w:sz w:val="22"/>
                <w:szCs w:val="22"/>
                <w:lang w:val="fr-CH" w:eastAsia="de-DE"/>
              </w:rPr>
              <w:t xml:space="preserve">». </w:t>
            </w:r>
            <w:r w:rsidR="00513C82" w:rsidRPr="006B5918">
              <w:rPr>
                <w:sz w:val="22"/>
                <w:szCs w:val="22"/>
                <w:lang w:eastAsia="de-DE"/>
              </w:rPr>
              <w:t>In der Gruppe arbeiten.</w:t>
            </w:r>
          </w:p>
        </w:tc>
        <w:tc>
          <w:tcPr>
            <w:tcW w:w="1985" w:type="dxa"/>
          </w:tcPr>
          <w:p w14:paraId="3D001AC9" w14:textId="77777777" w:rsidR="00316CC3" w:rsidRDefault="00316CC3"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sidR="00114D85" w:rsidRPr="006B5918">
              <w:rPr>
                <w:sz w:val="22"/>
                <w:szCs w:val="22"/>
                <w:lang w:eastAsia="de-DE"/>
              </w:rPr>
              <w:t>23</w:t>
            </w:r>
            <w:r w:rsidRPr="006B5918">
              <w:rPr>
                <w:sz w:val="22"/>
                <w:szCs w:val="22"/>
                <w:lang w:eastAsia="de-DE"/>
              </w:rPr>
              <w:t xml:space="preserve"> </w:t>
            </w:r>
            <w:r w:rsidR="00835524" w:rsidRPr="006B5918">
              <w:rPr>
                <w:sz w:val="22"/>
                <w:szCs w:val="22"/>
                <w:lang w:eastAsia="de-DE"/>
              </w:rPr>
              <w:br/>
              <w:t>Track 16</w:t>
            </w:r>
          </w:p>
          <w:p w14:paraId="488F0D35" w14:textId="41510078" w:rsidR="00752359" w:rsidRPr="003B7724" w:rsidRDefault="00752359" w:rsidP="003B7724">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18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19</w:t>
            </w:r>
            <w:r>
              <w:rPr>
                <w:rStyle w:val="eop"/>
                <w:rFonts w:ascii="Calibri" w:hAnsi="Calibri" w:cs="Calibri"/>
                <w:sz w:val="22"/>
                <w:szCs w:val="22"/>
              </w:rPr>
              <w:t> </w:t>
            </w:r>
          </w:p>
        </w:tc>
        <w:tc>
          <w:tcPr>
            <w:tcW w:w="567" w:type="dxa"/>
          </w:tcPr>
          <w:p w14:paraId="32FA8944" w14:textId="2698DAF8" w:rsidR="00316CC3" w:rsidRPr="006B5918" w:rsidRDefault="003B7724" w:rsidP="006D58E5">
            <w:pPr>
              <w:pStyle w:val="KeinLeerraum"/>
              <w:rPr>
                <w:sz w:val="22"/>
                <w:szCs w:val="22"/>
                <w:lang w:eastAsia="de-DE"/>
              </w:rPr>
            </w:pPr>
            <w:r>
              <w:rPr>
                <w:sz w:val="22"/>
                <w:szCs w:val="22"/>
                <w:lang w:eastAsia="de-DE"/>
              </w:rPr>
              <w:t>15</w:t>
            </w:r>
            <w:r w:rsidR="00316CC3" w:rsidRPr="006B5918">
              <w:rPr>
                <w:sz w:val="22"/>
                <w:szCs w:val="22"/>
                <w:lang w:eastAsia="de-DE"/>
              </w:rPr>
              <w:t>’</w:t>
            </w:r>
          </w:p>
        </w:tc>
      </w:tr>
      <w:tr w:rsidR="008F1530" w:rsidRPr="006B5918" w14:paraId="21DC0AC1" w14:textId="77777777" w:rsidTr="00BB4621">
        <w:trPr>
          <w:trHeight w:val="828"/>
        </w:trPr>
        <w:tc>
          <w:tcPr>
            <w:tcW w:w="562" w:type="dxa"/>
            <w:tcBorders>
              <w:right w:val="nil"/>
            </w:tcBorders>
            <w:shd w:val="thinDiagStripe" w:color="AEAAAA" w:themeColor="background2" w:themeShade="BF" w:fill="auto"/>
          </w:tcPr>
          <w:p w14:paraId="56F77AB2" w14:textId="61E952F0" w:rsidR="008F1530" w:rsidRPr="006B5918" w:rsidRDefault="008F1530"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7.</w:t>
            </w:r>
            <w:r w:rsidRPr="006B5918">
              <w:rPr>
                <w:rFonts w:ascii="Calibri" w:eastAsia="Times New Roman" w:hAnsi="Calibri" w:cs="Calibri"/>
                <w:sz w:val="22"/>
                <w:szCs w:val="22"/>
                <w:lang w:eastAsia="de-DE"/>
              </w:rPr>
              <w:br/>
              <w:t>8.</w:t>
            </w:r>
          </w:p>
        </w:tc>
        <w:tc>
          <w:tcPr>
            <w:tcW w:w="851" w:type="dxa"/>
            <w:tcBorders>
              <w:right w:val="single" w:sz="4" w:space="0" w:color="auto"/>
            </w:tcBorders>
            <w:shd w:val="clear" w:color="auto" w:fill="auto"/>
          </w:tcPr>
          <w:p w14:paraId="6F2AE1A5" w14:textId="494CB9D8" w:rsidR="008F1530" w:rsidRPr="006B5918" w:rsidRDefault="00053C47"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EA</w:t>
            </w:r>
          </w:p>
        </w:tc>
        <w:tc>
          <w:tcPr>
            <w:tcW w:w="6237" w:type="dxa"/>
            <w:tcBorders>
              <w:left w:val="single" w:sz="4" w:space="0" w:color="auto"/>
            </w:tcBorders>
          </w:tcPr>
          <w:p w14:paraId="27FD4BA5" w14:textId="77777777" w:rsidR="00053C47" w:rsidRPr="006B5918" w:rsidRDefault="00053C47" w:rsidP="00053C47">
            <w:pPr>
              <w:pStyle w:val="KeinLeerraum"/>
              <w:rPr>
                <w:sz w:val="22"/>
                <w:szCs w:val="22"/>
                <w:lang w:eastAsia="de-DE"/>
              </w:rPr>
            </w:pPr>
            <w:r w:rsidRPr="006B5918">
              <w:rPr>
                <w:sz w:val="22"/>
                <w:szCs w:val="22"/>
                <w:lang w:eastAsia="de-DE"/>
              </w:rPr>
              <w:t xml:space="preserve">Die SuS haben das Wimmelbild vor sich und hören und lesen die Sätze. Welche sind richtig? </w:t>
            </w:r>
          </w:p>
          <w:p w14:paraId="5B1F5A38" w14:textId="6ADFD43A" w:rsidR="008F1530" w:rsidRPr="006B5918" w:rsidRDefault="00F0012C" w:rsidP="00053C47">
            <w:pPr>
              <w:pStyle w:val="KeinLeerraum"/>
              <w:rPr>
                <w:sz w:val="22"/>
                <w:szCs w:val="22"/>
                <w:lang w:eastAsia="de-DE"/>
              </w:rPr>
            </w:pPr>
            <w:r>
              <w:rPr>
                <w:sz w:val="22"/>
                <w:szCs w:val="22"/>
                <w:lang w:eastAsia="de-DE"/>
              </w:rPr>
              <w:t>Sie</w:t>
            </w:r>
            <w:r w:rsidR="00053C47" w:rsidRPr="006B5918">
              <w:rPr>
                <w:sz w:val="22"/>
                <w:szCs w:val="22"/>
                <w:lang w:eastAsia="de-DE"/>
              </w:rPr>
              <w:t xml:space="preserve"> vergleichen mit den Lösungen</w:t>
            </w:r>
            <w:r w:rsidR="00A95BED">
              <w:rPr>
                <w:sz w:val="22"/>
                <w:szCs w:val="22"/>
                <w:lang w:eastAsia="de-DE"/>
              </w:rPr>
              <w:t xml:space="preserve"> auf S. 78.</w:t>
            </w:r>
          </w:p>
        </w:tc>
        <w:tc>
          <w:tcPr>
            <w:tcW w:w="4394" w:type="dxa"/>
          </w:tcPr>
          <w:p w14:paraId="5CD50A1B" w14:textId="2AF0E271" w:rsidR="008F1530" w:rsidRPr="00F96597" w:rsidRDefault="00053C47" w:rsidP="008F1530">
            <w:pPr>
              <w:pStyle w:val="KeinLeerraum"/>
              <w:rPr>
                <w:sz w:val="22"/>
                <w:szCs w:val="22"/>
                <w:lang w:val="en-US" w:eastAsia="de-DE"/>
              </w:rPr>
            </w:pPr>
            <w:proofErr w:type="spellStart"/>
            <w:r w:rsidRPr="006B5918">
              <w:rPr>
                <w:sz w:val="22"/>
                <w:szCs w:val="22"/>
                <w:lang w:val="en-US" w:eastAsia="de-DE"/>
              </w:rPr>
              <w:t>Menge</w:t>
            </w:r>
            <w:proofErr w:type="spellEnd"/>
            <w:r w:rsidRPr="006B5918">
              <w:rPr>
                <w:sz w:val="22"/>
                <w:szCs w:val="22"/>
                <w:lang w:val="en-US" w:eastAsia="de-DE"/>
              </w:rPr>
              <w:t xml:space="preserve"> </w:t>
            </w:r>
            <w:proofErr w:type="spellStart"/>
            <w:r w:rsidRPr="006B5918">
              <w:rPr>
                <w:sz w:val="22"/>
                <w:szCs w:val="22"/>
                <w:lang w:val="en-US" w:eastAsia="de-DE"/>
              </w:rPr>
              <w:t>reduzieren</w:t>
            </w:r>
            <w:proofErr w:type="spellEnd"/>
            <w:r w:rsidR="00F96597">
              <w:rPr>
                <w:sz w:val="22"/>
                <w:szCs w:val="22"/>
                <w:lang w:val="en-US" w:eastAsia="de-DE"/>
              </w:rPr>
              <w:t xml:space="preserve">. </w:t>
            </w:r>
            <w:proofErr w:type="spellStart"/>
            <w:r w:rsidR="00F96597">
              <w:rPr>
                <w:sz w:val="22"/>
                <w:szCs w:val="22"/>
                <w:lang w:val="en-US" w:eastAsia="de-DE"/>
              </w:rPr>
              <w:t>Weglassen</w:t>
            </w:r>
            <w:proofErr w:type="spellEnd"/>
            <w:r w:rsidRPr="00F96597">
              <w:rPr>
                <w:sz w:val="22"/>
                <w:szCs w:val="22"/>
                <w:lang w:val="en-US" w:eastAsia="de-DE"/>
              </w:rPr>
              <w:t xml:space="preserve">: </w:t>
            </w:r>
            <w:r w:rsidR="00F96597" w:rsidRPr="005672D7">
              <w:rPr>
                <w:sz w:val="22"/>
                <w:szCs w:val="22"/>
                <w:lang w:val="en-US" w:eastAsia="de-DE"/>
              </w:rPr>
              <w:t>«</w:t>
            </w:r>
            <w:r w:rsidRPr="005672D7">
              <w:rPr>
                <w:sz w:val="22"/>
                <w:szCs w:val="22"/>
                <w:lang w:val="en-US" w:eastAsia="de-DE"/>
              </w:rPr>
              <w:t xml:space="preserve">Dans la </w:t>
            </w:r>
            <w:r w:rsidR="00CD4C03">
              <w:rPr>
                <w:sz w:val="22"/>
                <w:szCs w:val="22"/>
                <w:lang w:val="en-US" w:eastAsia="de-DE"/>
              </w:rPr>
              <w:br/>
            </w:r>
            <w:r w:rsidRPr="005672D7">
              <w:rPr>
                <w:sz w:val="22"/>
                <w:szCs w:val="22"/>
                <w:lang w:val="en-US" w:eastAsia="de-DE"/>
              </w:rPr>
              <w:t>cave,</w:t>
            </w:r>
            <w:r w:rsidR="00CD4C03">
              <w:rPr>
                <w:sz w:val="22"/>
                <w:szCs w:val="22"/>
                <w:lang w:val="en-US" w:eastAsia="de-DE"/>
              </w:rPr>
              <w:t xml:space="preserve"> </w:t>
            </w:r>
            <w:r w:rsidRPr="005672D7">
              <w:rPr>
                <w:sz w:val="22"/>
                <w:szCs w:val="22"/>
                <w:lang w:val="en-US" w:eastAsia="de-DE"/>
              </w:rPr>
              <w:t>…</w:t>
            </w:r>
            <w:r w:rsidR="00F96597" w:rsidRPr="005672D7">
              <w:rPr>
                <w:sz w:val="22"/>
                <w:szCs w:val="22"/>
                <w:lang w:val="en-US" w:eastAsia="de-DE"/>
              </w:rPr>
              <w:t>»</w:t>
            </w:r>
            <w:r w:rsidRPr="005672D7">
              <w:rPr>
                <w:sz w:val="22"/>
                <w:szCs w:val="22"/>
                <w:lang w:val="en-US" w:eastAsia="de-DE"/>
              </w:rPr>
              <w:t xml:space="preserve">, </w:t>
            </w:r>
            <w:r w:rsidR="00F96597" w:rsidRPr="005672D7">
              <w:rPr>
                <w:sz w:val="22"/>
                <w:szCs w:val="22"/>
                <w:lang w:val="en-US" w:eastAsia="de-DE"/>
              </w:rPr>
              <w:t>«</w:t>
            </w:r>
            <w:r w:rsidRPr="005672D7">
              <w:rPr>
                <w:sz w:val="22"/>
                <w:szCs w:val="22"/>
                <w:lang w:val="en-US" w:eastAsia="de-DE"/>
              </w:rPr>
              <w:t xml:space="preserve">Il y a </w:t>
            </w:r>
            <w:proofErr w:type="spellStart"/>
            <w:r w:rsidRPr="005672D7">
              <w:rPr>
                <w:sz w:val="22"/>
                <w:szCs w:val="22"/>
                <w:lang w:val="en-US" w:eastAsia="de-DE"/>
              </w:rPr>
              <w:t>une</w:t>
            </w:r>
            <w:proofErr w:type="spellEnd"/>
            <w:r w:rsidRPr="005672D7">
              <w:rPr>
                <w:sz w:val="22"/>
                <w:szCs w:val="22"/>
                <w:lang w:val="en-US" w:eastAsia="de-DE"/>
              </w:rPr>
              <w:t xml:space="preserve"> </w:t>
            </w:r>
            <w:proofErr w:type="spellStart"/>
            <w:r w:rsidRPr="005672D7">
              <w:rPr>
                <w:sz w:val="22"/>
                <w:szCs w:val="22"/>
                <w:lang w:val="en-US" w:eastAsia="de-DE"/>
              </w:rPr>
              <w:t>lampe</w:t>
            </w:r>
            <w:proofErr w:type="spellEnd"/>
            <w:r w:rsidRPr="005672D7">
              <w:rPr>
                <w:sz w:val="22"/>
                <w:szCs w:val="22"/>
                <w:lang w:val="en-US" w:eastAsia="de-DE"/>
              </w:rPr>
              <w:t>…</w:t>
            </w:r>
            <w:r w:rsidR="00F96597" w:rsidRPr="005672D7">
              <w:rPr>
                <w:sz w:val="22"/>
                <w:szCs w:val="22"/>
                <w:lang w:val="en-US" w:eastAsia="de-DE"/>
              </w:rPr>
              <w:t>»</w:t>
            </w:r>
            <w:r w:rsidRPr="005672D7">
              <w:rPr>
                <w:sz w:val="22"/>
                <w:szCs w:val="22"/>
                <w:lang w:val="en-US" w:eastAsia="de-DE"/>
              </w:rPr>
              <w:t xml:space="preserve">, </w:t>
            </w:r>
            <w:r w:rsidR="00F96597" w:rsidRPr="005672D7">
              <w:rPr>
                <w:sz w:val="22"/>
                <w:szCs w:val="22"/>
                <w:lang w:val="en-US" w:eastAsia="de-DE"/>
              </w:rPr>
              <w:t>«</w:t>
            </w:r>
            <w:r w:rsidRPr="005672D7">
              <w:rPr>
                <w:sz w:val="22"/>
                <w:szCs w:val="22"/>
                <w:lang w:val="en-US" w:eastAsia="de-DE"/>
              </w:rPr>
              <w:t>Dans la chambre,</w:t>
            </w:r>
            <w:r w:rsidR="00CD4C03">
              <w:rPr>
                <w:sz w:val="22"/>
                <w:szCs w:val="22"/>
                <w:lang w:val="en-US" w:eastAsia="de-DE"/>
              </w:rPr>
              <w:t xml:space="preserve"> </w:t>
            </w:r>
            <w:r w:rsidRPr="005672D7">
              <w:rPr>
                <w:sz w:val="22"/>
                <w:szCs w:val="22"/>
                <w:lang w:val="en-US" w:eastAsia="de-DE"/>
              </w:rPr>
              <w:t>…</w:t>
            </w:r>
            <w:r w:rsidR="00F96597" w:rsidRPr="005672D7">
              <w:rPr>
                <w:sz w:val="22"/>
                <w:szCs w:val="22"/>
                <w:lang w:val="en-US" w:eastAsia="de-DE"/>
              </w:rPr>
              <w:t>»</w:t>
            </w:r>
            <w:r w:rsidRPr="005672D7">
              <w:rPr>
                <w:sz w:val="22"/>
                <w:szCs w:val="22"/>
                <w:lang w:val="en-US" w:eastAsia="de-DE"/>
              </w:rPr>
              <w:t xml:space="preserve">, </w:t>
            </w:r>
            <w:r w:rsidR="00F96597" w:rsidRPr="005672D7">
              <w:rPr>
                <w:sz w:val="22"/>
                <w:szCs w:val="22"/>
                <w:lang w:val="en-US" w:eastAsia="de-DE"/>
              </w:rPr>
              <w:t>«</w:t>
            </w:r>
            <w:r w:rsidRPr="005672D7">
              <w:rPr>
                <w:sz w:val="22"/>
                <w:szCs w:val="22"/>
                <w:lang w:val="en-US" w:eastAsia="de-DE"/>
              </w:rPr>
              <w:t xml:space="preserve">Il y a un </w:t>
            </w:r>
            <w:proofErr w:type="spellStart"/>
            <w:r w:rsidRPr="005672D7">
              <w:rPr>
                <w:sz w:val="22"/>
                <w:szCs w:val="22"/>
                <w:lang w:val="en-US" w:eastAsia="de-DE"/>
              </w:rPr>
              <w:t>coussin</w:t>
            </w:r>
            <w:proofErr w:type="spellEnd"/>
            <w:r w:rsidRPr="005672D7">
              <w:rPr>
                <w:sz w:val="22"/>
                <w:szCs w:val="22"/>
                <w:lang w:val="en-US" w:eastAsia="de-DE"/>
              </w:rPr>
              <w:t>…</w:t>
            </w:r>
            <w:r w:rsidR="00F96597" w:rsidRPr="005672D7">
              <w:rPr>
                <w:sz w:val="22"/>
                <w:szCs w:val="22"/>
                <w:lang w:val="en-US" w:eastAsia="de-DE"/>
              </w:rPr>
              <w:t>».</w:t>
            </w:r>
          </w:p>
        </w:tc>
        <w:tc>
          <w:tcPr>
            <w:tcW w:w="1985" w:type="dxa"/>
          </w:tcPr>
          <w:p w14:paraId="194271EE" w14:textId="77777777" w:rsidR="00320707" w:rsidRDefault="00320707" w:rsidP="00320707">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18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19</w:t>
            </w:r>
            <w:r>
              <w:rPr>
                <w:rStyle w:val="eop"/>
                <w:rFonts w:ascii="Calibri" w:hAnsi="Calibri" w:cs="Calibri"/>
                <w:sz w:val="22"/>
                <w:szCs w:val="22"/>
              </w:rPr>
              <w:t> </w:t>
            </w:r>
          </w:p>
          <w:p w14:paraId="751A35AF" w14:textId="11C110D4" w:rsidR="008F1530" w:rsidRPr="006B5918" w:rsidRDefault="00320707" w:rsidP="006D58E5">
            <w:pPr>
              <w:pStyle w:val="KeinLeerraum"/>
              <w:rPr>
                <w:sz w:val="22"/>
                <w:szCs w:val="22"/>
                <w:lang w:eastAsia="de-DE"/>
              </w:rPr>
            </w:pP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sidR="00AB3846" w:rsidRPr="00AB3846">
              <w:rPr>
                <w:rStyle w:val="normaltextrun"/>
                <w:rFonts w:ascii="Calibri" w:hAnsi="Calibri" w:cs="Calibri"/>
                <w:iCs/>
                <w:sz w:val="22"/>
                <w:szCs w:val="22"/>
              </w:rPr>
              <w:t>S.</w:t>
            </w:r>
            <w:r w:rsidR="00AB3846">
              <w:rPr>
                <w:rStyle w:val="normaltextrun"/>
                <w:rFonts w:ascii="Calibri" w:hAnsi="Calibri" w:cs="Calibri"/>
                <w:i/>
                <w:iCs/>
                <w:sz w:val="22"/>
                <w:szCs w:val="22"/>
              </w:rPr>
              <w:t xml:space="preserve"> </w:t>
            </w:r>
            <w:r w:rsidR="00AF2AAC" w:rsidRPr="006B5918">
              <w:rPr>
                <w:sz w:val="22"/>
                <w:szCs w:val="22"/>
                <w:lang w:eastAsia="de-DE"/>
              </w:rPr>
              <w:t>24</w:t>
            </w:r>
          </w:p>
          <w:p w14:paraId="7F3D5B5B" w14:textId="2D07EA7B" w:rsidR="00AF2AAC" w:rsidRPr="006B5918" w:rsidRDefault="00AF2AAC" w:rsidP="006D58E5">
            <w:pPr>
              <w:pStyle w:val="KeinLeerraum"/>
              <w:rPr>
                <w:sz w:val="22"/>
                <w:szCs w:val="22"/>
                <w:lang w:eastAsia="de-DE"/>
              </w:rPr>
            </w:pPr>
            <w:r w:rsidRPr="006B5918">
              <w:rPr>
                <w:sz w:val="22"/>
                <w:szCs w:val="22"/>
                <w:lang w:eastAsia="de-DE"/>
              </w:rPr>
              <w:t>Track 17</w:t>
            </w:r>
          </w:p>
          <w:p w14:paraId="619CFA11" w14:textId="1275BAD9" w:rsidR="00AF2AAC" w:rsidRPr="006B5918" w:rsidRDefault="00AF2AAC" w:rsidP="006D58E5">
            <w:pPr>
              <w:pStyle w:val="KeinLeerraum"/>
              <w:rPr>
                <w:sz w:val="22"/>
                <w:szCs w:val="22"/>
                <w:lang w:eastAsia="de-DE"/>
              </w:rPr>
            </w:pPr>
            <w:r w:rsidRPr="006B5918">
              <w:rPr>
                <w:sz w:val="22"/>
                <w:szCs w:val="22"/>
                <w:lang w:eastAsia="de-DE"/>
              </w:rPr>
              <w:t>Computer</w:t>
            </w:r>
          </w:p>
          <w:p w14:paraId="73F19FFF" w14:textId="16D16B11" w:rsidR="00AF2AAC" w:rsidRPr="006B5918" w:rsidRDefault="00AF2AAC" w:rsidP="006D58E5">
            <w:pPr>
              <w:pStyle w:val="KeinLeerraum"/>
              <w:rPr>
                <w:sz w:val="22"/>
                <w:szCs w:val="22"/>
                <w:lang w:eastAsia="de-DE"/>
              </w:rPr>
            </w:pPr>
            <w:r w:rsidRPr="006B5918">
              <w:rPr>
                <w:sz w:val="22"/>
                <w:szCs w:val="22"/>
                <w:lang w:eastAsia="de-DE"/>
              </w:rPr>
              <w:t>Bleistift</w:t>
            </w:r>
          </w:p>
        </w:tc>
        <w:tc>
          <w:tcPr>
            <w:tcW w:w="567" w:type="dxa"/>
          </w:tcPr>
          <w:p w14:paraId="1793F2F3" w14:textId="0AF1D80F" w:rsidR="008F1530" w:rsidRPr="006B5918" w:rsidRDefault="003B7724" w:rsidP="006D58E5">
            <w:pPr>
              <w:pStyle w:val="KeinLeerraum"/>
              <w:rPr>
                <w:sz w:val="22"/>
                <w:szCs w:val="22"/>
                <w:lang w:eastAsia="de-DE"/>
              </w:rPr>
            </w:pPr>
            <w:r>
              <w:rPr>
                <w:sz w:val="22"/>
                <w:szCs w:val="22"/>
                <w:lang w:eastAsia="de-DE"/>
              </w:rPr>
              <w:t>10’</w:t>
            </w:r>
          </w:p>
        </w:tc>
      </w:tr>
      <w:tr w:rsidR="00053C47" w:rsidRPr="006B5918" w14:paraId="15AC641F" w14:textId="77777777" w:rsidTr="00BB4621">
        <w:trPr>
          <w:trHeight w:val="828"/>
        </w:trPr>
        <w:tc>
          <w:tcPr>
            <w:tcW w:w="562" w:type="dxa"/>
            <w:tcBorders>
              <w:right w:val="nil"/>
            </w:tcBorders>
            <w:shd w:val="thinDiagStripe" w:color="AEAAAA" w:themeColor="background2" w:themeShade="BF" w:fill="auto"/>
          </w:tcPr>
          <w:p w14:paraId="4D660600" w14:textId="690B1376" w:rsidR="00053C47" w:rsidRPr="006B5918" w:rsidRDefault="00053C47"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5E00FE2C" w14:textId="56A98B86" w:rsidR="00053C47" w:rsidRPr="006B5918" w:rsidRDefault="00053C47"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r w:rsidR="00C64422">
              <w:rPr>
                <w:rFonts w:ascii="Calibri" w:eastAsia="Times New Roman" w:hAnsi="Calibri" w:cs="Calibri"/>
                <w:sz w:val="22"/>
                <w:szCs w:val="22"/>
                <w:lang w:eastAsia="de-DE"/>
              </w:rPr>
              <w:br/>
            </w:r>
            <w:r w:rsidRPr="006B5918">
              <w:rPr>
                <w:rFonts w:ascii="Calibri" w:eastAsia="Times New Roman" w:hAnsi="Calibri" w:cs="Calibri"/>
                <w:sz w:val="22"/>
                <w:szCs w:val="22"/>
                <w:lang w:eastAsia="de-DE"/>
              </w:rPr>
              <w:br/>
            </w:r>
            <w:r w:rsidR="00C64422">
              <w:rPr>
                <w:rFonts w:ascii="Calibri" w:eastAsia="Times New Roman" w:hAnsi="Calibri" w:cs="Calibri"/>
                <w:sz w:val="22"/>
                <w:szCs w:val="22"/>
                <w:lang w:eastAsia="de-DE"/>
              </w:rPr>
              <w:br/>
            </w:r>
            <w:r w:rsidR="00C64422">
              <w:rPr>
                <w:rFonts w:ascii="Calibri" w:eastAsia="Times New Roman" w:hAnsi="Calibri" w:cs="Calibri"/>
                <w:sz w:val="22"/>
                <w:szCs w:val="22"/>
                <w:lang w:eastAsia="de-DE"/>
              </w:rPr>
              <w:br/>
            </w:r>
            <w:r w:rsidRPr="006B5918">
              <w:rPr>
                <w:rFonts w:ascii="Calibri" w:eastAsia="Times New Roman" w:hAnsi="Calibri" w:cs="Calibri"/>
                <w:sz w:val="22"/>
                <w:szCs w:val="22"/>
                <w:lang w:eastAsia="de-DE"/>
              </w:rPr>
              <w:t>GA3</w:t>
            </w:r>
          </w:p>
        </w:tc>
        <w:tc>
          <w:tcPr>
            <w:tcW w:w="6237" w:type="dxa"/>
            <w:tcBorders>
              <w:left w:val="single" w:sz="4" w:space="0" w:color="auto"/>
            </w:tcBorders>
          </w:tcPr>
          <w:p w14:paraId="28ED3CCC" w14:textId="77777777" w:rsidR="00EE6A8E" w:rsidRPr="006B5918" w:rsidRDefault="00EE6A8E" w:rsidP="00EE6A8E">
            <w:pPr>
              <w:pStyle w:val="KeinLeerraum"/>
              <w:rPr>
                <w:sz w:val="22"/>
                <w:szCs w:val="22"/>
                <w:lang w:eastAsia="de-DE"/>
              </w:rPr>
            </w:pPr>
            <w:r w:rsidRPr="006B5918">
              <w:rPr>
                <w:sz w:val="22"/>
                <w:szCs w:val="22"/>
                <w:lang w:eastAsia="de-DE"/>
              </w:rPr>
              <w:t>Im Plenum werden die Spielregeln zu «</w:t>
            </w:r>
            <w:r w:rsidRPr="005672D7">
              <w:rPr>
                <w:sz w:val="22"/>
                <w:szCs w:val="22"/>
                <w:lang w:eastAsia="de-DE"/>
              </w:rPr>
              <w:t xml:space="preserve">Dans </w:t>
            </w:r>
            <w:proofErr w:type="spellStart"/>
            <w:r w:rsidRPr="005672D7">
              <w:rPr>
                <w:sz w:val="22"/>
                <w:szCs w:val="22"/>
                <w:lang w:eastAsia="de-DE"/>
              </w:rPr>
              <w:t>quelle</w:t>
            </w:r>
            <w:proofErr w:type="spellEnd"/>
            <w:r w:rsidRPr="005672D7">
              <w:rPr>
                <w:sz w:val="22"/>
                <w:szCs w:val="22"/>
                <w:lang w:eastAsia="de-DE"/>
              </w:rPr>
              <w:t xml:space="preserve"> </w:t>
            </w:r>
            <w:proofErr w:type="spellStart"/>
            <w:r w:rsidRPr="005672D7">
              <w:rPr>
                <w:sz w:val="22"/>
                <w:szCs w:val="22"/>
                <w:lang w:eastAsia="de-DE"/>
              </w:rPr>
              <w:t>pièce</w:t>
            </w:r>
            <w:proofErr w:type="spellEnd"/>
            <w:r w:rsidRPr="005672D7">
              <w:rPr>
                <w:sz w:val="22"/>
                <w:szCs w:val="22"/>
                <w:lang w:eastAsia="de-DE"/>
              </w:rPr>
              <w:t>…?»</w:t>
            </w:r>
            <w:r w:rsidRPr="006B5918">
              <w:rPr>
                <w:sz w:val="22"/>
                <w:szCs w:val="22"/>
                <w:lang w:eastAsia="de-DE"/>
              </w:rPr>
              <w:t xml:space="preserve"> besprochen. </w:t>
            </w:r>
          </w:p>
          <w:p w14:paraId="0634EEDD" w14:textId="5FDDEA3F" w:rsidR="0041406B" w:rsidRPr="006B5918" w:rsidRDefault="0041406B" w:rsidP="00EE6A8E">
            <w:pPr>
              <w:pStyle w:val="KeinLeerraum"/>
              <w:rPr>
                <w:sz w:val="22"/>
                <w:szCs w:val="22"/>
                <w:lang w:eastAsia="de-DE"/>
              </w:rPr>
            </w:pPr>
            <w:r w:rsidRPr="006B5918">
              <w:rPr>
                <w:sz w:val="22"/>
                <w:szCs w:val="22"/>
                <w:lang w:eastAsia="de-DE"/>
              </w:rPr>
              <w:t xml:space="preserve">Die Sprechblasentexte </w:t>
            </w:r>
            <w:r w:rsidR="00A33ECB" w:rsidRPr="006B5918">
              <w:rPr>
                <w:sz w:val="22"/>
                <w:szCs w:val="22"/>
                <w:lang w:eastAsia="de-DE"/>
              </w:rPr>
              <w:t>zum Spiel</w:t>
            </w:r>
            <w:r w:rsidRPr="006B5918">
              <w:rPr>
                <w:sz w:val="22"/>
                <w:szCs w:val="22"/>
                <w:lang w:eastAsia="de-DE"/>
              </w:rPr>
              <w:t xml:space="preserve"> werden gehört, gelesen und nachgesprochen. </w:t>
            </w:r>
          </w:p>
          <w:p w14:paraId="6723C575" w14:textId="0BE387B5" w:rsidR="00053C47" w:rsidRPr="006B5918" w:rsidRDefault="00EE6A8E" w:rsidP="00053C47">
            <w:pPr>
              <w:pStyle w:val="KeinLeerraum"/>
              <w:rPr>
                <w:sz w:val="22"/>
                <w:szCs w:val="22"/>
                <w:lang w:eastAsia="de-DE"/>
              </w:rPr>
            </w:pPr>
            <w:r w:rsidRPr="006B5918">
              <w:rPr>
                <w:sz w:val="22"/>
                <w:szCs w:val="22"/>
                <w:lang w:eastAsia="de-DE"/>
              </w:rPr>
              <w:t xml:space="preserve">Die SuS spielen </w:t>
            </w:r>
            <w:r w:rsidR="00C64422">
              <w:rPr>
                <w:sz w:val="22"/>
                <w:szCs w:val="22"/>
                <w:lang w:eastAsia="de-DE"/>
              </w:rPr>
              <w:t xml:space="preserve">das Spiel </w:t>
            </w:r>
            <w:r w:rsidR="00082C84">
              <w:rPr>
                <w:sz w:val="22"/>
                <w:szCs w:val="22"/>
                <w:lang w:eastAsia="de-DE"/>
              </w:rPr>
              <w:t xml:space="preserve">anschliessend </w:t>
            </w:r>
            <w:r w:rsidRPr="006B5918">
              <w:rPr>
                <w:sz w:val="22"/>
                <w:szCs w:val="22"/>
                <w:lang w:eastAsia="de-DE"/>
              </w:rPr>
              <w:t xml:space="preserve">zu dritt. </w:t>
            </w:r>
          </w:p>
        </w:tc>
        <w:tc>
          <w:tcPr>
            <w:tcW w:w="4394" w:type="dxa"/>
          </w:tcPr>
          <w:p w14:paraId="625B13C9" w14:textId="26059940" w:rsidR="00053C47" w:rsidRPr="006B5918" w:rsidRDefault="00EE6A8E" w:rsidP="008F1530">
            <w:pPr>
              <w:pStyle w:val="KeinLeerraum"/>
              <w:rPr>
                <w:sz w:val="22"/>
                <w:szCs w:val="22"/>
                <w:lang w:eastAsia="de-DE"/>
              </w:rPr>
            </w:pPr>
            <w:r w:rsidRPr="006B5918">
              <w:rPr>
                <w:sz w:val="22"/>
                <w:szCs w:val="22"/>
                <w:lang w:eastAsia="de-DE"/>
              </w:rPr>
              <w:t xml:space="preserve">Kommt Wortschatz vor, der in der </w:t>
            </w:r>
            <w:proofErr w:type="spellStart"/>
            <w:r w:rsidRPr="006B5918">
              <w:rPr>
                <w:i/>
                <w:iCs/>
                <w:sz w:val="22"/>
                <w:szCs w:val="22"/>
                <w:lang w:eastAsia="de-DE"/>
              </w:rPr>
              <w:t>activité</w:t>
            </w:r>
            <w:proofErr w:type="spellEnd"/>
            <w:r w:rsidRPr="006B5918">
              <w:rPr>
                <w:sz w:val="22"/>
                <w:szCs w:val="22"/>
                <w:lang w:eastAsia="de-DE"/>
              </w:rPr>
              <w:t xml:space="preserve"> bisher weggelassen wurde, noch einmal würfeln.</w:t>
            </w:r>
          </w:p>
        </w:tc>
        <w:tc>
          <w:tcPr>
            <w:tcW w:w="1985" w:type="dxa"/>
          </w:tcPr>
          <w:p w14:paraId="5B12F0A4" w14:textId="6F01221B" w:rsidR="00053C47" w:rsidRPr="006B5918" w:rsidRDefault="007346C5"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25</w:t>
            </w:r>
            <w:r w:rsidRPr="006B5918">
              <w:rPr>
                <w:sz w:val="22"/>
                <w:szCs w:val="22"/>
                <w:lang w:eastAsia="de-DE"/>
              </w:rPr>
              <w:br/>
              <w:t>Track 18</w:t>
            </w:r>
          </w:p>
        </w:tc>
        <w:tc>
          <w:tcPr>
            <w:tcW w:w="567" w:type="dxa"/>
          </w:tcPr>
          <w:p w14:paraId="00A6AFA1" w14:textId="0F68ABB4" w:rsidR="00053C47" w:rsidRPr="006B5918" w:rsidRDefault="003B7724" w:rsidP="006D58E5">
            <w:pPr>
              <w:pStyle w:val="KeinLeerraum"/>
              <w:rPr>
                <w:sz w:val="22"/>
                <w:szCs w:val="22"/>
                <w:lang w:eastAsia="de-DE"/>
              </w:rPr>
            </w:pPr>
            <w:r>
              <w:rPr>
                <w:sz w:val="22"/>
                <w:szCs w:val="22"/>
                <w:lang w:eastAsia="de-DE"/>
              </w:rPr>
              <w:t>15’</w:t>
            </w:r>
          </w:p>
        </w:tc>
      </w:tr>
      <w:tr w:rsidR="00ED0127" w:rsidRPr="006B5918" w14:paraId="022FBBAE" w14:textId="77777777" w:rsidTr="003B7724">
        <w:trPr>
          <w:trHeight w:val="828"/>
        </w:trPr>
        <w:tc>
          <w:tcPr>
            <w:tcW w:w="562" w:type="dxa"/>
            <w:tcBorders>
              <w:bottom w:val="single" w:sz="4" w:space="0" w:color="auto"/>
              <w:right w:val="nil"/>
            </w:tcBorders>
            <w:shd w:val="clear" w:color="auto" w:fill="auto"/>
          </w:tcPr>
          <w:p w14:paraId="5D300BAD" w14:textId="376830CF" w:rsidR="00ED0127" w:rsidRPr="006B5918" w:rsidRDefault="008A632C" w:rsidP="00ED012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173CCAB6" w14:textId="74B457C3" w:rsidR="00ED0127" w:rsidRPr="006B5918" w:rsidRDefault="00ED0127" w:rsidP="00ED0127">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0562817F" w14:textId="77777777" w:rsidR="00ED0127" w:rsidRPr="006B5918" w:rsidRDefault="00ED0127" w:rsidP="00ED0127">
            <w:pPr>
              <w:pStyle w:val="KeinLeerraum"/>
              <w:rPr>
                <w:sz w:val="22"/>
                <w:szCs w:val="22"/>
                <w:lang w:eastAsia="de-DE"/>
              </w:rPr>
            </w:pPr>
            <w:r w:rsidRPr="006B5918">
              <w:rPr>
                <w:sz w:val="22"/>
                <w:szCs w:val="22"/>
                <w:u w:val="single"/>
                <w:lang w:eastAsia="de-DE"/>
              </w:rPr>
              <w:t>Ausklang</w:t>
            </w:r>
            <w:r w:rsidRPr="006B5918">
              <w:rPr>
                <w:sz w:val="22"/>
                <w:szCs w:val="22"/>
                <w:lang w:eastAsia="de-DE"/>
              </w:rPr>
              <w:t xml:space="preserve">: </w:t>
            </w:r>
          </w:p>
          <w:p w14:paraId="123959F3" w14:textId="71CE85C6" w:rsidR="009072F6" w:rsidRPr="006B5918" w:rsidRDefault="00ED0127" w:rsidP="00ED0127">
            <w:pPr>
              <w:pStyle w:val="KeinLeerraum"/>
              <w:rPr>
                <w:sz w:val="22"/>
                <w:szCs w:val="22"/>
                <w:lang w:eastAsia="de-DE"/>
              </w:rPr>
            </w:pPr>
            <w:r w:rsidRPr="006B5918">
              <w:rPr>
                <w:sz w:val="22"/>
                <w:szCs w:val="22"/>
                <w:lang w:eastAsia="de-DE"/>
              </w:rPr>
              <w:t xml:space="preserve">Navigationskartenaufgabe: </w:t>
            </w:r>
            <w:r w:rsidR="009F4CAB">
              <w:rPr>
                <w:sz w:val="22"/>
                <w:szCs w:val="22"/>
                <w:lang w:eastAsia="de-DE"/>
              </w:rPr>
              <w:t>Die SuS zählen</w:t>
            </w:r>
            <w:r w:rsidRPr="006B5918">
              <w:rPr>
                <w:sz w:val="22"/>
                <w:szCs w:val="22"/>
                <w:lang w:eastAsia="de-DE"/>
              </w:rPr>
              <w:t xml:space="preserve"> </w:t>
            </w:r>
            <w:r w:rsidR="009F4CAB" w:rsidRPr="006B5918">
              <w:rPr>
                <w:sz w:val="22"/>
                <w:szCs w:val="22"/>
                <w:lang w:eastAsia="de-DE"/>
              </w:rPr>
              <w:t xml:space="preserve">mindestens drei Räume und drei Gegenstände </w:t>
            </w:r>
            <w:r w:rsidR="009F4CAB">
              <w:rPr>
                <w:sz w:val="22"/>
                <w:szCs w:val="22"/>
                <w:lang w:eastAsia="de-DE"/>
              </w:rPr>
              <w:t xml:space="preserve">auf </w:t>
            </w:r>
            <w:r w:rsidRPr="006B5918">
              <w:rPr>
                <w:sz w:val="22"/>
                <w:szCs w:val="22"/>
                <w:lang w:eastAsia="de-DE"/>
              </w:rPr>
              <w:t xml:space="preserve">Französisch auf.  </w:t>
            </w:r>
          </w:p>
        </w:tc>
        <w:tc>
          <w:tcPr>
            <w:tcW w:w="4394" w:type="dxa"/>
          </w:tcPr>
          <w:p w14:paraId="5CE19048" w14:textId="77777777" w:rsidR="00ED0127" w:rsidRPr="006B5918" w:rsidRDefault="00ED0127" w:rsidP="00ED0127">
            <w:pPr>
              <w:pStyle w:val="KeinLeerraum"/>
              <w:rPr>
                <w:sz w:val="22"/>
                <w:szCs w:val="22"/>
                <w:lang w:eastAsia="de-DE"/>
              </w:rPr>
            </w:pPr>
            <w:r w:rsidRPr="006B5918">
              <w:rPr>
                <w:sz w:val="22"/>
                <w:szCs w:val="22"/>
                <w:lang w:eastAsia="de-DE"/>
              </w:rPr>
              <w:t xml:space="preserve">Einen Raum und zwei Gegenstände aufzählen. </w:t>
            </w:r>
          </w:p>
          <w:p w14:paraId="3D3C6ABC" w14:textId="77777777" w:rsidR="00ED0127" w:rsidRPr="006B5918" w:rsidRDefault="00ED0127" w:rsidP="00ED0127">
            <w:pPr>
              <w:pStyle w:val="KeinLeerraum"/>
              <w:rPr>
                <w:sz w:val="22"/>
                <w:szCs w:val="22"/>
                <w:lang w:eastAsia="de-DE"/>
              </w:rPr>
            </w:pPr>
          </w:p>
        </w:tc>
        <w:tc>
          <w:tcPr>
            <w:tcW w:w="1985" w:type="dxa"/>
          </w:tcPr>
          <w:p w14:paraId="51D7959F" w14:textId="4128B9A8" w:rsidR="00ED0127" w:rsidRPr="006B5918" w:rsidRDefault="00ED0127" w:rsidP="00ED0127">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sidR="001F3460" w:rsidRPr="006B5918">
              <w:rPr>
                <w:sz w:val="22"/>
                <w:szCs w:val="22"/>
                <w:lang w:eastAsia="de-DE"/>
              </w:rPr>
              <w:t>56</w:t>
            </w:r>
          </w:p>
        </w:tc>
        <w:tc>
          <w:tcPr>
            <w:tcW w:w="567" w:type="dxa"/>
          </w:tcPr>
          <w:p w14:paraId="5693E11B" w14:textId="77777777" w:rsidR="00ED0127" w:rsidRPr="006B5918" w:rsidRDefault="00ED0127" w:rsidP="00ED0127">
            <w:pPr>
              <w:pStyle w:val="KeinLeerraum"/>
              <w:rPr>
                <w:sz w:val="22"/>
                <w:szCs w:val="22"/>
                <w:lang w:eastAsia="de-DE"/>
              </w:rPr>
            </w:pPr>
          </w:p>
        </w:tc>
      </w:tr>
    </w:tbl>
    <w:p w14:paraId="58D0C75C" w14:textId="77777777" w:rsidR="00316CC3" w:rsidRPr="006B5918" w:rsidRDefault="00316CC3" w:rsidP="00CB7E27">
      <w:pPr>
        <w:pStyle w:val="KeinLeerraum"/>
        <w:rPr>
          <w:b/>
          <w:bCs/>
          <w:sz w:val="22"/>
          <w:szCs w:val="22"/>
          <w:lang w:eastAsia="de-DE"/>
        </w:rPr>
      </w:pPr>
    </w:p>
    <w:p w14:paraId="73E267AD" w14:textId="049C183E" w:rsidR="00CB7E27" w:rsidRDefault="00CB7E27" w:rsidP="002E06B5">
      <w:pPr>
        <w:pStyle w:val="KeinLeerraum"/>
        <w:rPr>
          <w:b/>
          <w:bCs/>
          <w:sz w:val="22"/>
          <w:szCs w:val="22"/>
          <w:lang w:eastAsia="de-DE"/>
        </w:rPr>
      </w:pPr>
    </w:p>
    <w:p w14:paraId="735AAC08" w14:textId="77777777" w:rsidR="009F4CAB" w:rsidRPr="006B5918" w:rsidRDefault="009F4CAB" w:rsidP="002E06B5">
      <w:pPr>
        <w:pStyle w:val="KeinLeerraum"/>
        <w:rPr>
          <w:b/>
          <w:bCs/>
          <w:sz w:val="22"/>
          <w:szCs w:val="22"/>
          <w:lang w:eastAsia="de-DE"/>
        </w:rPr>
      </w:pPr>
    </w:p>
    <w:p w14:paraId="6431FB90" w14:textId="6B6AE7A3" w:rsidR="0074580C" w:rsidRPr="006B5918" w:rsidRDefault="0074580C" w:rsidP="0074580C">
      <w:pPr>
        <w:pStyle w:val="KeinLeerraum"/>
        <w:rPr>
          <w:b/>
          <w:bCs/>
          <w:sz w:val="22"/>
          <w:szCs w:val="22"/>
          <w:lang w:val="en-US" w:eastAsia="de-DE"/>
        </w:rPr>
      </w:pPr>
      <w:r w:rsidRPr="006B5918">
        <w:rPr>
          <w:b/>
          <w:bCs/>
          <w:sz w:val="22"/>
          <w:szCs w:val="22"/>
          <w:lang w:val="en-US" w:eastAsia="de-DE"/>
        </w:rPr>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w:t>
      </w:r>
      <w:r w:rsidR="00216F4D" w:rsidRPr="006B5918">
        <w:rPr>
          <w:b/>
          <w:bCs/>
          <w:sz w:val="22"/>
          <w:szCs w:val="22"/>
          <w:lang w:val="en-US" w:eastAsia="de-DE"/>
        </w:rPr>
        <w:t>4</w:t>
      </w:r>
      <w:r w:rsidRPr="006B5918">
        <w:rPr>
          <w:b/>
          <w:bCs/>
          <w:sz w:val="22"/>
          <w:szCs w:val="22"/>
          <w:lang w:val="en-US" w:eastAsia="de-DE"/>
        </w:rPr>
        <w:t>.</w:t>
      </w:r>
      <w:r w:rsidR="00D2398D" w:rsidRPr="006B5918">
        <w:rPr>
          <w:b/>
          <w:bCs/>
          <w:sz w:val="22"/>
          <w:szCs w:val="22"/>
          <w:lang w:val="en-US" w:eastAsia="de-DE"/>
        </w:rPr>
        <w:t>4</w:t>
      </w:r>
      <w:r w:rsidRPr="006B5918">
        <w:rPr>
          <w:b/>
          <w:bCs/>
          <w:sz w:val="22"/>
          <w:szCs w:val="22"/>
          <w:lang w:val="en-US" w:eastAsia="de-DE"/>
        </w:rPr>
        <w:t xml:space="preserve"> – </w:t>
      </w:r>
      <w:r w:rsidR="00D2398D" w:rsidRPr="006B5918">
        <w:rPr>
          <w:b/>
          <w:bCs/>
          <w:sz w:val="22"/>
          <w:szCs w:val="22"/>
          <w:lang w:val="en-US" w:eastAsia="de-DE"/>
        </w:rPr>
        <w:t xml:space="preserve">Ce </w:t>
      </w:r>
      <w:proofErr w:type="spellStart"/>
      <w:r w:rsidR="00D2398D" w:rsidRPr="006B5918">
        <w:rPr>
          <w:b/>
          <w:bCs/>
          <w:sz w:val="22"/>
          <w:szCs w:val="22"/>
          <w:lang w:val="en-US" w:eastAsia="de-DE"/>
        </w:rPr>
        <w:t>sont</w:t>
      </w:r>
      <w:proofErr w:type="spellEnd"/>
      <w:r w:rsidR="00D2398D" w:rsidRPr="006B5918">
        <w:rPr>
          <w:b/>
          <w:bCs/>
          <w:sz w:val="22"/>
          <w:szCs w:val="22"/>
          <w:lang w:val="en-US" w:eastAsia="de-DE"/>
        </w:rPr>
        <w:t xml:space="preserve"> les </w:t>
      </w:r>
      <w:proofErr w:type="spellStart"/>
      <w:r w:rsidR="00D2398D" w:rsidRPr="006B5918">
        <w:rPr>
          <w:b/>
          <w:bCs/>
          <w:sz w:val="22"/>
          <w:szCs w:val="22"/>
          <w:lang w:val="en-US" w:eastAsia="de-DE"/>
        </w:rPr>
        <w:t>histoires</w:t>
      </w:r>
      <w:proofErr w:type="spellEnd"/>
      <w:r w:rsidR="00D2398D" w:rsidRPr="006B5918">
        <w:rPr>
          <w:b/>
          <w:bCs/>
          <w:sz w:val="22"/>
          <w:szCs w:val="22"/>
          <w:lang w:val="en-US" w:eastAsia="de-DE"/>
        </w:rPr>
        <w:t>!</w:t>
      </w:r>
      <w:r w:rsidRPr="006B5918">
        <w:rPr>
          <w:b/>
          <w:bCs/>
          <w:sz w:val="22"/>
          <w:szCs w:val="22"/>
          <w:lang w:val="en-US" w:eastAsia="de-DE"/>
        </w:rPr>
        <w:t xml:space="preserve"> – </w:t>
      </w:r>
      <w:r w:rsidR="00216F4D" w:rsidRPr="006B5918">
        <w:rPr>
          <w:b/>
          <w:bCs/>
          <w:sz w:val="22"/>
          <w:szCs w:val="22"/>
          <w:lang w:val="en-US" w:eastAsia="de-DE"/>
        </w:rPr>
        <w:t xml:space="preserve">Les </w:t>
      </w:r>
      <w:proofErr w:type="spellStart"/>
      <w:r w:rsidR="00216F4D" w:rsidRPr="006B5918">
        <w:rPr>
          <w:b/>
          <w:bCs/>
          <w:sz w:val="22"/>
          <w:szCs w:val="22"/>
          <w:lang w:val="en-US" w:eastAsia="de-DE"/>
        </w:rPr>
        <w:t>aventures</w:t>
      </w:r>
      <w:proofErr w:type="spellEnd"/>
      <w:r w:rsidR="00216F4D" w:rsidRPr="006B5918">
        <w:rPr>
          <w:b/>
          <w:bCs/>
          <w:sz w:val="22"/>
          <w:szCs w:val="22"/>
          <w:lang w:val="en-US" w:eastAsia="de-DE"/>
        </w:rPr>
        <w:t xml:space="preserve"> de Boule &amp; Bill et de Marta</w:t>
      </w:r>
    </w:p>
    <w:p w14:paraId="6C8CB6A0" w14:textId="499B1421" w:rsidR="0074580C" w:rsidRPr="00F90F1F" w:rsidRDefault="00EF7F55" w:rsidP="0074580C">
      <w:pPr>
        <w:pStyle w:val="KeinLeerraum"/>
        <w:rPr>
          <w:b/>
          <w:bCs/>
          <w:sz w:val="22"/>
          <w:szCs w:val="22"/>
          <w:lang w:val="fr-CH" w:eastAsia="de-DE"/>
        </w:rPr>
      </w:pPr>
      <w:r w:rsidRPr="00F90F1F">
        <w:rPr>
          <w:b/>
          <w:bCs/>
          <w:i/>
          <w:sz w:val="22"/>
          <w:szCs w:val="22"/>
          <w:lang w:val="fr-CH" w:eastAsia="de-DE"/>
        </w:rPr>
        <w:t>a</w:t>
      </w:r>
      <w:r w:rsidR="0074580C" w:rsidRPr="00F90F1F">
        <w:rPr>
          <w:b/>
          <w:bCs/>
          <w:i/>
          <w:sz w:val="22"/>
          <w:szCs w:val="22"/>
          <w:lang w:val="fr-CH" w:eastAsia="de-DE"/>
        </w:rPr>
        <w:t>ctivité</w:t>
      </w:r>
      <w:r w:rsidR="0074580C" w:rsidRPr="00F90F1F">
        <w:rPr>
          <w:b/>
          <w:bCs/>
          <w:sz w:val="22"/>
          <w:szCs w:val="22"/>
          <w:lang w:val="fr-CH" w:eastAsia="de-DE"/>
        </w:rPr>
        <w:t xml:space="preserve"> </w:t>
      </w:r>
      <w:r w:rsidR="00DD6970" w:rsidRPr="00F90F1F">
        <w:rPr>
          <w:b/>
          <w:bCs/>
          <w:sz w:val="22"/>
          <w:szCs w:val="22"/>
          <w:lang w:val="fr-CH" w:eastAsia="de-DE"/>
        </w:rPr>
        <w:t>C</w:t>
      </w:r>
      <w:r w:rsidR="0074580C" w:rsidRPr="00F90F1F">
        <w:rPr>
          <w:b/>
          <w:bCs/>
          <w:sz w:val="22"/>
          <w:szCs w:val="22"/>
          <w:lang w:val="fr-CH" w:eastAsia="de-DE"/>
        </w:rPr>
        <w:t xml:space="preserve">: </w:t>
      </w:r>
      <w:r w:rsidR="00145F29" w:rsidRPr="00F90F1F">
        <w:rPr>
          <w:b/>
          <w:bCs/>
          <w:sz w:val="22"/>
          <w:szCs w:val="22"/>
          <w:lang w:val="fr-CH" w:eastAsia="de-DE"/>
        </w:rPr>
        <w:t>2</w:t>
      </w:r>
      <w:r w:rsidR="0074580C" w:rsidRPr="00F90F1F">
        <w:rPr>
          <w:b/>
          <w:bCs/>
          <w:sz w:val="22"/>
          <w:szCs w:val="22"/>
          <w:lang w:val="fr-CH" w:eastAsia="de-DE"/>
        </w:rPr>
        <w:t xml:space="preserve"> Lektionen</w:t>
      </w:r>
    </w:p>
    <w:p w14:paraId="5D0C717F" w14:textId="77777777" w:rsidR="003A0689" w:rsidRPr="00F90F1F" w:rsidRDefault="003A0689" w:rsidP="0074580C">
      <w:pPr>
        <w:pStyle w:val="KeinLeerraum"/>
        <w:rPr>
          <w:b/>
          <w:bCs/>
          <w:sz w:val="22"/>
          <w:szCs w:val="22"/>
          <w:lang w:val="fr-CH" w:eastAsia="de-DE"/>
        </w:rPr>
      </w:pPr>
    </w:p>
    <w:p w14:paraId="38E5F766" w14:textId="6FC9041E" w:rsidR="00683E74" w:rsidRPr="00F90F1F" w:rsidRDefault="00683E74" w:rsidP="00683E74">
      <w:pPr>
        <w:pStyle w:val="KeinLeerraum"/>
        <w:rPr>
          <w:b/>
          <w:bCs/>
          <w:i/>
          <w:iCs/>
          <w:sz w:val="22"/>
          <w:szCs w:val="22"/>
          <w:lang w:val="fr-CH" w:eastAsia="de-DE"/>
        </w:rPr>
      </w:pPr>
      <w:r w:rsidRPr="00F90F1F">
        <w:rPr>
          <w:b/>
          <w:bCs/>
          <w:sz w:val="22"/>
          <w:szCs w:val="22"/>
          <w:lang w:val="fr-CH" w:eastAsia="de-DE"/>
        </w:rPr>
        <w:t>Lektion 1</w:t>
      </w:r>
      <w:r w:rsidR="00141167" w:rsidRPr="00F90F1F">
        <w:rPr>
          <w:b/>
          <w:bCs/>
          <w:sz w:val="22"/>
          <w:szCs w:val="22"/>
          <w:lang w:val="fr-CH" w:eastAsia="de-DE"/>
        </w:rPr>
        <w:t xml:space="preserve">: </w:t>
      </w:r>
      <w:r w:rsidR="00141167" w:rsidRPr="00F90F1F">
        <w:rPr>
          <w:b/>
          <w:bCs/>
          <w:i/>
          <w:iCs/>
          <w:sz w:val="22"/>
          <w:szCs w:val="22"/>
          <w:lang w:val="fr-CH" w:eastAsia="de-DE"/>
        </w:rPr>
        <w:t>Reliez les exemples avec les images.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DE3D74" w:rsidRPr="006B5918" w14:paraId="42F3D5B0" w14:textId="77777777" w:rsidTr="006D58E5">
        <w:trPr>
          <w:trHeight w:val="296"/>
        </w:trPr>
        <w:tc>
          <w:tcPr>
            <w:tcW w:w="7650" w:type="dxa"/>
            <w:gridSpan w:val="3"/>
          </w:tcPr>
          <w:p w14:paraId="243B17A2" w14:textId="77777777" w:rsidR="00DE3D74" w:rsidRPr="006B5918" w:rsidRDefault="00DE3D74"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0A0666DD" w14:textId="77777777" w:rsidR="00DE3D74" w:rsidRPr="006B5918" w:rsidRDefault="00DE3D74"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32A4EAED" w14:textId="77777777" w:rsidR="00DE3D74" w:rsidRPr="006B5918" w:rsidRDefault="00DE3D74"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7BD55A3D" w14:textId="77777777" w:rsidR="00DE3D74" w:rsidRPr="006B5918" w:rsidRDefault="00DE3D74" w:rsidP="006D58E5">
            <w:pPr>
              <w:pStyle w:val="KeinLeerraum"/>
              <w:rPr>
                <w:b/>
                <w:bCs/>
                <w:sz w:val="22"/>
                <w:szCs w:val="22"/>
                <w:lang w:eastAsia="de-DE"/>
              </w:rPr>
            </w:pPr>
          </w:p>
        </w:tc>
      </w:tr>
      <w:tr w:rsidR="00DE3D74" w:rsidRPr="006B5918" w14:paraId="4A735294" w14:textId="77777777" w:rsidTr="00BB3332">
        <w:trPr>
          <w:trHeight w:val="828"/>
        </w:trPr>
        <w:tc>
          <w:tcPr>
            <w:tcW w:w="562" w:type="dxa"/>
            <w:tcBorders>
              <w:bottom w:val="single" w:sz="4" w:space="0" w:color="auto"/>
              <w:right w:val="nil"/>
            </w:tcBorders>
            <w:shd w:val="clear" w:color="auto" w:fill="auto"/>
          </w:tcPr>
          <w:p w14:paraId="1F59A0C6" w14:textId="77777777" w:rsidR="00DE3D74" w:rsidRPr="006B5918" w:rsidRDefault="00DE3D74"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C798B9E" w14:textId="77777777" w:rsidR="00DE3D74" w:rsidRPr="006B5918" w:rsidRDefault="00DE3D74"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6DEE155F" w14:textId="6D7C07E7" w:rsidR="00DE3D74" w:rsidRPr="006B5918" w:rsidRDefault="00DE3D74" w:rsidP="006D58E5">
            <w:pPr>
              <w:pStyle w:val="KeinLeerraum"/>
              <w:rPr>
                <w:i/>
                <w:iCs/>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r>
            <w:r w:rsidR="00C349A3">
              <w:rPr>
                <w:sz w:val="22"/>
                <w:szCs w:val="22"/>
                <w:lang w:eastAsia="de-DE"/>
              </w:rPr>
              <w:t>Im</w:t>
            </w:r>
            <w:r w:rsidRPr="006B5918">
              <w:rPr>
                <w:sz w:val="22"/>
                <w:szCs w:val="22"/>
                <w:lang w:eastAsia="de-DE"/>
              </w:rPr>
              <w:t xml:space="preserve"> Kreis</w:t>
            </w:r>
            <w:r w:rsidR="00C349A3">
              <w:rPr>
                <w:sz w:val="22"/>
                <w:szCs w:val="22"/>
                <w:lang w:eastAsia="de-DE"/>
              </w:rPr>
              <w:t>:</w:t>
            </w:r>
            <w:r w:rsidRPr="006B5918">
              <w:rPr>
                <w:sz w:val="22"/>
                <w:szCs w:val="22"/>
                <w:lang w:eastAsia="de-DE"/>
              </w:rPr>
              <w:t xml:space="preserve"> </w:t>
            </w:r>
            <w:r w:rsidR="00C349A3">
              <w:rPr>
                <w:sz w:val="22"/>
                <w:szCs w:val="22"/>
                <w:lang w:eastAsia="de-DE"/>
              </w:rPr>
              <w:t>An welche Tiernamen könnt ihr euch noch erinnern?</w:t>
            </w:r>
            <w:r w:rsidRPr="006B5918">
              <w:rPr>
                <w:sz w:val="22"/>
                <w:szCs w:val="22"/>
                <w:lang w:eastAsia="de-DE"/>
              </w:rPr>
              <w:t xml:space="preserve"> </w:t>
            </w:r>
            <w:r w:rsidR="00C349A3">
              <w:rPr>
                <w:sz w:val="22"/>
                <w:szCs w:val="22"/>
                <w:lang w:eastAsia="de-DE"/>
              </w:rPr>
              <w:t>Zusammentragen.</w:t>
            </w:r>
          </w:p>
        </w:tc>
        <w:tc>
          <w:tcPr>
            <w:tcW w:w="4394" w:type="dxa"/>
          </w:tcPr>
          <w:p w14:paraId="3C6509AF" w14:textId="77777777" w:rsidR="00DE3D74" w:rsidRPr="006B5918" w:rsidRDefault="00DE3D74" w:rsidP="00E63048">
            <w:pPr>
              <w:pStyle w:val="KeinLeerraum"/>
              <w:rPr>
                <w:sz w:val="22"/>
                <w:szCs w:val="22"/>
                <w:lang w:eastAsia="de-DE"/>
              </w:rPr>
            </w:pPr>
          </w:p>
        </w:tc>
        <w:tc>
          <w:tcPr>
            <w:tcW w:w="1985" w:type="dxa"/>
          </w:tcPr>
          <w:p w14:paraId="0B314BC1" w14:textId="1A03C1D6" w:rsidR="00DE3D74" w:rsidRPr="006B5918" w:rsidRDefault="00A1430E" w:rsidP="006D58E5">
            <w:pPr>
              <w:pStyle w:val="KeinLeerraum"/>
              <w:rPr>
                <w:sz w:val="22"/>
                <w:szCs w:val="22"/>
                <w:lang w:eastAsia="de-DE"/>
              </w:rPr>
            </w:pPr>
            <w:r w:rsidRPr="006B5918">
              <w:rPr>
                <w:sz w:val="22"/>
                <w:szCs w:val="22"/>
                <w:lang w:eastAsia="de-DE"/>
              </w:rPr>
              <w:t>Wandtafel</w:t>
            </w:r>
          </w:p>
        </w:tc>
        <w:tc>
          <w:tcPr>
            <w:tcW w:w="567" w:type="dxa"/>
          </w:tcPr>
          <w:p w14:paraId="7D33E208" w14:textId="77777777" w:rsidR="00DE3D74" w:rsidRPr="006B5918" w:rsidRDefault="00DE3D74" w:rsidP="006D58E5">
            <w:pPr>
              <w:pStyle w:val="KeinLeerraum"/>
              <w:rPr>
                <w:sz w:val="22"/>
                <w:szCs w:val="22"/>
                <w:lang w:eastAsia="de-DE"/>
              </w:rPr>
            </w:pPr>
          </w:p>
        </w:tc>
      </w:tr>
      <w:tr w:rsidR="00DE3D74" w:rsidRPr="006B5918" w14:paraId="1FEC2965" w14:textId="77777777" w:rsidTr="00D579C9">
        <w:trPr>
          <w:trHeight w:val="828"/>
        </w:trPr>
        <w:tc>
          <w:tcPr>
            <w:tcW w:w="562" w:type="dxa"/>
            <w:tcBorders>
              <w:bottom w:val="single" w:sz="4" w:space="0" w:color="auto"/>
              <w:right w:val="nil"/>
            </w:tcBorders>
            <w:shd w:val="clear" w:color="auto" w:fill="D0CECE" w:themeFill="background2" w:themeFillShade="E6"/>
          </w:tcPr>
          <w:p w14:paraId="4533D367" w14:textId="187F5CEF" w:rsidR="00DE3D74" w:rsidRPr="006B5918" w:rsidRDefault="00DE3D74"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7041F5E0" w14:textId="5BBF6E7C" w:rsidR="00DE3D74" w:rsidRPr="006B5918" w:rsidRDefault="00DE3D74"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r w:rsidRPr="006B5918">
              <w:rPr>
                <w:rFonts w:ascii="Calibri" w:eastAsia="Times New Roman" w:hAnsi="Calibri" w:cs="Calibri"/>
                <w:sz w:val="22"/>
                <w:szCs w:val="22"/>
                <w:lang w:eastAsia="de-DE"/>
              </w:rPr>
              <w:br/>
            </w:r>
          </w:p>
        </w:tc>
        <w:tc>
          <w:tcPr>
            <w:tcW w:w="6237" w:type="dxa"/>
            <w:tcBorders>
              <w:left w:val="single" w:sz="4" w:space="0" w:color="auto"/>
            </w:tcBorders>
          </w:tcPr>
          <w:p w14:paraId="44A727B0" w14:textId="03AB4129" w:rsidR="00DE3D74" w:rsidRPr="006B5918" w:rsidRDefault="007D4CD0" w:rsidP="00DE3D74">
            <w:pPr>
              <w:pStyle w:val="KeinLeerraum"/>
              <w:rPr>
                <w:sz w:val="22"/>
                <w:szCs w:val="22"/>
                <w:lang w:eastAsia="de-DE"/>
              </w:rPr>
            </w:pPr>
            <w:r>
              <w:rPr>
                <w:sz w:val="22"/>
                <w:szCs w:val="22"/>
                <w:lang w:eastAsia="de-DE"/>
              </w:rPr>
              <w:t>D</w:t>
            </w:r>
            <w:r w:rsidR="00DE3D74" w:rsidRPr="006B5918">
              <w:rPr>
                <w:sz w:val="22"/>
                <w:szCs w:val="22"/>
                <w:lang w:eastAsia="de-DE"/>
              </w:rPr>
              <w:t xml:space="preserve">ie SuS erinnern sich im Plenum an Tierlaute aus MF 3.2 und daran, dass sie auf Deutsch und Französisch unterschiedlich nachgeahmt werden. </w:t>
            </w:r>
          </w:p>
          <w:p w14:paraId="01D9F093" w14:textId="464A0FA2" w:rsidR="00DE3D74" w:rsidRPr="006B5918" w:rsidRDefault="00DE3D74" w:rsidP="006D58E5">
            <w:pPr>
              <w:pStyle w:val="KeinLeerraum"/>
              <w:rPr>
                <w:sz w:val="22"/>
                <w:szCs w:val="22"/>
                <w:lang w:eastAsia="de-DE"/>
              </w:rPr>
            </w:pPr>
            <w:r w:rsidRPr="006B5918">
              <w:rPr>
                <w:sz w:val="22"/>
                <w:szCs w:val="22"/>
                <w:lang w:eastAsia="de-DE"/>
              </w:rPr>
              <w:t xml:space="preserve">Sie lesen und besprechen </w:t>
            </w:r>
            <w:r w:rsidRPr="7C4210FC">
              <w:rPr>
                <w:sz w:val="22"/>
                <w:szCs w:val="22"/>
                <w:lang w:eastAsia="de-DE"/>
              </w:rPr>
              <w:t>d</w:t>
            </w:r>
            <w:r w:rsidR="3CDC723A" w:rsidRPr="7C4210FC">
              <w:rPr>
                <w:sz w:val="22"/>
                <w:szCs w:val="22"/>
                <w:lang w:eastAsia="de-DE"/>
              </w:rPr>
              <w:t xml:space="preserve">ie Notiz mit </w:t>
            </w:r>
            <w:r w:rsidR="001B25B8">
              <w:rPr>
                <w:sz w:val="22"/>
                <w:szCs w:val="22"/>
                <w:lang w:eastAsia="de-DE"/>
              </w:rPr>
              <w:t xml:space="preserve">der </w:t>
            </w:r>
            <w:r w:rsidR="3CDC723A" w:rsidRPr="7C4210FC">
              <w:rPr>
                <w:sz w:val="22"/>
                <w:szCs w:val="22"/>
                <w:lang w:eastAsia="de-DE"/>
              </w:rPr>
              <w:t>Büroklammer</w:t>
            </w:r>
            <w:r w:rsidRPr="006B5918">
              <w:rPr>
                <w:sz w:val="22"/>
                <w:szCs w:val="22"/>
                <w:lang w:eastAsia="de-DE"/>
              </w:rPr>
              <w:t xml:space="preserve"> zur Lautmalerei gemeinsam. </w:t>
            </w:r>
            <w:r w:rsidR="00C349A3">
              <w:rPr>
                <w:sz w:val="22"/>
                <w:szCs w:val="22"/>
                <w:lang w:eastAsia="de-DE"/>
              </w:rPr>
              <w:t xml:space="preserve"> </w:t>
            </w:r>
          </w:p>
        </w:tc>
        <w:tc>
          <w:tcPr>
            <w:tcW w:w="4394" w:type="dxa"/>
          </w:tcPr>
          <w:p w14:paraId="06798527" w14:textId="245720F3" w:rsidR="00DE3D74" w:rsidRPr="006B5918" w:rsidRDefault="00DE3D74" w:rsidP="006D58E5">
            <w:pPr>
              <w:pStyle w:val="KeinLeerraum"/>
              <w:rPr>
                <w:sz w:val="22"/>
                <w:szCs w:val="22"/>
                <w:lang w:eastAsia="de-DE"/>
              </w:rPr>
            </w:pPr>
          </w:p>
        </w:tc>
        <w:tc>
          <w:tcPr>
            <w:tcW w:w="1985" w:type="dxa"/>
          </w:tcPr>
          <w:p w14:paraId="7EF5DB4B" w14:textId="7DFDB307" w:rsidR="00DE3D74" w:rsidRPr="006B5918" w:rsidRDefault="00DE3D74"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2</w:t>
            </w:r>
            <w:r w:rsidR="00284EB5" w:rsidRPr="006B5918">
              <w:rPr>
                <w:sz w:val="22"/>
                <w:szCs w:val="22"/>
                <w:lang w:eastAsia="de-DE"/>
              </w:rPr>
              <w:t>7</w:t>
            </w:r>
            <w:r w:rsidRPr="006B5918">
              <w:rPr>
                <w:sz w:val="22"/>
                <w:szCs w:val="22"/>
                <w:lang w:eastAsia="de-DE"/>
              </w:rPr>
              <w:br/>
              <w:t>Track 1</w:t>
            </w:r>
            <w:r w:rsidR="00284EB5" w:rsidRPr="006B5918">
              <w:rPr>
                <w:sz w:val="22"/>
                <w:szCs w:val="22"/>
                <w:lang w:eastAsia="de-DE"/>
              </w:rPr>
              <w:t>9</w:t>
            </w:r>
          </w:p>
        </w:tc>
        <w:tc>
          <w:tcPr>
            <w:tcW w:w="567" w:type="dxa"/>
          </w:tcPr>
          <w:p w14:paraId="38EAB9F1" w14:textId="0EB8654A" w:rsidR="00DE3D74" w:rsidRPr="006B5918" w:rsidRDefault="006B1DF2" w:rsidP="006D58E5">
            <w:pPr>
              <w:pStyle w:val="KeinLeerraum"/>
              <w:rPr>
                <w:sz w:val="22"/>
                <w:szCs w:val="22"/>
                <w:lang w:eastAsia="de-DE"/>
              </w:rPr>
            </w:pPr>
            <w:r w:rsidRPr="006B5918">
              <w:rPr>
                <w:sz w:val="22"/>
                <w:szCs w:val="22"/>
                <w:lang w:eastAsia="de-DE"/>
              </w:rPr>
              <w:t>1</w:t>
            </w:r>
            <w:r w:rsidR="00DE3D74" w:rsidRPr="006B5918">
              <w:rPr>
                <w:sz w:val="22"/>
                <w:szCs w:val="22"/>
                <w:lang w:eastAsia="de-DE"/>
              </w:rPr>
              <w:t>0’</w:t>
            </w:r>
          </w:p>
        </w:tc>
      </w:tr>
      <w:tr w:rsidR="00E63048" w:rsidRPr="006B5918" w14:paraId="4222BF8F" w14:textId="77777777" w:rsidTr="00D579C9">
        <w:trPr>
          <w:trHeight w:val="828"/>
        </w:trPr>
        <w:tc>
          <w:tcPr>
            <w:tcW w:w="562" w:type="dxa"/>
            <w:tcBorders>
              <w:right w:val="nil"/>
            </w:tcBorders>
            <w:shd w:val="thinDiagStripe" w:color="AEAAAA" w:themeColor="background2" w:themeShade="BF" w:fill="auto"/>
          </w:tcPr>
          <w:p w14:paraId="4DF15CCB" w14:textId="24316503" w:rsidR="00E63048" w:rsidRPr="006B5918" w:rsidRDefault="00E63048"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3F81C42B" w14:textId="7F9BEC82" w:rsidR="00E63048" w:rsidRPr="006B5918" w:rsidRDefault="00E63048"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704F7917" w14:textId="4FF75C0B" w:rsidR="00E63048" w:rsidRPr="00082C84" w:rsidRDefault="00E63048" w:rsidP="00DE3D74">
            <w:pPr>
              <w:pStyle w:val="KeinLeerraum"/>
              <w:rPr>
                <w:sz w:val="22"/>
                <w:szCs w:val="22"/>
                <w:lang w:eastAsia="de-DE"/>
              </w:rPr>
            </w:pPr>
            <w:r w:rsidRPr="00082C84">
              <w:rPr>
                <w:sz w:val="22"/>
                <w:szCs w:val="22"/>
                <w:lang w:eastAsia="de-DE"/>
              </w:rPr>
              <w:t xml:space="preserve">Zu zweit hören und lesen die SuS die Lautmalerei aus den Comics auf Französisch und Englisch und ordnen die Beispiele den Bildern zu. </w:t>
            </w:r>
          </w:p>
        </w:tc>
        <w:tc>
          <w:tcPr>
            <w:tcW w:w="4394" w:type="dxa"/>
          </w:tcPr>
          <w:p w14:paraId="33E54E88" w14:textId="7F0A1AF0" w:rsidR="00E63048" w:rsidRPr="006B5918" w:rsidRDefault="00E63048" w:rsidP="006D58E5">
            <w:pPr>
              <w:pStyle w:val="KeinLeerraum"/>
              <w:rPr>
                <w:sz w:val="22"/>
                <w:szCs w:val="22"/>
                <w:lang w:eastAsia="de-DE"/>
              </w:rPr>
            </w:pPr>
            <w:r w:rsidRPr="006B5918">
              <w:rPr>
                <w:sz w:val="22"/>
                <w:szCs w:val="22"/>
                <w:lang w:eastAsia="de-DE"/>
              </w:rPr>
              <w:t xml:space="preserve">Umfang </w:t>
            </w:r>
            <w:r w:rsidR="00CA2E5B">
              <w:rPr>
                <w:sz w:val="22"/>
                <w:szCs w:val="22"/>
                <w:lang w:eastAsia="de-DE"/>
              </w:rPr>
              <w:t>be</w:t>
            </w:r>
            <w:r w:rsidRPr="006B5918">
              <w:rPr>
                <w:sz w:val="22"/>
                <w:szCs w:val="22"/>
                <w:lang w:eastAsia="de-DE"/>
              </w:rPr>
              <w:t>schränken auf: VROUM/VROOM, AÏE (OUILLE)/OUCH, TOC TOC/</w:t>
            </w:r>
            <w:r w:rsidR="00CA2E5B">
              <w:rPr>
                <w:sz w:val="22"/>
                <w:szCs w:val="22"/>
                <w:lang w:eastAsia="de-DE"/>
              </w:rPr>
              <w:t>K</w:t>
            </w:r>
            <w:r w:rsidRPr="006B5918">
              <w:rPr>
                <w:sz w:val="22"/>
                <w:szCs w:val="22"/>
                <w:lang w:eastAsia="de-DE"/>
              </w:rPr>
              <w:t xml:space="preserve">NOCK </w:t>
            </w:r>
            <w:proofErr w:type="spellStart"/>
            <w:r w:rsidRPr="006B5918">
              <w:rPr>
                <w:sz w:val="22"/>
                <w:szCs w:val="22"/>
                <w:lang w:eastAsia="de-DE"/>
              </w:rPr>
              <w:t>KNOCK</w:t>
            </w:r>
            <w:proofErr w:type="spellEnd"/>
            <w:r w:rsidRPr="006B5918">
              <w:rPr>
                <w:sz w:val="22"/>
                <w:szCs w:val="22"/>
                <w:lang w:eastAsia="de-DE"/>
              </w:rPr>
              <w:t>, ATCHOUM/ACHOO, GLOU GLOU/GLUG-GLUG.</w:t>
            </w:r>
          </w:p>
        </w:tc>
        <w:tc>
          <w:tcPr>
            <w:tcW w:w="1985" w:type="dxa"/>
          </w:tcPr>
          <w:p w14:paraId="4C19F309" w14:textId="77777777" w:rsidR="00E63048" w:rsidRPr="006B5918" w:rsidRDefault="00284EB5"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27</w:t>
            </w:r>
            <w:r w:rsidRPr="006B5918">
              <w:rPr>
                <w:sz w:val="22"/>
                <w:szCs w:val="22"/>
                <w:lang w:eastAsia="de-DE"/>
              </w:rPr>
              <w:br/>
              <w:t>Track 20</w:t>
            </w:r>
            <w:r w:rsidRPr="006B5918">
              <w:rPr>
                <w:sz w:val="22"/>
                <w:szCs w:val="22"/>
                <w:lang w:eastAsia="de-DE"/>
              </w:rPr>
              <w:br/>
              <w:t>Computer</w:t>
            </w:r>
          </w:p>
          <w:p w14:paraId="7F0295E3" w14:textId="5F39A960" w:rsidR="00284EB5" w:rsidRPr="006B5918" w:rsidRDefault="00284EB5" w:rsidP="006D58E5">
            <w:pPr>
              <w:pStyle w:val="KeinLeerraum"/>
              <w:rPr>
                <w:i/>
                <w:iCs/>
                <w:sz w:val="22"/>
                <w:szCs w:val="22"/>
                <w:lang w:eastAsia="de-DE"/>
              </w:rPr>
            </w:pPr>
            <w:r w:rsidRPr="006B5918">
              <w:rPr>
                <w:sz w:val="22"/>
                <w:szCs w:val="22"/>
                <w:lang w:eastAsia="de-DE"/>
              </w:rPr>
              <w:t>Bleistift</w:t>
            </w:r>
          </w:p>
        </w:tc>
        <w:tc>
          <w:tcPr>
            <w:tcW w:w="567" w:type="dxa"/>
          </w:tcPr>
          <w:p w14:paraId="213D278B" w14:textId="1BFDD436" w:rsidR="00E63048" w:rsidRPr="006B5918" w:rsidRDefault="006B1DF2" w:rsidP="006D58E5">
            <w:pPr>
              <w:pStyle w:val="KeinLeerraum"/>
              <w:rPr>
                <w:sz w:val="22"/>
                <w:szCs w:val="22"/>
                <w:lang w:eastAsia="de-DE"/>
              </w:rPr>
            </w:pPr>
            <w:r w:rsidRPr="006B5918">
              <w:rPr>
                <w:sz w:val="22"/>
                <w:szCs w:val="22"/>
                <w:lang w:eastAsia="de-DE"/>
              </w:rPr>
              <w:t>10’</w:t>
            </w:r>
          </w:p>
        </w:tc>
      </w:tr>
      <w:tr w:rsidR="009817C5" w:rsidRPr="006B5918" w14:paraId="1A479D3F" w14:textId="77777777" w:rsidTr="00D579C9">
        <w:trPr>
          <w:trHeight w:val="828"/>
        </w:trPr>
        <w:tc>
          <w:tcPr>
            <w:tcW w:w="562" w:type="dxa"/>
            <w:tcBorders>
              <w:right w:val="nil"/>
            </w:tcBorders>
            <w:shd w:val="thinDiagStripe" w:color="AEAAAA" w:themeColor="background2" w:themeShade="BF" w:fill="auto"/>
          </w:tcPr>
          <w:p w14:paraId="0101148B" w14:textId="1D9F2C90" w:rsidR="009817C5" w:rsidRPr="006B5918" w:rsidRDefault="009817C5"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3.</w:t>
            </w:r>
            <w:r w:rsidRPr="006B5918">
              <w:rPr>
                <w:rFonts w:ascii="Calibri" w:eastAsia="Times New Roman" w:hAnsi="Calibri" w:cs="Calibri"/>
                <w:sz w:val="22"/>
                <w:szCs w:val="22"/>
                <w:lang w:eastAsia="de-DE"/>
              </w:rPr>
              <w:br/>
              <w:t>4.</w:t>
            </w:r>
          </w:p>
        </w:tc>
        <w:tc>
          <w:tcPr>
            <w:tcW w:w="851" w:type="dxa"/>
            <w:tcBorders>
              <w:right w:val="single" w:sz="4" w:space="0" w:color="auto"/>
            </w:tcBorders>
            <w:shd w:val="clear" w:color="auto" w:fill="auto"/>
          </w:tcPr>
          <w:p w14:paraId="217DB68B" w14:textId="2916D19B" w:rsidR="009817C5" w:rsidRPr="006B5918" w:rsidRDefault="009817C5"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EA</w:t>
            </w:r>
          </w:p>
        </w:tc>
        <w:tc>
          <w:tcPr>
            <w:tcW w:w="6237" w:type="dxa"/>
            <w:tcBorders>
              <w:left w:val="single" w:sz="4" w:space="0" w:color="auto"/>
            </w:tcBorders>
          </w:tcPr>
          <w:p w14:paraId="2CB86B79" w14:textId="25BB5C65" w:rsidR="009817C5" w:rsidRPr="00082C84" w:rsidRDefault="009817C5" w:rsidP="009817C5">
            <w:pPr>
              <w:pStyle w:val="KeinLeerraum"/>
              <w:rPr>
                <w:sz w:val="22"/>
                <w:szCs w:val="22"/>
                <w:lang w:eastAsia="de-DE"/>
              </w:rPr>
            </w:pPr>
            <w:r w:rsidRPr="00082C84">
              <w:rPr>
                <w:sz w:val="22"/>
                <w:szCs w:val="22"/>
                <w:lang w:eastAsia="de-DE"/>
              </w:rPr>
              <w:t xml:space="preserve">Die SuS überlegen sich, wie sie die Lautmalerei </w:t>
            </w:r>
            <w:r w:rsidR="00082C84">
              <w:rPr>
                <w:sz w:val="22"/>
                <w:szCs w:val="22"/>
                <w:lang w:eastAsia="de-DE"/>
              </w:rPr>
              <w:t>von</w:t>
            </w:r>
            <w:r w:rsidRPr="00082C84">
              <w:rPr>
                <w:sz w:val="22"/>
                <w:szCs w:val="22"/>
                <w:lang w:eastAsia="de-DE"/>
              </w:rPr>
              <w:t xml:space="preserve"> </w:t>
            </w:r>
            <w:r w:rsidR="00C863C8" w:rsidRPr="00082C84">
              <w:rPr>
                <w:sz w:val="22"/>
                <w:szCs w:val="22"/>
                <w:lang w:eastAsia="de-DE"/>
              </w:rPr>
              <w:t xml:space="preserve">Nr. </w:t>
            </w:r>
            <w:r w:rsidRPr="00082C84">
              <w:rPr>
                <w:sz w:val="22"/>
                <w:szCs w:val="22"/>
                <w:lang w:eastAsia="de-DE"/>
              </w:rPr>
              <w:t>2. auf Deutsch ausdrücken</w:t>
            </w:r>
            <w:r w:rsidR="00CA2E5B" w:rsidRPr="00082C84">
              <w:rPr>
                <w:sz w:val="22"/>
                <w:szCs w:val="22"/>
                <w:lang w:eastAsia="de-DE"/>
              </w:rPr>
              <w:t xml:space="preserve">, und </w:t>
            </w:r>
            <w:r w:rsidRPr="00082C84">
              <w:rPr>
                <w:sz w:val="22"/>
                <w:szCs w:val="22"/>
                <w:lang w:eastAsia="de-DE"/>
              </w:rPr>
              <w:t>notieren die Antworten</w:t>
            </w:r>
            <w:r w:rsidR="00511887" w:rsidRPr="00082C84">
              <w:rPr>
                <w:sz w:val="22"/>
                <w:szCs w:val="22"/>
                <w:lang w:eastAsia="de-DE"/>
              </w:rPr>
              <w:t xml:space="preserve"> auf S. 27</w:t>
            </w:r>
            <w:r w:rsidR="00CA2E5B" w:rsidRPr="00082C84">
              <w:rPr>
                <w:sz w:val="22"/>
                <w:szCs w:val="22"/>
                <w:lang w:eastAsia="de-DE"/>
              </w:rPr>
              <w:t>.</w:t>
            </w:r>
            <w:r w:rsidRPr="00082C84">
              <w:rPr>
                <w:sz w:val="22"/>
                <w:szCs w:val="22"/>
                <w:lang w:eastAsia="de-DE"/>
              </w:rPr>
              <w:t xml:space="preserve"> </w:t>
            </w:r>
          </w:p>
          <w:p w14:paraId="6ED0C61D" w14:textId="78BFA535" w:rsidR="009817C5" w:rsidRPr="00082C84" w:rsidRDefault="00CA2E5B" w:rsidP="00DE3D74">
            <w:pPr>
              <w:pStyle w:val="KeinLeerraum"/>
              <w:rPr>
                <w:sz w:val="22"/>
                <w:szCs w:val="22"/>
                <w:lang w:eastAsia="de-DE"/>
              </w:rPr>
            </w:pPr>
            <w:r w:rsidRPr="00082C84">
              <w:rPr>
                <w:sz w:val="22"/>
                <w:szCs w:val="22"/>
                <w:lang w:eastAsia="de-DE"/>
              </w:rPr>
              <w:t>Sie</w:t>
            </w:r>
            <w:r w:rsidR="009817C5" w:rsidRPr="00082C84">
              <w:rPr>
                <w:sz w:val="22"/>
                <w:szCs w:val="22"/>
                <w:lang w:eastAsia="de-DE"/>
              </w:rPr>
              <w:t xml:space="preserve"> vergleichen mit den Lösungen auf S. 78.</w:t>
            </w:r>
          </w:p>
        </w:tc>
        <w:tc>
          <w:tcPr>
            <w:tcW w:w="4394" w:type="dxa"/>
          </w:tcPr>
          <w:p w14:paraId="5A4D4726" w14:textId="6B31E4A0" w:rsidR="009817C5" w:rsidRPr="006B5918" w:rsidRDefault="008E69B9" w:rsidP="006D58E5">
            <w:pPr>
              <w:pStyle w:val="KeinLeerraum"/>
              <w:rPr>
                <w:sz w:val="22"/>
                <w:szCs w:val="22"/>
                <w:lang w:eastAsia="de-DE"/>
              </w:rPr>
            </w:pPr>
            <w:r w:rsidRPr="006B5918">
              <w:rPr>
                <w:sz w:val="22"/>
                <w:szCs w:val="22"/>
                <w:lang w:eastAsia="de-DE"/>
              </w:rPr>
              <w:t>Gemeinsam überlegen, wie die Laute auf Deutsch klingen</w:t>
            </w:r>
            <w:r w:rsidR="00CA2E5B">
              <w:rPr>
                <w:sz w:val="22"/>
                <w:szCs w:val="22"/>
                <w:lang w:eastAsia="de-DE"/>
              </w:rPr>
              <w:t>,</w:t>
            </w:r>
            <w:r w:rsidRPr="006B5918">
              <w:rPr>
                <w:sz w:val="22"/>
                <w:szCs w:val="22"/>
                <w:lang w:eastAsia="de-DE"/>
              </w:rPr>
              <w:t xml:space="preserve"> und notieren.</w:t>
            </w:r>
          </w:p>
        </w:tc>
        <w:tc>
          <w:tcPr>
            <w:tcW w:w="1985" w:type="dxa"/>
          </w:tcPr>
          <w:p w14:paraId="46F7ECE1" w14:textId="77777777" w:rsidR="00C863C8" w:rsidRPr="006B5918" w:rsidRDefault="00C863C8" w:rsidP="00C863C8">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27</w:t>
            </w:r>
            <w:r w:rsidRPr="006B5918">
              <w:rPr>
                <w:sz w:val="22"/>
                <w:szCs w:val="22"/>
                <w:lang w:eastAsia="de-DE"/>
              </w:rPr>
              <w:br/>
              <w:t>Track 20</w:t>
            </w:r>
            <w:r w:rsidRPr="006B5918">
              <w:rPr>
                <w:sz w:val="22"/>
                <w:szCs w:val="22"/>
                <w:lang w:eastAsia="de-DE"/>
              </w:rPr>
              <w:br/>
              <w:t>Computer</w:t>
            </w:r>
          </w:p>
          <w:p w14:paraId="61AF61BB" w14:textId="30475DD7" w:rsidR="009817C5" w:rsidRPr="006B5918" w:rsidRDefault="00C863C8" w:rsidP="00C863C8">
            <w:pPr>
              <w:pStyle w:val="KeinLeerraum"/>
              <w:rPr>
                <w:i/>
                <w:iCs/>
                <w:sz w:val="22"/>
                <w:szCs w:val="22"/>
                <w:lang w:eastAsia="de-DE"/>
              </w:rPr>
            </w:pPr>
            <w:r w:rsidRPr="006B5918">
              <w:rPr>
                <w:sz w:val="22"/>
                <w:szCs w:val="22"/>
                <w:lang w:eastAsia="de-DE"/>
              </w:rPr>
              <w:t>Bleistift</w:t>
            </w:r>
          </w:p>
        </w:tc>
        <w:tc>
          <w:tcPr>
            <w:tcW w:w="567" w:type="dxa"/>
          </w:tcPr>
          <w:p w14:paraId="2045367A" w14:textId="1369EE11" w:rsidR="009817C5" w:rsidRPr="006B5918" w:rsidRDefault="006B1DF2" w:rsidP="006D58E5">
            <w:pPr>
              <w:pStyle w:val="KeinLeerraum"/>
              <w:rPr>
                <w:sz w:val="22"/>
                <w:szCs w:val="22"/>
                <w:lang w:eastAsia="de-DE"/>
              </w:rPr>
            </w:pPr>
            <w:r w:rsidRPr="006B5918">
              <w:rPr>
                <w:sz w:val="22"/>
                <w:szCs w:val="22"/>
                <w:lang w:eastAsia="de-DE"/>
              </w:rPr>
              <w:t>10’</w:t>
            </w:r>
          </w:p>
        </w:tc>
      </w:tr>
      <w:tr w:rsidR="008E69B9" w:rsidRPr="006B5918" w14:paraId="4D7B9969" w14:textId="77777777" w:rsidTr="00D579C9">
        <w:trPr>
          <w:trHeight w:val="828"/>
        </w:trPr>
        <w:tc>
          <w:tcPr>
            <w:tcW w:w="562" w:type="dxa"/>
            <w:tcBorders>
              <w:right w:val="nil"/>
            </w:tcBorders>
            <w:shd w:val="thinDiagStripe" w:color="AEAAAA" w:themeColor="background2" w:themeShade="BF" w:fill="auto"/>
          </w:tcPr>
          <w:p w14:paraId="5DB5F805" w14:textId="71A420D8" w:rsidR="008E69B9" w:rsidRPr="006B5918" w:rsidRDefault="008E69B9"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28F8AD03" w14:textId="78A625BF" w:rsidR="008E69B9" w:rsidRPr="006B5918" w:rsidRDefault="008E69B9"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17CAD64C" w14:textId="741CD06C" w:rsidR="008E69B9" w:rsidRPr="00082C84" w:rsidRDefault="008E69B9" w:rsidP="008E69B9">
            <w:pPr>
              <w:pStyle w:val="KeinLeerraum"/>
              <w:rPr>
                <w:sz w:val="22"/>
                <w:szCs w:val="22"/>
                <w:lang w:eastAsia="de-DE"/>
              </w:rPr>
            </w:pPr>
            <w:r w:rsidRPr="00082C84">
              <w:rPr>
                <w:sz w:val="22"/>
                <w:szCs w:val="22"/>
                <w:lang w:eastAsia="de-DE"/>
              </w:rPr>
              <w:t xml:space="preserve">Die SuS suchen zu zweit nach </w:t>
            </w:r>
            <w:r w:rsidR="00C734C6" w:rsidRPr="00082C84">
              <w:rPr>
                <w:sz w:val="22"/>
                <w:szCs w:val="22"/>
                <w:lang w:eastAsia="de-DE"/>
              </w:rPr>
              <w:t xml:space="preserve">Beispielen von Lautmalerei </w:t>
            </w:r>
            <w:r w:rsidRPr="00082C84">
              <w:rPr>
                <w:sz w:val="22"/>
                <w:szCs w:val="22"/>
                <w:lang w:eastAsia="de-DE"/>
              </w:rPr>
              <w:t xml:space="preserve">in den Comicgeschichten auf S. 12 und 13. </w:t>
            </w:r>
          </w:p>
          <w:p w14:paraId="671213B8" w14:textId="1DEE4A3D" w:rsidR="008E69B9" w:rsidRPr="00082C84" w:rsidRDefault="008E69B9" w:rsidP="009817C5">
            <w:pPr>
              <w:pStyle w:val="KeinLeerraum"/>
              <w:rPr>
                <w:sz w:val="22"/>
                <w:szCs w:val="22"/>
                <w:lang w:eastAsia="de-DE"/>
              </w:rPr>
            </w:pPr>
            <w:r w:rsidRPr="00082C84">
              <w:rPr>
                <w:sz w:val="22"/>
                <w:szCs w:val="22"/>
                <w:lang w:eastAsia="de-DE"/>
              </w:rPr>
              <w:t>Was bedeuten sie?</w:t>
            </w:r>
          </w:p>
        </w:tc>
        <w:tc>
          <w:tcPr>
            <w:tcW w:w="4394" w:type="dxa"/>
          </w:tcPr>
          <w:p w14:paraId="3B8B6C8F" w14:textId="32154C76" w:rsidR="008E69B9" w:rsidRPr="006B5918" w:rsidRDefault="008E69B9" w:rsidP="006D58E5">
            <w:pPr>
              <w:pStyle w:val="KeinLeerraum"/>
              <w:rPr>
                <w:sz w:val="22"/>
                <w:szCs w:val="22"/>
                <w:lang w:eastAsia="de-DE"/>
              </w:rPr>
            </w:pPr>
            <w:r w:rsidRPr="006B5918">
              <w:rPr>
                <w:sz w:val="22"/>
                <w:szCs w:val="22"/>
                <w:lang w:eastAsia="de-DE"/>
              </w:rPr>
              <w:t>Evtl. nur eine der beiden Comicgeschichten wählen oder einzelne Comicbilder vorgeben.</w:t>
            </w:r>
          </w:p>
        </w:tc>
        <w:tc>
          <w:tcPr>
            <w:tcW w:w="1985" w:type="dxa"/>
          </w:tcPr>
          <w:p w14:paraId="6ED0874F" w14:textId="252DC166" w:rsidR="008E69B9" w:rsidRPr="006B5918" w:rsidRDefault="00A11563"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12 </w:t>
            </w:r>
            <w:r w:rsidR="00781D6A">
              <w:rPr>
                <w:sz w:val="22"/>
                <w:szCs w:val="22"/>
                <w:lang w:eastAsia="de-DE"/>
              </w:rPr>
              <w:br/>
            </w:r>
            <w:r w:rsidRPr="006B5918">
              <w:rPr>
                <w:sz w:val="22"/>
                <w:szCs w:val="22"/>
                <w:lang w:eastAsia="de-DE"/>
              </w:rPr>
              <w:t>und 13</w:t>
            </w:r>
            <w:r w:rsidRPr="006B5918">
              <w:rPr>
                <w:sz w:val="22"/>
                <w:szCs w:val="22"/>
                <w:lang w:eastAsia="de-DE"/>
              </w:rPr>
              <w:br/>
            </w:r>
          </w:p>
        </w:tc>
        <w:tc>
          <w:tcPr>
            <w:tcW w:w="567" w:type="dxa"/>
          </w:tcPr>
          <w:p w14:paraId="50E3C7FA" w14:textId="1B1542B3" w:rsidR="008E69B9" w:rsidRPr="006B5918" w:rsidRDefault="006B1DF2" w:rsidP="006D58E5">
            <w:pPr>
              <w:pStyle w:val="KeinLeerraum"/>
              <w:rPr>
                <w:sz w:val="22"/>
                <w:szCs w:val="22"/>
                <w:lang w:eastAsia="de-DE"/>
              </w:rPr>
            </w:pPr>
            <w:r w:rsidRPr="006B5918">
              <w:rPr>
                <w:sz w:val="22"/>
                <w:szCs w:val="22"/>
                <w:lang w:eastAsia="de-DE"/>
              </w:rPr>
              <w:t>10’</w:t>
            </w:r>
          </w:p>
        </w:tc>
      </w:tr>
      <w:tr w:rsidR="00B73EDB" w:rsidRPr="006B5918" w14:paraId="3C1FDF69" w14:textId="77777777" w:rsidTr="00F042D5">
        <w:trPr>
          <w:trHeight w:val="828"/>
        </w:trPr>
        <w:tc>
          <w:tcPr>
            <w:tcW w:w="562" w:type="dxa"/>
            <w:tcBorders>
              <w:right w:val="nil"/>
            </w:tcBorders>
            <w:shd w:val="clear" w:color="auto" w:fill="auto"/>
          </w:tcPr>
          <w:p w14:paraId="3B69151F" w14:textId="77777777" w:rsidR="00B73EDB" w:rsidRPr="006B5918" w:rsidRDefault="00B73EDB"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95C1BD4" w14:textId="39A2C293" w:rsidR="003B7724" w:rsidRPr="003B7724" w:rsidRDefault="003B7724" w:rsidP="003B7724">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75D6EA45" w14:textId="77777777" w:rsidR="00B73EDB" w:rsidRPr="00082C84" w:rsidRDefault="00B73EDB" w:rsidP="00B73EDB">
            <w:pPr>
              <w:pStyle w:val="KeinLeerraum"/>
              <w:rPr>
                <w:sz w:val="22"/>
                <w:szCs w:val="22"/>
                <w:u w:val="single"/>
                <w:lang w:eastAsia="de-DE"/>
              </w:rPr>
            </w:pPr>
            <w:r w:rsidRPr="00082C84">
              <w:rPr>
                <w:sz w:val="22"/>
                <w:szCs w:val="22"/>
                <w:u w:val="single"/>
                <w:lang w:eastAsia="de-DE"/>
              </w:rPr>
              <w:t>Ausklang:</w:t>
            </w:r>
          </w:p>
          <w:p w14:paraId="6DA47E7C" w14:textId="2F512265" w:rsidR="00B73EDB" w:rsidRPr="00082C84" w:rsidRDefault="00B73EDB" w:rsidP="00B73EDB">
            <w:pPr>
              <w:pStyle w:val="KeinLeerraum"/>
              <w:rPr>
                <w:sz w:val="22"/>
                <w:szCs w:val="22"/>
                <w:lang w:eastAsia="de-DE"/>
              </w:rPr>
            </w:pPr>
            <w:r w:rsidRPr="00082C84">
              <w:rPr>
                <w:sz w:val="22"/>
                <w:szCs w:val="22"/>
                <w:lang w:eastAsia="de-DE"/>
              </w:rPr>
              <w:t>Welche Lautmalerei haben die SuS in den beiden Comicgeschichten auf S. 12 und 13 gefunden und was bedeute</w:t>
            </w:r>
            <w:r w:rsidR="00C734C6" w:rsidRPr="00082C84">
              <w:rPr>
                <w:sz w:val="22"/>
                <w:szCs w:val="22"/>
                <w:lang w:eastAsia="de-DE"/>
              </w:rPr>
              <w:t>n</w:t>
            </w:r>
            <w:r w:rsidRPr="00082C84">
              <w:rPr>
                <w:sz w:val="22"/>
                <w:szCs w:val="22"/>
                <w:lang w:eastAsia="de-DE"/>
              </w:rPr>
              <w:t xml:space="preserve"> diese?</w:t>
            </w:r>
          </w:p>
        </w:tc>
        <w:tc>
          <w:tcPr>
            <w:tcW w:w="4394" w:type="dxa"/>
          </w:tcPr>
          <w:p w14:paraId="5A955F85" w14:textId="77777777" w:rsidR="00B73EDB" w:rsidRPr="006B5918" w:rsidRDefault="00B73EDB" w:rsidP="006D58E5">
            <w:pPr>
              <w:pStyle w:val="KeinLeerraum"/>
              <w:rPr>
                <w:sz w:val="22"/>
                <w:szCs w:val="22"/>
                <w:lang w:eastAsia="de-DE"/>
              </w:rPr>
            </w:pPr>
          </w:p>
        </w:tc>
        <w:tc>
          <w:tcPr>
            <w:tcW w:w="1985" w:type="dxa"/>
          </w:tcPr>
          <w:p w14:paraId="2F7E508D" w14:textId="77777777" w:rsidR="00B73EDB" w:rsidRPr="006B5918" w:rsidRDefault="00B73EDB" w:rsidP="006D58E5">
            <w:pPr>
              <w:pStyle w:val="KeinLeerraum"/>
              <w:rPr>
                <w:i/>
                <w:iCs/>
                <w:sz w:val="22"/>
                <w:szCs w:val="22"/>
                <w:lang w:eastAsia="de-DE"/>
              </w:rPr>
            </w:pPr>
          </w:p>
        </w:tc>
        <w:tc>
          <w:tcPr>
            <w:tcW w:w="567" w:type="dxa"/>
          </w:tcPr>
          <w:p w14:paraId="1BE505E5" w14:textId="77777777" w:rsidR="00B73EDB" w:rsidRPr="006B5918" w:rsidRDefault="00B73EDB" w:rsidP="006D58E5">
            <w:pPr>
              <w:pStyle w:val="KeinLeerraum"/>
              <w:rPr>
                <w:sz w:val="22"/>
                <w:szCs w:val="22"/>
                <w:lang w:eastAsia="de-DE"/>
              </w:rPr>
            </w:pPr>
          </w:p>
        </w:tc>
      </w:tr>
    </w:tbl>
    <w:p w14:paraId="06F7F1F2" w14:textId="77777777" w:rsidR="00DE3D74" w:rsidRPr="006B5918" w:rsidRDefault="00DE3D74" w:rsidP="00683E74">
      <w:pPr>
        <w:pStyle w:val="KeinLeerraum"/>
        <w:rPr>
          <w:b/>
          <w:bCs/>
          <w:i/>
          <w:iCs/>
          <w:sz w:val="22"/>
          <w:szCs w:val="22"/>
          <w:lang w:eastAsia="de-DE"/>
        </w:rPr>
      </w:pPr>
    </w:p>
    <w:p w14:paraId="520B9124" w14:textId="77777777" w:rsidR="00F203FE" w:rsidRPr="0025556B" w:rsidRDefault="00F203FE">
      <w:pPr>
        <w:rPr>
          <w:rFonts w:eastAsiaTheme="minorHAnsi"/>
          <w:b/>
          <w:bCs/>
          <w:sz w:val="22"/>
          <w:szCs w:val="22"/>
          <w:lang w:eastAsia="de-DE"/>
        </w:rPr>
      </w:pPr>
      <w:r w:rsidRPr="0025556B">
        <w:rPr>
          <w:b/>
          <w:bCs/>
          <w:sz w:val="22"/>
          <w:szCs w:val="22"/>
          <w:lang w:eastAsia="de-DE"/>
        </w:rPr>
        <w:br w:type="page"/>
      </w:r>
    </w:p>
    <w:p w14:paraId="0854DF13" w14:textId="76DE87C5" w:rsidR="002D4890" w:rsidRPr="006B5918" w:rsidRDefault="002D4890" w:rsidP="002D4890">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3AFE9AEB" w14:textId="6D25064C" w:rsidR="002D4890" w:rsidRPr="00F90F1F" w:rsidRDefault="00EF7F55" w:rsidP="002D4890">
      <w:pPr>
        <w:pStyle w:val="KeinLeerraum"/>
        <w:rPr>
          <w:b/>
          <w:bCs/>
          <w:sz w:val="22"/>
          <w:szCs w:val="22"/>
          <w:lang w:val="fr-CH" w:eastAsia="de-DE"/>
        </w:rPr>
      </w:pPr>
      <w:r w:rsidRPr="00F90F1F">
        <w:rPr>
          <w:b/>
          <w:bCs/>
          <w:i/>
          <w:sz w:val="22"/>
          <w:szCs w:val="22"/>
          <w:lang w:val="fr-CH" w:eastAsia="de-DE"/>
        </w:rPr>
        <w:t>activité</w:t>
      </w:r>
      <w:r w:rsidR="002D4890" w:rsidRPr="00F90F1F">
        <w:rPr>
          <w:b/>
          <w:bCs/>
          <w:sz w:val="22"/>
          <w:szCs w:val="22"/>
          <w:lang w:val="fr-CH" w:eastAsia="de-DE"/>
        </w:rPr>
        <w:t xml:space="preserve"> C: 2 Lektionen</w:t>
      </w:r>
    </w:p>
    <w:p w14:paraId="013B5C43" w14:textId="2E8B90FE" w:rsidR="000737AF" w:rsidRPr="00F90F1F" w:rsidRDefault="000737AF" w:rsidP="000737AF">
      <w:pPr>
        <w:pStyle w:val="KeinLeerraum"/>
        <w:rPr>
          <w:b/>
          <w:bCs/>
          <w:i/>
          <w:iCs/>
          <w:sz w:val="22"/>
          <w:szCs w:val="22"/>
          <w:lang w:val="fr-CH" w:eastAsia="de-DE"/>
        </w:rPr>
      </w:pPr>
    </w:p>
    <w:p w14:paraId="62EFF665" w14:textId="77777777" w:rsidR="002D4890" w:rsidRPr="00F90F1F" w:rsidRDefault="000737AF" w:rsidP="002D4890">
      <w:pPr>
        <w:pStyle w:val="KeinLeerraum"/>
        <w:rPr>
          <w:b/>
          <w:bCs/>
          <w:i/>
          <w:iCs/>
          <w:sz w:val="22"/>
          <w:szCs w:val="22"/>
          <w:lang w:val="fr-CH" w:eastAsia="de-DE"/>
        </w:rPr>
      </w:pPr>
      <w:r w:rsidRPr="00F90F1F">
        <w:rPr>
          <w:b/>
          <w:bCs/>
          <w:sz w:val="22"/>
          <w:szCs w:val="22"/>
          <w:lang w:val="fr-CH" w:eastAsia="de-DE"/>
        </w:rPr>
        <w:t>Lektion 2</w:t>
      </w:r>
      <w:r w:rsidR="00AD265E" w:rsidRPr="00F90F1F">
        <w:rPr>
          <w:b/>
          <w:bCs/>
          <w:sz w:val="22"/>
          <w:szCs w:val="22"/>
          <w:lang w:val="fr-CH" w:eastAsia="de-DE"/>
        </w:rPr>
        <w:t xml:space="preserve">: </w:t>
      </w:r>
      <w:r w:rsidR="002D4890" w:rsidRPr="00F90F1F">
        <w:rPr>
          <w:b/>
          <w:bCs/>
          <w:i/>
          <w:iCs/>
          <w:sz w:val="22"/>
          <w:szCs w:val="22"/>
          <w:lang w:val="fr-CH" w:eastAsia="de-DE"/>
        </w:rPr>
        <w:t>Essayez de comprendre les histoires.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AD265E" w:rsidRPr="006B5918" w14:paraId="75833A46" w14:textId="77777777" w:rsidTr="006D58E5">
        <w:trPr>
          <w:trHeight w:val="296"/>
        </w:trPr>
        <w:tc>
          <w:tcPr>
            <w:tcW w:w="7650" w:type="dxa"/>
            <w:gridSpan w:val="3"/>
          </w:tcPr>
          <w:p w14:paraId="38A81A0F" w14:textId="77777777" w:rsidR="00AD265E" w:rsidRPr="006B5918" w:rsidRDefault="00AD265E"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23FC7BDB" w14:textId="77777777" w:rsidR="00AD265E" w:rsidRPr="006B5918" w:rsidRDefault="00AD265E"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28284233" w14:textId="77777777" w:rsidR="00AD265E" w:rsidRPr="006B5918" w:rsidRDefault="00AD265E"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2B805680" w14:textId="77777777" w:rsidR="00AD265E" w:rsidRPr="006B5918" w:rsidRDefault="00AD265E" w:rsidP="006D58E5">
            <w:pPr>
              <w:pStyle w:val="KeinLeerraum"/>
              <w:rPr>
                <w:b/>
                <w:bCs/>
                <w:sz w:val="22"/>
                <w:szCs w:val="22"/>
                <w:lang w:eastAsia="de-DE"/>
              </w:rPr>
            </w:pPr>
          </w:p>
        </w:tc>
      </w:tr>
      <w:tr w:rsidR="00AD265E" w:rsidRPr="006B5918" w14:paraId="2E744DE8" w14:textId="77777777" w:rsidTr="005F7176">
        <w:trPr>
          <w:trHeight w:val="828"/>
        </w:trPr>
        <w:tc>
          <w:tcPr>
            <w:tcW w:w="562" w:type="dxa"/>
            <w:tcBorders>
              <w:bottom w:val="single" w:sz="4" w:space="0" w:color="auto"/>
              <w:right w:val="nil"/>
            </w:tcBorders>
            <w:shd w:val="clear" w:color="auto" w:fill="auto"/>
          </w:tcPr>
          <w:p w14:paraId="465F7E19" w14:textId="77777777" w:rsidR="00AD265E" w:rsidRPr="006B5918" w:rsidRDefault="00AD265E"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87569DC" w14:textId="77777777" w:rsidR="00AD265E" w:rsidRPr="006B5918" w:rsidRDefault="00AD265E"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2B6B0287" w14:textId="7133C26E" w:rsidR="00AD265E" w:rsidRPr="006B5918" w:rsidRDefault="00AD265E" w:rsidP="006D58E5">
            <w:pPr>
              <w:pStyle w:val="KeinLeerraum"/>
              <w:rPr>
                <w:i/>
                <w:iCs/>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r>
            <w:r w:rsidR="002D4890" w:rsidRPr="006B5918">
              <w:rPr>
                <w:sz w:val="22"/>
                <w:szCs w:val="22"/>
                <w:lang w:eastAsia="de-DE"/>
              </w:rPr>
              <w:t xml:space="preserve">Die SuS suchen auf dem Wimmelbild nach Möglichkeiten, Lautmalerei einzusetzen. </w:t>
            </w:r>
            <w:r w:rsidR="002D4890" w:rsidRPr="000F6D23">
              <w:rPr>
                <w:sz w:val="22"/>
                <w:szCs w:val="22"/>
                <w:lang w:eastAsia="de-DE"/>
              </w:rPr>
              <w:t xml:space="preserve">Wie </w:t>
            </w:r>
            <w:r w:rsidR="009072F6">
              <w:rPr>
                <w:sz w:val="22"/>
                <w:szCs w:val="22"/>
                <w:lang w:eastAsia="de-DE"/>
              </w:rPr>
              <w:t>klingt sie auf Deutsch</w:t>
            </w:r>
            <w:r w:rsidR="002D4890" w:rsidRPr="000F6D23">
              <w:rPr>
                <w:sz w:val="22"/>
                <w:szCs w:val="22"/>
                <w:lang w:eastAsia="de-DE"/>
              </w:rPr>
              <w:t>?</w:t>
            </w:r>
            <w:r w:rsidR="002D4890" w:rsidRPr="006B5918">
              <w:rPr>
                <w:sz w:val="22"/>
                <w:szCs w:val="22"/>
                <w:lang w:eastAsia="de-DE"/>
              </w:rPr>
              <w:t xml:space="preserve"> </w:t>
            </w:r>
            <w:r w:rsidR="008303BA">
              <w:rPr>
                <w:sz w:val="22"/>
                <w:szCs w:val="22"/>
                <w:lang w:eastAsia="de-DE"/>
              </w:rPr>
              <w:t>Findet ihr</w:t>
            </w:r>
            <w:r w:rsidR="002D4890" w:rsidRPr="006B5918">
              <w:rPr>
                <w:sz w:val="22"/>
                <w:szCs w:val="22"/>
                <w:lang w:eastAsia="de-DE"/>
              </w:rPr>
              <w:t xml:space="preserve"> auf dem Bild Situationen, wo sich französische Lautmalerei von S. 27 einsetzen liesse?</w:t>
            </w:r>
          </w:p>
        </w:tc>
        <w:tc>
          <w:tcPr>
            <w:tcW w:w="4394" w:type="dxa"/>
          </w:tcPr>
          <w:p w14:paraId="434CB435" w14:textId="77777777" w:rsidR="00AD265E" w:rsidRPr="006B5918" w:rsidRDefault="00AD265E" w:rsidP="006D58E5">
            <w:pPr>
              <w:pStyle w:val="KeinLeerraum"/>
              <w:rPr>
                <w:sz w:val="22"/>
                <w:szCs w:val="22"/>
                <w:lang w:eastAsia="de-DE"/>
              </w:rPr>
            </w:pPr>
          </w:p>
        </w:tc>
        <w:tc>
          <w:tcPr>
            <w:tcW w:w="1985" w:type="dxa"/>
          </w:tcPr>
          <w:p w14:paraId="4A8A5468" w14:textId="77777777" w:rsidR="0080292B" w:rsidRDefault="0080292B" w:rsidP="0080292B">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18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19</w:t>
            </w:r>
            <w:r>
              <w:rPr>
                <w:rStyle w:val="eop"/>
                <w:rFonts w:ascii="Calibri" w:hAnsi="Calibri" w:cs="Calibri"/>
                <w:sz w:val="22"/>
                <w:szCs w:val="22"/>
              </w:rPr>
              <w:t> </w:t>
            </w:r>
          </w:p>
          <w:p w14:paraId="70AA33D0" w14:textId="37D4F8DE" w:rsidR="00AD265E" w:rsidRPr="006B5918" w:rsidRDefault="0080292B" w:rsidP="0080292B">
            <w:pPr>
              <w:pStyle w:val="KeinLeerraum"/>
              <w:rPr>
                <w:sz w:val="22"/>
                <w:szCs w:val="22"/>
                <w:lang w:eastAsia="de-DE"/>
              </w:rPr>
            </w:pPr>
            <w:r>
              <w:rPr>
                <w:rStyle w:val="normaltextrun"/>
                <w:rFonts w:ascii="Calibri" w:hAnsi="Calibri" w:cs="Calibri"/>
                <w:sz w:val="22"/>
                <w:szCs w:val="22"/>
              </w:rPr>
              <w:t>oder: A3-Poster</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oder: Projektion</w:t>
            </w:r>
            <w:r w:rsidR="00A1106D" w:rsidRPr="006B5918">
              <w:rPr>
                <w:sz w:val="22"/>
                <w:szCs w:val="22"/>
                <w:lang w:eastAsia="de-DE"/>
              </w:rPr>
              <w:br/>
            </w:r>
            <w:proofErr w:type="spellStart"/>
            <w:r w:rsidR="00A1106D" w:rsidRPr="006B5918">
              <w:rPr>
                <w:i/>
                <w:iCs/>
                <w:sz w:val="22"/>
                <w:szCs w:val="22"/>
                <w:lang w:eastAsia="de-DE"/>
              </w:rPr>
              <w:t>magazine</w:t>
            </w:r>
            <w:proofErr w:type="spellEnd"/>
            <w:r w:rsidR="00A1106D" w:rsidRPr="006B5918">
              <w:rPr>
                <w:i/>
                <w:iCs/>
                <w:sz w:val="22"/>
                <w:szCs w:val="22"/>
                <w:lang w:eastAsia="de-DE"/>
              </w:rPr>
              <w:t xml:space="preserve"> </w:t>
            </w:r>
            <w:r w:rsidR="00A1106D" w:rsidRPr="006B5918">
              <w:rPr>
                <w:sz w:val="22"/>
                <w:szCs w:val="22"/>
                <w:lang w:eastAsia="de-DE"/>
              </w:rPr>
              <w:t>S. 27</w:t>
            </w:r>
          </w:p>
        </w:tc>
        <w:tc>
          <w:tcPr>
            <w:tcW w:w="567" w:type="dxa"/>
          </w:tcPr>
          <w:p w14:paraId="4C92953E" w14:textId="77777777" w:rsidR="00AD265E" w:rsidRPr="006B5918" w:rsidRDefault="00AD265E" w:rsidP="006D58E5">
            <w:pPr>
              <w:pStyle w:val="KeinLeerraum"/>
              <w:rPr>
                <w:sz w:val="22"/>
                <w:szCs w:val="22"/>
                <w:lang w:eastAsia="de-DE"/>
              </w:rPr>
            </w:pPr>
          </w:p>
        </w:tc>
      </w:tr>
      <w:tr w:rsidR="00AD265E" w:rsidRPr="006B5918" w14:paraId="796430DD" w14:textId="77777777" w:rsidTr="005F7176">
        <w:trPr>
          <w:trHeight w:val="828"/>
        </w:trPr>
        <w:tc>
          <w:tcPr>
            <w:tcW w:w="562" w:type="dxa"/>
            <w:tcBorders>
              <w:right w:val="nil"/>
            </w:tcBorders>
            <w:shd w:val="thinDiagStripe" w:color="AEAAAA" w:themeColor="background2" w:themeShade="BF" w:fill="auto"/>
          </w:tcPr>
          <w:p w14:paraId="3EDD83B7" w14:textId="065801C1" w:rsidR="00AD265E" w:rsidRPr="006B5918" w:rsidRDefault="002D4890"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6</w:t>
            </w:r>
            <w:r w:rsidR="00AD265E" w:rsidRPr="006B5918">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5312D36E" w14:textId="77777777" w:rsidR="00AD265E" w:rsidRPr="006B5918" w:rsidRDefault="00AD265E"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r w:rsidRPr="006B5918">
              <w:rPr>
                <w:rFonts w:ascii="Calibri" w:eastAsia="Times New Roman" w:hAnsi="Calibri" w:cs="Calibri"/>
                <w:sz w:val="22"/>
                <w:szCs w:val="22"/>
                <w:lang w:eastAsia="de-DE"/>
              </w:rPr>
              <w:br/>
            </w:r>
          </w:p>
        </w:tc>
        <w:tc>
          <w:tcPr>
            <w:tcW w:w="6237" w:type="dxa"/>
            <w:tcBorders>
              <w:left w:val="single" w:sz="4" w:space="0" w:color="auto"/>
            </w:tcBorders>
          </w:tcPr>
          <w:p w14:paraId="5AE942B0" w14:textId="397135DA" w:rsidR="00AD265E" w:rsidRPr="006B5918" w:rsidRDefault="002D4890" w:rsidP="006D58E5">
            <w:pPr>
              <w:pStyle w:val="KeinLeerraum"/>
              <w:rPr>
                <w:sz w:val="22"/>
                <w:szCs w:val="22"/>
                <w:lang w:eastAsia="de-DE"/>
              </w:rPr>
            </w:pPr>
            <w:r w:rsidRPr="006B5918">
              <w:rPr>
                <w:sz w:val="22"/>
                <w:szCs w:val="22"/>
                <w:lang w:eastAsia="de-DE"/>
              </w:rPr>
              <w:t xml:space="preserve">Im Plenum wird über die verschiedenen grafischen Elemente in Comics gesprochen. Diese sind eine </w:t>
            </w:r>
            <w:r w:rsidR="00FE1D75" w:rsidRPr="006B5918">
              <w:rPr>
                <w:sz w:val="22"/>
                <w:szCs w:val="22"/>
                <w:lang w:eastAsia="de-DE"/>
              </w:rPr>
              <w:t>Lesestrategie</w:t>
            </w:r>
            <w:r w:rsidRPr="006B5918">
              <w:rPr>
                <w:sz w:val="22"/>
                <w:szCs w:val="22"/>
                <w:lang w:eastAsia="de-DE"/>
              </w:rPr>
              <w:t xml:space="preserve">. Warum verwendet man die auf S. 28 abgedruckten Laute und grafischen Elemente? Die SuS diskutieren auf Deutsch. </w:t>
            </w:r>
          </w:p>
        </w:tc>
        <w:tc>
          <w:tcPr>
            <w:tcW w:w="4394" w:type="dxa"/>
          </w:tcPr>
          <w:p w14:paraId="41B04370" w14:textId="27DDB86C" w:rsidR="00AD265E" w:rsidRPr="006B5918" w:rsidRDefault="002D4890" w:rsidP="006D58E5">
            <w:pPr>
              <w:pStyle w:val="KeinLeerraum"/>
              <w:rPr>
                <w:sz w:val="22"/>
                <w:szCs w:val="22"/>
                <w:lang w:eastAsia="de-DE"/>
              </w:rPr>
            </w:pPr>
            <w:r w:rsidRPr="006B5918">
              <w:rPr>
                <w:sz w:val="22"/>
                <w:szCs w:val="22"/>
                <w:lang w:eastAsia="de-DE"/>
              </w:rPr>
              <w:t xml:space="preserve">Auswahl an </w:t>
            </w:r>
            <w:r w:rsidR="00437D8D">
              <w:rPr>
                <w:sz w:val="22"/>
                <w:szCs w:val="22"/>
                <w:lang w:eastAsia="de-DE"/>
              </w:rPr>
              <w:t xml:space="preserve">Lauten und </w:t>
            </w:r>
            <w:r w:rsidRPr="006B5918">
              <w:rPr>
                <w:sz w:val="22"/>
                <w:szCs w:val="22"/>
                <w:lang w:eastAsia="de-DE"/>
              </w:rPr>
              <w:t>grafischen Elementen vorgeben, z.</w:t>
            </w:r>
            <w:r w:rsidR="00736B62">
              <w:rPr>
                <w:sz w:val="22"/>
                <w:szCs w:val="22"/>
                <w:lang w:eastAsia="de-DE"/>
              </w:rPr>
              <w:t xml:space="preserve"> </w:t>
            </w:r>
            <w:r w:rsidRPr="006B5918">
              <w:rPr>
                <w:sz w:val="22"/>
                <w:szCs w:val="22"/>
                <w:lang w:eastAsia="de-DE"/>
              </w:rPr>
              <w:t xml:space="preserve">B. die </w:t>
            </w:r>
            <w:r w:rsidR="00437D8D">
              <w:rPr>
                <w:sz w:val="22"/>
                <w:szCs w:val="22"/>
                <w:lang w:eastAsia="de-DE"/>
              </w:rPr>
              <w:t xml:space="preserve">auf </w:t>
            </w:r>
            <w:r w:rsidRPr="006B5918">
              <w:rPr>
                <w:sz w:val="22"/>
                <w:szCs w:val="22"/>
                <w:lang w:eastAsia="de-DE"/>
              </w:rPr>
              <w:t xml:space="preserve">S. 28 abgedruckten ausser «BLAM!», </w:t>
            </w:r>
            <w:r w:rsidR="004C57FC">
              <w:rPr>
                <w:sz w:val="22"/>
                <w:szCs w:val="22"/>
                <w:lang w:eastAsia="de-DE"/>
              </w:rPr>
              <w:t xml:space="preserve">da es </w:t>
            </w:r>
            <w:r w:rsidRPr="006B5918">
              <w:rPr>
                <w:sz w:val="22"/>
                <w:szCs w:val="22"/>
                <w:lang w:eastAsia="de-DE"/>
              </w:rPr>
              <w:t>eine Lautmalerei ist.</w:t>
            </w:r>
          </w:p>
        </w:tc>
        <w:tc>
          <w:tcPr>
            <w:tcW w:w="1985" w:type="dxa"/>
          </w:tcPr>
          <w:p w14:paraId="2217EFF0" w14:textId="2246A3A7" w:rsidR="00AD265E" w:rsidRPr="006B5918" w:rsidRDefault="00AD265E"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2</w:t>
            </w:r>
            <w:r w:rsidR="00BE3D2E" w:rsidRPr="006B5918">
              <w:rPr>
                <w:sz w:val="22"/>
                <w:szCs w:val="22"/>
                <w:lang w:eastAsia="de-DE"/>
              </w:rPr>
              <w:t>8</w:t>
            </w:r>
            <w:r w:rsidRPr="006B5918">
              <w:rPr>
                <w:sz w:val="22"/>
                <w:szCs w:val="22"/>
                <w:lang w:eastAsia="de-DE"/>
              </w:rPr>
              <w:br/>
            </w:r>
          </w:p>
        </w:tc>
        <w:tc>
          <w:tcPr>
            <w:tcW w:w="567" w:type="dxa"/>
          </w:tcPr>
          <w:p w14:paraId="0B5C9246" w14:textId="5364FFA3" w:rsidR="00AD265E" w:rsidRPr="006B5918" w:rsidRDefault="00AD265E" w:rsidP="006D58E5">
            <w:pPr>
              <w:pStyle w:val="KeinLeerraum"/>
              <w:rPr>
                <w:sz w:val="22"/>
                <w:szCs w:val="22"/>
                <w:lang w:eastAsia="de-DE"/>
              </w:rPr>
            </w:pPr>
            <w:r w:rsidRPr="006B5918">
              <w:rPr>
                <w:sz w:val="22"/>
                <w:szCs w:val="22"/>
                <w:lang w:eastAsia="de-DE"/>
              </w:rPr>
              <w:t>1</w:t>
            </w:r>
            <w:r w:rsidR="007E24EC" w:rsidRPr="006B5918">
              <w:rPr>
                <w:sz w:val="22"/>
                <w:szCs w:val="22"/>
                <w:lang w:eastAsia="de-DE"/>
              </w:rPr>
              <w:t>5</w:t>
            </w:r>
            <w:r w:rsidRPr="006B5918">
              <w:rPr>
                <w:sz w:val="22"/>
                <w:szCs w:val="22"/>
                <w:lang w:eastAsia="de-DE"/>
              </w:rPr>
              <w:t>’</w:t>
            </w:r>
          </w:p>
        </w:tc>
      </w:tr>
      <w:tr w:rsidR="00FE1D75" w:rsidRPr="006B5918" w14:paraId="279D2F27" w14:textId="77777777" w:rsidTr="005F7176">
        <w:trPr>
          <w:trHeight w:val="828"/>
        </w:trPr>
        <w:tc>
          <w:tcPr>
            <w:tcW w:w="562" w:type="dxa"/>
            <w:tcBorders>
              <w:right w:val="nil"/>
            </w:tcBorders>
            <w:shd w:val="thinDiagStripe" w:color="AEAAAA" w:themeColor="background2" w:themeShade="BF" w:fill="auto"/>
          </w:tcPr>
          <w:p w14:paraId="421AB89E" w14:textId="17612720" w:rsidR="00FE1D75" w:rsidRPr="006B5918" w:rsidRDefault="00AB6970"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7.</w:t>
            </w:r>
            <w:r w:rsidRPr="006B5918">
              <w:rPr>
                <w:rFonts w:ascii="Calibri" w:eastAsia="Times New Roman" w:hAnsi="Calibri" w:cs="Calibri"/>
                <w:sz w:val="22"/>
                <w:szCs w:val="22"/>
                <w:lang w:eastAsia="de-DE"/>
              </w:rPr>
              <w:br/>
              <w:t>8.</w:t>
            </w:r>
          </w:p>
        </w:tc>
        <w:tc>
          <w:tcPr>
            <w:tcW w:w="851" w:type="dxa"/>
            <w:tcBorders>
              <w:right w:val="single" w:sz="4" w:space="0" w:color="auto"/>
            </w:tcBorders>
            <w:shd w:val="clear" w:color="auto" w:fill="auto"/>
          </w:tcPr>
          <w:p w14:paraId="162965E9" w14:textId="06A5BBA5" w:rsidR="00FE1D75" w:rsidRPr="006B5918" w:rsidRDefault="00AB6970"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284A6C53" w14:textId="77777777" w:rsidR="00AB6970" w:rsidRPr="006B5918" w:rsidRDefault="00AB6970" w:rsidP="00AB6970">
            <w:pPr>
              <w:pStyle w:val="KeinLeerraum"/>
              <w:rPr>
                <w:sz w:val="22"/>
                <w:szCs w:val="22"/>
                <w:lang w:eastAsia="de-DE"/>
              </w:rPr>
            </w:pPr>
            <w:r w:rsidRPr="006B5918">
              <w:rPr>
                <w:sz w:val="22"/>
                <w:szCs w:val="22"/>
                <w:lang w:eastAsia="de-DE"/>
              </w:rPr>
              <w:t xml:space="preserve">Die SuS hören und lesen die beiden Comicgeschichten auf S. 12 und 13. </w:t>
            </w:r>
          </w:p>
          <w:p w14:paraId="4A2A834B" w14:textId="2E0A7EC6" w:rsidR="00AB6970" w:rsidRPr="006B5918" w:rsidRDefault="00AB6970" w:rsidP="00AB6970">
            <w:pPr>
              <w:pStyle w:val="KeinLeerraum"/>
              <w:rPr>
                <w:sz w:val="22"/>
                <w:szCs w:val="22"/>
                <w:lang w:eastAsia="de-DE"/>
              </w:rPr>
            </w:pPr>
            <w:r w:rsidRPr="006B5918">
              <w:rPr>
                <w:sz w:val="22"/>
                <w:szCs w:val="22"/>
                <w:lang w:eastAsia="de-DE"/>
              </w:rPr>
              <w:t xml:space="preserve">Die SuS versuchen – auch mithilfe der </w:t>
            </w:r>
            <w:r w:rsidR="003B7724">
              <w:rPr>
                <w:sz w:val="22"/>
                <w:szCs w:val="22"/>
                <w:lang w:eastAsia="de-DE"/>
              </w:rPr>
              <w:t>Wortliste</w:t>
            </w:r>
            <w:r w:rsidRPr="006B5918">
              <w:rPr>
                <w:sz w:val="22"/>
                <w:szCs w:val="22"/>
                <w:lang w:eastAsia="de-DE"/>
              </w:rPr>
              <w:t xml:space="preserve"> auf S. 85 </w:t>
            </w:r>
            <w:r w:rsidR="009072F6">
              <w:rPr>
                <w:sz w:val="22"/>
                <w:szCs w:val="22"/>
                <w:lang w:eastAsia="de-DE"/>
              </w:rPr>
              <w:t>d</w:t>
            </w:r>
            <w:r w:rsidRPr="006B5918">
              <w:rPr>
                <w:sz w:val="22"/>
                <w:szCs w:val="22"/>
                <w:lang w:eastAsia="de-DE"/>
              </w:rPr>
              <w:t xml:space="preserve">ie Geschichten zu entschlüsseln. </w:t>
            </w:r>
          </w:p>
          <w:p w14:paraId="4D374D52" w14:textId="76812B9E" w:rsidR="00FE1D75" w:rsidRPr="006B5918" w:rsidRDefault="005F1581" w:rsidP="006D58E5">
            <w:pPr>
              <w:pStyle w:val="KeinLeerraum"/>
              <w:rPr>
                <w:sz w:val="22"/>
                <w:szCs w:val="22"/>
                <w:lang w:eastAsia="de-DE"/>
              </w:rPr>
            </w:pPr>
            <w:r>
              <w:rPr>
                <w:sz w:val="22"/>
                <w:szCs w:val="22"/>
                <w:lang w:eastAsia="de-DE"/>
              </w:rPr>
              <w:t>Sie</w:t>
            </w:r>
            <w:r w:rsidR="00AB6970" w:rsidRPr="006B5918">
              <w:rPr>
                <w:sz w:val="22"/>
                <w:szCs w:val="22"/>
                <w:lang w:eastAsia="de-DE"/>
              </w:rPr>
              <w:t xml:space="preserve"> erzählen sich die Geschichten </w:t>
            </w:r>
            <w:r>
              <w:rPr>
                <w:sz w:val="22"/>
                <w:szCs w:val="22"/>
                <w:lang w:eastAsia="de-DE"/>
              </w:rPr>
              <w:t xml:space="preserve">anschliessend </w:t>
            </w:r>
            <w:r w:rsidR="00AB6970" w:rsidRPr="006B5918">
              <w:rPr>
                <w:sz w:val="22"/>
                <w:szCs w:val="22"/>
                <w:lang w:eastAsia="de-DE"/>
              </w:rPr>
              <w:t xml:space="preserve">auf Deutsch. </w:t>
            </w:r>
          </w:p>
        </w:tc>
        <w:tc>
          <w:tcPr>
            <w:tcW w:w="4394" w:type="dxa"/>
          </w:tcPr>
          <w:p w14:paraId="55F4B582" w14:textId="2FD92BC7" w:rsidR="00AB6970" w:rsidRPr="006B5918" w:rsidRDefault="00AB6970" w:rsidP="00AB6970">
            <w:pPr>
              <w:pStyle w:val="KeinLeerraum"/>
              <w:rPr>
                <w:sz w:val="22"/>
                <w:szCs w:val="22"/>
                <w:lang w:eastAsia="de-DE"/>
              </w:rPr>
            </w:pPr>
            <w:r w:rsidRPr="006B5918">
              <w:rPr>
                <w:sz w:val="22"/>
                <w:szCs w:val="22"/>
                <w:lang w:eastAsia="de-DE"/>
              </w:rPr>
              <w:t xml:space="preserve">Nur die Geschichte </w:t>
            </w:r>
            <w:r w:rsidR="006E5A33">
              <w:rPr>
                <w:sz w:val="22"/>
                <w:szCs w:val="22"/>
                <w:lang w:eastAsia="de-DE"/>
              </w:rPr>
              <w:t>auf</w:t>
            </w:r>
            <w:r w:rsidRPr="006B5918">
              <w:rPr>
                <w:sz w:val="22"/>
                <w:szCs w:val="22"/>
                <w:lang w:eastAsia="de-DE"/>
              </w:rPr>
              <w:t xml:space="preserve"> S. 12 lesen. </w:t>
            </w:r>
          </w:p>
          <w:p w14:paraId="5D9E2D09" w14:textId="472BCDC0" w:rsidR="00FE1D75" w:rsidRPr="006B5918" w:rsidRDefault="00437D8D" w:rsidP="00AB6970">
            <w:pPr>
              <w:pStyle w:val="KeinLeerraum"/>
              <w:rPr>
                <w:sz w:val="22"/>
                <w:szCs w:val="22"/>
                <w:lang w:eastAsia="de-DE"/>
              </w:rPr>
            </w:pPr>
            <w:r>
              <w:rPr>
                <w:sz w:val="22"/>
                <w:szCs w:val="22"/>
                <w:lang w:eastAsia="de-DE"/>
              </w:rPr>
              <w:t>Das</w:t>
            </w:r>
            <w:r w:rsidR="00AB6970" w:rsidRPr="006B5918">
              <w:rPr>
                <w:sz w:val="22"/>
                <w:szCs w:val="22"/>
                <w:lang w:eastAsia="de-DE"/>
              </w:rPr>
              <w:t xml:space="preserve"> Verstandene</w:t>
            </w:r>
            <w:r>
              <w:rPr>
                <w:sz w:val="22"/>
                <w:szCs w:val="22"/>
                <w:lang w:eastAsia="de-DE"/>
              </w:rPr>
              <w:t xml:space="preserve"> gemeinsam besprechen</w:t>
            </w:r>
            <w:r w:rsidR="00AB6970" w:rsidRPr="006B5918">
              <w:rPr>
                <w:sz w:val="22"/>
                <w:szCs w:val="22"/>
                <w:lang w:eastAsia="de-DE"/>
              </w:rPr>
              <w:t>.</w:t>
            </w:r>
          </w:p>
        </w:tc>
        <w:tc>
          <w:tcPr>
            <w:tcW w:w="1985" w:type="dxa"/>
          </w:tcPr>
          <w:p w14:paraId="46E1E0D8" w14:textId="547349AD" w:rsidR="00A36C29" w:rsidRPr="006B5918" w:rsidRDefault="008159BB"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12 </w:t>
            </w:r>
            <w:r w:rsidR="00465DEF">
              <w:rPr>
                <w:sz w:val="22"/>
                <w:szCs w:val="22"/>
                <w:lang w:eastAsia="de-DE"/>
              </w:rPr>
              <w:br/>
            </w:r>
            <w:r w:rsidRPr="006B5918">
              <w:rPr>
                <w:sz w:val="22"/>
                <w:szCs w:val="22"/>
                <w:lang w:eastAsia="de-DE"/>
              </w:rPr>
              <w:t>und 13</w:t>
            </w:r>
            <w:r w:rsidR="00A36C29" w:rsidRPr="006B5918">
              <w:rPr>
                <w:sz w:val="22"/>
                <w:szCs w:val="22"/>
                <w:lang w:eastAsia="de-DE"/>
              </w:rPr>
              <w:br/>
              <w:t xml:space="preserve">Tracks 3 </w:t>
            </w:r>
            <w:r w:rsidR="00245A29">
              <w:rPr>
                <w:sz w:val="22"/>
                <w:szCs w:val="22"/>
                <w:lang w:eastAsia="de-DE"/>
              </w:rPr>
              <w:t>und</w:t>
            </w:r>
            <w:r w:rsidR="00245A29" w:rsidRPr="006B5918">
              <w:rPr>
                <w:sz w:val="22"/>
                <w:szCs w:val="22"/>
                <w:lang w:eastAsia="de-DE"/>
              </w:rPr>
              <w:t xml:space="preserve"> </w:t>
            </w:r>
            <w:r w:rsidR="00A36C29" w:rsidRPr="006B5918">
              <w:rPr>
                <w:sz w:val="22"/>
                <w:szCs w:val="22"/>
                <w:lang w:eastAsia="de-DE"/>
              </w:rPr>
              <w:t>4</w:t>
            </w:r>
            <w:r w:rsidR="00A36C29" w:rsidRPr="006B5918">
              <w:rPr>
                <w:sz w:val="22"/>
                <w:szCs w:val="22"/>
                <w:lang w:eastAsia="de-DE"/>
              </w:rPr>
              <w:br/>
              <w:t>Computer</w:t>
            </w:r>
          </w:p>
          <w:p w14:paraId="1832A1D7" w14:textId="45161719" w:rsidR="00FE1D75" w:rsidRPr="006B5918" w:rsidRDefault="00D90E9B"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85 </w:t>
            </w:r>
          </w:p>
        </w:tc>
        <w:tc>
          <w:tcPr>
            <w:tcW w:w="567" w:type="dxa"/>
          </w:tcPr>
          <w:p w14:paraId="69777A56" w14:textId="536EA32E" w:rsidR="00FE1D75" w:rsidRPr="006B5918" w:rsidRDefault="009072F6" w:rsidP="006D58E5">
            <w:pPr>
              <w:pStyle w:val="KeinLeerraum"/>
              <w:rPr>
                <w:sz w:val="22"/>
                <w:szCs w:val="22"/>
                <w:lang w:eastAsia="de-DE"/>
              </w:rPr>
            </w:pPr>
            <w:r>
              <w:rPr>
                <w:sz w:val="22"/>
                <w:szCs w:val="22"/>
                <w:lang w:eastAsia="de-DE"/>
              </w:rPr>
              <w:t>25’</w:t>
            </w:r>
          </w:p>
        </w:tc>
      </w:tr>
      <w:tr w:rsidR="009072F6" w:rsidRPr="006B5918" w14:paraId="2D3520ED" w14:textId="77777777" w:rsidTr="007708A5">
        <w:trPr>
          <w:trHeight w:val="519"/>
        </w:trPr>
        <w:tc>
          <w:tcPr>
            <w:tcW w:w="562" w:type="dxa"/>
            <w:tcBorders>
              <w:right w:val="nil"/>
            </w:tcBorders>
            <w:shd w:val="clear" w:color="auto" w:fill="auto"/>
          </w:tcPr>
          <w:p w14:paraId="33F867FA" w14:textId="77777777" w:rsidR="009072F6" w:rsidRPr="006B5918" w:rsidRDefault="009072F6" w:rsidP="009072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BB9B8E3" w14:textId="3B1302D6" w:rsidR="009072F6" w:rsidRPr="006B5918" w:rsidRDefault="009072F6" w:rsidP="009072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237" w:type="dxa"/>
            <w:tcBorders>
              <w:left w:val="single" w:sz="4" w:space="0" w:color="auto"/>
            </w:tcBorders>
          </w:tcPr>
          <w:p w14:paraId="18CDE42D" w14:textId="77777777" w:rsidR="009072F6" w:rsidRPr="006B5918" w:rsidRDefault="009072F6" w:rsidP="009072F6">
            <w:pPr>
              <w:pStyle w:val="KeinLeerraum"/>
              <w:rPr>
                <w:sz w:val="22"/>
                <w:szCs w:val="22"/>
                <w:lang w:eastAsia="de-DE"/>
              </w:rPr>
            </w:pPr>
            <w:r w:rsidRPr="006B5918">
              <w:rPr>
                <w:sz w:val="22"/>
                <w:szCs w:val="22"/>
                <w:u w:val="single"/>
                <w:lang w:eastAsia="de-DE"/>
              </w:rPr>
              <w:t>Ausklang</w:t>
            </w:r>
            <w:r w:rsidRPr="006B5918">
              <w:rPr>
                <w:sz w:val="22"/>
                <w:szCs w:val="22"/>
                <w:lang w:eastAsia="de-DE"/>
              </w:rPr>
              <w:t xml:space="preserve">: </w:t>
            </w:r>
          </w:p>
          <w:p w14:paraId="7EF6B8D9" w14:textId="596295C7" w:rsidR="009072F6" w:rsidRPr="006B5918" w:rsidRDefault="009072F6" w:rsidP="009072F6">
            <w:pPr>
              <w:pStyle w:val="KeinLeerraum"/>
              <w:rPr>
                <w:sz w:val="22"/>
                <w:szCs w:val="22"/>
                <w:lang w:eastAsia="de-DE"/>
              </w:rPr>
            </w:pPr>
            <w:r w:rsidRPr="006B5918">
              <w:rPr>
                <w:sz w:val="22"/>
                <w:szCs w:val="22"/>
                <w:lang w:eastAsia="de-DE"/>
              </w:rPr>
              <w:t xml:space="preserve">Navigationskartenaufgabe: </w:t>
            </w:r>
            <w:r>
              <w:rPr>
                <w:sz w:val="22"/>
                <w:szCs w:val="22"/>
                <w:lang w:eastAsia="de-DE"/>
              </w:rPr>
              <w:t xml:space="preserve">Wer </w:t>
            </w:r>
            <w:proofErr w:type="gramStart"/>
            <w:r>
              <w:rPr>
                <w:sz w:val="22"/>
                <w:szCs w:val="22"/>
                <w:lang w:eastAsia="de-DE"/>
              </w:rPr>
              <w:t>sind</w:t>
            </w:r>
            <w:proofErr w:type="gramEnd"/>
            <w:r>
              <w:rPr>
                <w:sz w:val="22"/>
                <w:szCs w:val="22"/>
                <w:lang w:eastAsia="de-DE"/>
              </w:rPr>
              <w:t xml:space="preserve"> Boule &amp; Bill? Jede bzw. jeder SuS sagt drei Sätze zu den beiden Figuren.</w:t>
            </w:r>
            <w:r w:rsidRPr="006B5918">
              <w:rPr>
                <w:sz w:val="22"/>
                <w:szCs w:val="22"/>
                <w:lang w:eastAsia="de-DE"/>
              </w:rPr>
              <w:t xml:space="preserve"> </w:t>
            </w:r>
          </w:p>
        </w:tc>
        <w:tc>
          <w:tcPr>
            <w:tcW w:w="4394" w:type="dxa"/>
          </w:tcPr>
          <w:p w14:paraId="5A1E5B9C" w14:textId="60FF3CAC" w:rsidR="009072F6" w:rsidRPr="006B5918" w:rsidRDefault="009072F6" w:rsidP="009072F6">
            <w:pPr>
              <w:pStyle w:val="KeinLeerraum"/>
              <w:rPr>
                <w:sz w:val="22"/>
                <w:szCs w:val="22"/>
                <w:lang w:eastAsia="de-DE"/>
              </w:rPr>
            </w:pPr>
            <w:r>
              <w:rPr>
                <w:sz w:val="22"/>
                <w:szCs w:val="22"/>
                <w:lang w:eastAsia="de-DE"/>
              </w:rPr>
              <w:t xml:space="preserve">Einzelne Sätze sagen lassen. </w:t>
            </w:r>
          </w:p>
        </w:tc>
        <w:tc>
          <w:tcPr>
            <w:tcW w:w="1985" w:type="dxa"/>
          </w:tcPr>
          <w:p w14:paraId="59AD5666" w14:textId="4C3EEDBD" w:rsidR="009072F6" w:rsidRPr="006B5918" w:rsidRDefault="009072F6" w:rsidP="009072F6">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56</w:t>
            </w:r>
          </w:p>
        </w:tc>
        <w:tc>
          <w:tcPr>
            <w:tcW w:w="567" w:type="dxa"/>
          </w:tcPr>
          <w:p w14:paraId="69D86204" w14:textId="77777777" w:rsidR="009072F6" w:rsidRPr="006B5918" w:rsidRDefault="009072F6" w:rsidP="009072F6">
            <w:pPr>
              <w:pStyle w:val="KeinLeerraum"/>
              <w:rPr>
                <w:sz w:val="22"/>
                <w:szCs w:val="22"/>
                <w:lang w:eastAsia="de-DE"/>
              </w:rPr>
            </w:pPr>
          </w:p>
        </w:tc>
      </w:tr>
    </w:tbl>
    <w:p w14:paraId="15B932C7" w14:textId="105C5A7E" w:rsidR="00AA14C0" w:rsidRPr="006B5918" w:rsidRDefault="000737AF" w:rsidP="00A517D7">
      <w:pPr>
        <w:rPr>
          <w:rFonts w:eastAsiaTheme="minorHAnsi"/>
          <w:b/>
          <w:bCs/>
          <w:sz w:val="22"/>
          <w:szCs w:val="22"/>
          <w:lang w:eastAsia="de-DE"/>
        </w:rPr>
      </w:pPr>
      <w:r w:rsidRPr="006B5918">
        <w:rPr>
          <w:b/>
          <w:bCs/>
          <w:sz w:val="22"/>
          <w:szCs w:val="22"/>
          <w:lang w:eastAsia="de-DE"/>
        </w:rPr>
        <w:br w:type="page"/>
      </w:r>
    </w:p>
    <w:p w14:paraId="1B4BA451" w14:textId="5E9EAF5B" w:rsidR="0043133D" w:rsidRPr="006B5918" w:rsidRDefault="0043133D" w:rsidP="0043133D">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w:t>
      </w:r>
      <w:r w:rsidR="00425CC5" w:rsidRPr="006B5918">
        <w:rPr>
          <w:b/>
          <w:bCs/>
          <w:sz w:val="22"/>
          <w:szCs w:val="22"/>
          <w:lang w:val="en-US" w:eastAsia="de-DE"/>
        </w:rPr>
        <w:t>4</w:t>
      </w:r>
      <w:r w:rsidRPr="006B5918">
        <w:rPr>
          <w:b/>
          <w:bCs/>
          <w:sz w:val="22"/>
          <w:szCs w:val="22"/>
          <w:lang w:val="en-US" w:eastAsia="de-DE"/>
        </w:rPr>
        <w:t>.</w:t>
      </w:r>
      <w:r w:rsidR="001A7A00" w:rsidRPr="006B5918">
        <w:rPr>
          <w:b/>
          <w:bCs/>
          <w:sz w:val="22"/>
          <w:szCs w:val="22"/>
          <w:lang w:val="en-US" w:eastAsia="de-DE"/>
        </w:rPr>
        <w:t>4</w:t>
      </w:r>
      <w:r w:rsidRPr="006B5918">
        <w:rPr>
          <w:b/>
          <w:bCs/>
          <w:sz w:val="22"/>
          <w:szCs w:val="22"/>
          <w:lang w:val="en-US" w:eastAsia="de-DE"/>
        </w:rPr>
        <w:t xml:space="preserve"> – C</w:t>
      </w:r>
      <w:r w:rsidR="001A7A00" w:rsidRPr="006B5918">
        <w:rPr>
          <w:b/>
          <w:bCs/>
          <w:sz w:val="22"/>
          <w:szCs w:val="22"/>
          <w:lang w:val="en-US" w:eastAsia="de-DE"/>
        </w:rPr>
        <w:t xml:space="preserve">e </w:t>
      </w:r>
      <w:proofErr w:type="spellStart"/>
      <w:r w:rsidR="001A7A00" w:rsidRPr="006B5918">
        <w:rPr>
          <w:b/>
          <w:bCs/>
          <w:sz w:val="22"/>
          <w:szCs w:val="22"/>
          <w:lang w:val="en-US" w:eastAsia="de-DE"/>
        </w:rPr>
        <w:t>sont</w:t>
      </w:r>
      <w:proofErr w:type="spellEnd"/>
      <w:r w:rsidR="001A7A00" w:rsidRPr="006B5918">
        <w:rPr>
          <w:b/>
          <w:bCs/>
          <w:sz w:val="22"/>
          <w:szCs w:val="22"/>
          <w:lang w:val="en-US" w:eastAsia="de-DE"/>
        </w:rPr>
        <w:t xml:space="preserve"> les </w:t>
      </w:r>
      <w:proofErr w:type="spellStart"/>
      <w:r w:rsidR="001A7A00" w:rsidRPr="006B5918">
        <w:rPr>
          <w:b/>
          <w:bCs/>
          <w:sz w:val="22"/>
          <w:szCs w:val="22"/>
          <w:lang w:val="en-US" w:eastAsia="de-DE"/>
        </w:rPr>
        <w:t>histoires</w:t>
      </w:r>
      <w:proofErr w:type="spellEnd"/>
      <w:r w:rsidRPr="006B5918">
        <w:rPr>
          <w:b/>
          <w:bCs/>
          <w:sz w:val="22"/>
          <w:szCs w:val="22"/>
          <w:lang w:val="en-US" w:eastAsia="de-DE"/>
        </w:rPr>
        <w:t xml:space="preserve">! – </w:t>
      </w:r>
      <w:r w:rsidR="00425CC5" w:rsidRPr="006B5918">
        <w:rPr>
          <w:b/>
          <w:bCs/>
          <w:sz w:val="22"/>
          <w:szCs w:val="22"/>
          <w:lang w:val="en-US" w:eastAsia="de-DE"/>
        </w:rPr>
        <w:t xml:space="preserve">Les </w:t>
      </w:r>
      <w:proofErr w:type="spellStart"/>
      <w:r w:rsidR="00425CC5" w:rsidRPr="006B5918">
        <w:rPr>
          <w:b/>
          <w:bCs/>
          <w:sz w:val="22"/>
          <w:szCs w:val="22"/>
          <w:lang w:val="en-US" w:eastAsia="de-DE"/>
        </w:rPr>
        <w:t>aventures</w:t>
      </w:r>
      <w:proofErr w:type="spellEnd"/>
      <w:r w:rsidR="00425CC5" w:rsidRPr="006B5918">
        <w:rPr>
          <w:b/>
          <w:bCs/>
          <w:sz w:val="22"/>
          <w:szCs w:val="22"/>
          <w:lang w:val="en-US" w:eastAsia="de-DE"/>
        </w:rPr>
        <w:t xml:space="preserve"> de Boule &amp; Bill et de Marta</w:t>
      </w:r>
    </w:p>
    <w:p w14:paraId="3FEB67FB" w14:textId="0FC731F1" w:rsidR="0043133D" w:rsidRPr="00F90F1F" w:rsidRDefault="00EF7F55" w:rsidP="0043133D">
      <w:pPr>
        <w:pStyle w:val="KeinLeerraum"/>
        <w:rPr>
          <w:b/>
          <w:bCs/>
          <w:sz w:val="22"/>
          <w:szCs w:val="22"/>
          <w:lang w:val="fr-CH" w:eastAsia="de-DE"/>
        </w:rPr>
      </w:pPr>
      <w:r w:rsidRPr="00F90F1F">
        <w:rPr>
          <w:b/>
          <w:bCs/>
          <w:i/>
          <w:sz w:val="22"/>
          <w:szCs w:val="22"/>
          <w:lang w:val="fr-CH" w:eastAsia="de-DE"/>
        </w:rPr>
        <w:t>activité</w:t>
      </w:r>
      <w:r w:rsidR="0043133D" w:rsidRPr="00F90F1F">
        <w:rPr>
          <w:b/>
          <w:bCs/>
          <w:sz w:val="22"/>
          <w:szCs w:val="22"/>
          <w:lang w:val="fr-CH" w:eastAsia="de-DE"/>
        </w:rPr>
        <w:t xml:space="preserve"> </w:t>
      </w:r>
      <w:r w:rsidR="001A7A00" w:rsidRPr="00F90F1F">
        <w:rPr>
          <w:b/>
          <w:bCs/>
          <w:sz w:val="22"/>
          <w:szCs w:val="22"/>
          <w:lang w:val="fr-CH" w:eastAsia="de-DE"/>
        </w:rPr>
        <w:t>D</w:t>
      </w:r>
      <w:r w:rsidR="0043133D" w:rsidRPr="00F90F1F">
        <w:rPr>
          <w:b/>
          <w:bCs/>
          <w:sz w:val="22"/>
          <w:szCs w:val="22"/>
          <w:lang w:val="fr-CH" w:eastAsia="de-DE"/>
        </w:rPr>
        <w:t xml:space="preserve">: </w:t>
      </w:r>
      <w:r w:rsidR="007A6F79" w:rsidRPr="00F90F1F">
        <w:rPr>
          <w:b/>
          <w:bCs/>
          <w:sz w:val="22"/>
          <w:szCs w:val="22"/>
          <w:lang w:val="fr-CH" w:eastAsia="de-DE"/>
        </w:rPr>
        <w:t>3</w:t>
      </w:r>
      <w:r w:rsidR="0043133D" w:rsidRPr="00F90F1F">
        <w:rPr>
          <w:b/>
          <w:bCs/>
          <w:sz w:val="22"/>
          <w:szCs w:val="22"/>
          <w:lang w:val="fr-CH" w:eastAsia="de-DE"/>
        </w:rPr>
        <w:t xml:space="preserve"> Lektion</w:t>
      </w:r>
      <w:r w:rsidR="001A7A00" w:rsidRPr="00F90F1F">
        <w:rPr>
          <w:b/>
          <w:bCs/>
          <w:sz w:val="22"/>
          <w:szCs w:val="22"/>
          <w:lang w:val="fr-CH" w:eastAsia="de-DE"/>
        </w:rPr>
        <w:t>en</w:t>
      </w:r>
    </w:p>
    <w:p w14:paraId="4C36E582" w14:textId="77777777" w:rsidR="0043133D" w:rsidRPr="00F90F1F" w:rsidRDefault="0043133D" w:rsidP="0043133D">
      <w:pPr>
        <w:pStyle w:val="KeinLeerraum"/>
        <w:rPr>
          <w:b/>
          <w:bCs/>
          <w:sz w:val="22"/>
          <w:szCs w:val="22"/>
          <w:lang w:val="fr-CH" w:eastAsia="de-DE"/>
        </w:rPr>
      </w:pPr>
    </w:p>
    <w:p w14:paraId="111654C1" w14:textId="77777777" w:rsidR="00306018" w:rsidRPr="00F90F1F" w:rsidRDefault="00955972" w:rsidP="00306018">
      <w:pPr>
        <w:pStyle w:val="KeinLeerraum"/>
        <w:rPr>
          <w:b/>
          <w:bCs/>
          <w:i/>
          <w:iCs/>
          <w:sz w:val="22"/>
          <w:szCs w:val="22"/>
          <w:lang w:val="fr-CH" w:eastAsia="de-DE"/>
        </w:rPr>
      </w:pPr>
      <w:r w:rsidRPr="00F90F1F">
        <w:rPr>
          <w:b/>
          <w:bCs/>
          <w:sz w:val="22"/>
          <w:szCs w:val="22"/>
          <w:lang w:val="fr-CH" w:eastAsia="de-DE"/>
        </w:rPr>
        <w:t>Lektion 1</w:t>
      </w:r>
      <w:r w:rsidR="00306018" w:rsidRPr="00F90F1F">
        <w:rPr>
          <w:b/>
          <w:bCs/>
          <w:sz w:val="22"/>
          <w:szCs w:val="22"/>
          <w:lang w:val="fr-CH" w:eastAsia="de-DE"/>
        </w:rPr>
        <w:t xml:space="preserve">: </w:t>
      </w:r>
      <w:r w:rsidR="00306018" w:rsidRPr="00F90F1F">
        <w:rPr>
          <w:b/>
          <w:bCs/>
          <w:i/>
          <w:iCs/>
          <w:sz w:val="22"/>
          <w:szCs w:val="22"/>
          <w:lang w:val="fr-CH" w:eastAsia="de-DE"/>
        </w:rPr>
        <w:t>Regarde le film une deuxième fois.</w:t>
      </w:r>
    </w:p>
    <w:tbl>
      <w:tblPr>
        <w:tblStyle w:val="Tabellenraster"/>
        <w:tblW w:w="14596" w:type="dxa"/>
        <w:tblLayout w:type="fixed"/>
        <w:tblLook w:val="04A0" w:firstRow="1" w:lastRow="0" w:firstColumn="1" w:lastColumn="0" w:noHBand="0" w:noVBand="1"/>
      </w:tblPr>
      <w:tblGrid>
        <w:gridCol w:w="846"/>
        <w:gridCol w:w="567"/>
        <w:gridCol w:w="6237"/>
        <w:gridCol w:w="4394"/>
        <w:gridCol w:w="1985"/>
        <w:gridCol w:w="567"/>
      </w:tblGrid>
      <w:tr w:rsidR="00140E2B" w:rsidRPr="006B5918" w14:paraId="70021E3C" w14:textId="77777777" w:rsidTr="006D58E5">
        <w:trPr>
          <w:trHeight w:val="296"/>
        </w:trPr>
        <w:tc>
          <w:tcPr>
            <w:tcW w:w="7650" w:type="dxa"/>
            <w:gridSpan w:val="3"/>
          </w:tcPr>
          <w:p w14:paraId="27B0B3E5" w14:textId="77777777" w:rsidR="00140E2B" w:rsidRPr="006B5918" w:rsidRDefault="00140E2B"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40F22957" w14:textId="77777777" w:rsidR="00140E2B" w:rsidRPr="006B5918" w:rsidRDefault="00140E2B"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2528BD95" w14:textId="77777777" w:rsidR="00140E2B" w:rsidRPr="006B5918" w:rsidRDefault="00140E2B"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26FDC1D7" w14:textId="77777777" w:rsidR="00140E2B" w:rsidRPr="006B5918" w:rsidRDefault="00140E2B" w:rsidP="006D58E5">
            <w:pPr>
              <w:pStyle w:val="KeinLeerraum"/>
              <w:rPr>
                <w:b/>
                <w:bCs/>
                <w:sz w:val="22"/>
                <w:szCs w:val="22"/>
                <w:lang w:eastAsia="de-DE"/>
              </w:rPr>
            </w:pPr>
          </w:p>
        </w:tc>
      </w:tr>
      <w:tr w:rsidR="00140E2B" w:rsidRPr="006B5918" w14:paraId="57595663" w14:textId="77777777" w:rsidTr="0037386F">
        <w:trPr>
          <w:trHeight w:val="828"/>
        </w:trPr>
        <w:tc>
          <w:tcPr>
            <w:tcW w:w="846" w:type="dxa"/>
            <w:tcBorders>
              <w:bottom w:val="single" w:sz="4" w:space="0" w:color="auto"/>
              <w:right w:val="nil"/>
            </w:tcBorders>
            <w:shd w:val="clear" w:color="auto" w:fill="auto"/>
          </w:tcPr>
          <w:p w14:paraId="1C4EC86E" w14:textId="77777777" w:rsidR="00140E2B" w:rsidRPr="006B5918" w:rsidRDefault="00140E2B" w:rsidP="006D58E5">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156BD557" w14:textId="77777777" w:rsidR="00140E2B" w:rsidRPr="006B5918" w:rsidRDefault="00140E2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64E438FB" w14:textId="72DA06A0" w:rsidR="00140E2B" w:rsidRPr="006B5918" w:rsidRDefault="00140E2B"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t>Wart ihr schon einmal bei einem Sportwettkampf als Zuschauende oder Teilnehmende dabei? Was gab es zu gewinnen?</w:t>
            </w:r>
          </w:p>
        </w:tc>
        <w:tc>
          <w:tcPr>
            <w:tcW w:w="4394" w:type="dxa"/>
          </w:tcPr>
          <w:p w14:paraId="226ACEE0" w14:textId="77777777" w:rsidR="00140E2B" w:rsidRPr="006B5918" w:rsidRDefault="00140E2B" w:rsidP="006D58E5">
            <w:pPr>
              <w:pStyle w:val="KeinLeerraum"/>
              <w:rPr>
                <w:sz w:val="22"/>
                <w:szCs w:val="22"/>
                <w:lang w:eastAsia="de-DE"/>
              </w:rPr>
            </w:pPr>
          </w:p>
        </w:tc>
        <w:tc>
          <w:tcPr>
            <w:tcW w:w="1985" w:type="dxa"/>
          </w:tcPr>
          <w:p w14:paraId="768F2B1B" w14:textId="5A2921AD" w:rsidR="00140E2B" w:rsidRPr="006B5918" w:rsidRDefault="00140E2B" w:rsidP="006D58E5">
            <w:pPr>
              <w:pStyle w:val="KeinLeerraum"/>
              <w:rPr>
                <w:sz w:val="22"/>
                <w:szCs w:val="22"/>
                <w:lang w:eastAsia="de-DE"/>
              </w:rPr>
            </w:pPr>
          </w:p>
        </w:tc>
        <w:tc>
          <w:tcPr>
            <w:tcW w:w="567" w:type="dxa"/>
          </w:tcPr>
          <w:p w14:paraId="6D75B2CD" w14:textId="77777777" w:rsidR="00140E2B" w:rsidRPr="006B5918" w:rsidRDefault="00140E2B" w:rsidP="006D58E5">
            <w:pPr>
              <w:pStyle w:val="KeinLeerraum"/>
              <w:rPr>
                <w:sz w:val="22"/>
                <w:szCs w:val="22"/>
                <w:lang w:eastAsia="de-DE"/>
              </w:rPr>
            </w:pPr>
          </w:p>
        </w:tc>
      </w:tr>
      <w:tr w:rsidR="00140E2B" w:rsidRPr="006B5918" w14:paraId="0A42A15E" w14:textId="77777777" w:rsidTr="0037386F">
        <w:trPr>
          <w:trHeight w:val="828"/>
        </w:trPr>
        <w:tc>
          <w:tcPr>
            <w:tcW w:w="846" w:type="dxa"/>
            <w:tcBorders>
              <w:right w:val="nil"/>
            </w:tcBorders>
            <w:shd w:val="thinDiagStripe" w:color="AEAAAA" w:themeColor="background2" w:themeShade="BF" w:fill="auto"/>
          </w:tcPr>
          <w:p w14:paraId="1953EDCE" w14:textId="6E9150FF" w:rsidR="00140E2B" w:rsidRPr="006B5918" w:rsidRDefault="00140E2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w:t>
            </w:r>
            <w:r w:rsidRPr="006B5918">
              <w:rPr>
                <w:rFonts w:ascii="Calibri" w:eastAsia="Times New Roman" w:hAnsi="Calibri" w:cs="Calibri"/>
                <w:sz w:val="22"/>
                <w:szCs w:val="22"/>
                <w:lang w:eastAsia="de-DE"/>
              </w:rPr>
              <w:br/>
              <w:t>2.</w:t>
            </w:r>
          </w:p>
        </w:tc>
        <w:tc>
          <w:tcPr>
            <w:tcW w:w="567" w:type="dxa"/>
            <w:tcBorders>
              <w:right w:val="single" w:sz="4" w:space="0" w:color="auto"/>
            </w:tcBorders>
            <w:shd w:val="clear" w:color="auto" w:fill="auto"/>
          </w:tcPr>
          <w:p w14:paraId="43D6C982" w14:textId="77777777" w:rsidR="00140E2B" w:rsidRPr="006B5918" w:rsidRDefault="00140E2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r w:rsidRPr="006B5918">
              <w:rPr>
                <w:rFonts w:ascii="Calibri" w:eastAsia="Times New Roman" w:hAnsi="Calibri" w:cs="Calibri"/>
                <w:sz w:val="22"/>
                <w:szCs w:val="22"/>
                <w:lang w:eastAsia="de-DE"/>
              </w:rPr>
              <w:br/>
            </w:r>
          </w:p>
        </w:tc>
        <w:tc>
          <w:tcPr>
            <w:tcW w:w="6237" w:type="dxa"/>
            <w:tcBorders>
              <w:left w:val="single" w:sz="4" w:space="0" w:color="auto"/>
            </w:tcBorders>
          </w:tcPr>
          <w:p w14:paraId="40BD1CAF" w14:textId="6C9DD64C" w:rsidR="005B03A4" w:rsidRPr="006B5918" w:rsidRDefault="005B03A4" w:rsidP="005B03A4">
            <w:pPr>
              <w:pStyle w:val="KeinLeerraum"/>
              <w:rPr>
                <w:sz w:val="22"/>
                <w:szCs w:val="22"/>
                <w:lang w:eastAsia="de-DE"/>
              </w:rPr>
            </w:pPr>
            <w:r w:rsidRPr="006B5918">
              <w:rPr>
                <w:sz w:val="22"/>
                <w:szCs w:val="22"/>
                <w:lang w:eastAsia="de-DE"/>
              </w:rPr>
              <w:t xml:space="preserve">Die SuS sehen </w:t>
            </w:r>
            <w:r w:rsidR="006E5A33">
              <w:rPr>
                <w:sz w:val="22"/>
                <w:szCs w:val="22"/>
                <w:lang w:eastAsia="de-DE"/>
              </w:rPr>
              <w:t xml:space="preserve">sich </w:t>
            </w:r>
            <w:r w:rsidRPr="006B5918">
              <w:rPr>
                <w:sz w:val="22"/>
                <w:szCs w:val="22"/>
                <w:lang w:eastAsia="de-DE"/>
              </w:rPr>
              <w:t>die sechs Bilder an.</w:t>
            </w:r>
          </w:p>
          <w:p w14:paraId="32022FD4" w14:textId="77777777" w:rsidR="005B03A4" w:rsidRPr="006B5918" w:rsidRDefault="005B03A4" w:rsidP="005B03A4">
            <w:pPr>
              <w:pStyle w:val="KeinLeerraum"/>
              <w:rPr>
                <w:sz w:val="22"/>
                <w:szCs w:val="22"/>
                <w:lang w:eastAsia="de-DE"/>
              </w:rPr>
            </w:pPr>
            <w:r w:rsidRPr="006B5918">
              <w:rPr>
                <w:sz w:val="22"/>
                <w:szCs w:val="22"/>
                <w:lang w:eastAsia="de-DE"/>
              </w:rPr>
              <w:t xml:space="preserve">Sie sehen und hören den Film zur Geschichte um Marta. </w:t>
            </w:r>
          </w:p>
          <w:p w14:paraId="21FD599E" w14:textId="00F8259A" w:rsidR="00140E2B" w:rsidRPr="006B5918" w:rsidRDefault="00140E2B" w:rsidP="006D58E5">
            <w:pPr>
              <w:pStyle w:val="KeinLeerraum"/>
              <w:rPr>
                <w:sz w:val="22"/>
                <w:szCs w:val="22"/>
                <w:lang w:eastAsia="de-DE"/>
              </w:rPr>
            </w:pPr>
          </w:p>
        </w:tc>
        <w:tc>
          <w:tcPr>
            <w:tcW w:w="4394" w:type="dxa"/>
          </w:tcPr>
          <w:p w14:paraId="0F63D0A0" w14:textId="687E847C" w:rsidR="00140E2B" w:rsidRPr="006B5918" w:rsidRDefault="005B03A4" w:rsidP="006D58E5">
            <w:pPr>
              <w:pStyle w:val="KeinLeerraum"/>
              <w:rPr>
                <w:sz w:val="22"/>
                <w:szCs w:val="22"/>
                <w:lang w:eastAsia="de-DE"/>
              </w:rPr>
            </w:pPr>
            <w:r w:rsidRPr="006B5918">
              <w:rPr>
                <w:sz w:val="22"/>
                <w:szCs w:val="22"/>
                <w:lang w:eastAsia="de-DE"/>
              </w:rPr>
              <w:t>Nur mit vier Bildern arbeiten: Marta als Zuschauerin, Marta baut ein Velo, Marta schreibt sich ein, Marta gewinnt.</w:t>
            </w:r>
          </w:p>
        </w:tc>
        <w:tc>
          <w:tcPr>
            <w:tcW w:w="1985" w:type="dxa"/>
          </w:tcPr>
          <w:p w14:paraId="034755E2" w14:textId="2D11463E" w:rsidR="00140E2B" w:rsidRPr="006B5918" w:rsidRDefault="00140E2B"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sidR="0038318C" w:rsidRPr="006B5918">
              <w:rPr>
                <w:sz w:val="22"/>
                <w:szCs w:val="22"/>
                <w:lang w:eastAsia="de-DE"/>
              </w:rPr>
              <w:t>31</w:t>
            </w:r>
            <w:r w:rsidRPr="006B5918">
              <w:rPr>
                <w:sz w:val="22"/>
                <w:szCs w:val="22"/>
                <w:lang w:eastAsia="de-DE"/>
              </w:rPr>
              <w:br/>
            </w:r>
            <w:r w:rsidR="0038318C" w:rsidRPr="006B5918">
              <w:rPr>
                <w:sz w:val="22"/>
                <w:szCs w:val="22"/>
                <w:lang w:eastAsia="de-DE"/>
              </w:rPr>
              <w:t>Film</w:t>
            </w:r>
          </w:p>
        </w:tc>
        <w:tc>
          <w:tcPr>
            <w:tcW w:w="567" w:type="dxa"/>
          </w:tcPr>
          <w:p w14:paraId="62B664B7" w14:textId="58FB3F05" w:rsidR="00140E2B" w:rsidRPr="006B5918" w:rsidRDefault="00140E2B" w:rsidP="006D58E5">
            <w:pPr>
              <w:pStyle w:val="KeinLeerraum"/>
              <w:rPr>
                <w:sz w:val="22"/>
                <w:szCs w:val="22"/>
                <w:lang w:eastAsia="de-DE"/>
              </w:rPr>
            </w:pPr>
            <w:r w:rsidRPr="006B5918">
              <w:rPr>
                <w:sz w:val="22"/>
                <w:szCs w:val="22"/>
                <w:lang w:eastAsia="de-DE"/>
              </w:rPr>
              <w:t>1</w:t>
            </w:r>
            <w:r w:rsidR="00793F19" w:rsidRPr="006B5918">
              <w:rPr>
                <w:sz w:val="22"/>
                <w:szCs w:val="22"/>
                <w:lang w:eastAsia="de-DE"/>
              </w:rPr>
              <w:t>0</w:t>
            </w:r>
            <w:r w:rsidRPr="006B5918">
              <w:rPr>
                <w:sz w:val="22"/>
                <w:szCs w:val="22"/>
                <w:lang w:eastAsia="de-DE"/>
              </w:rPr>
              <w:t>’</w:t>
            </w:r>
          </w:p>
        </w:tc>
      </w:tr>
      <w:tr w:rsidR="00227C73" w:rsidRPr="006B5918" w14:paraId="30588C10" w14:textId="77777777" w:rsidTr="0037386F">
        <w:trPr>
          <w:trHeight w:val="828"/>
        </w:trPr>
        <w:tc>
          <w:tcPr>
            <w:tcW w:w="846" w:type="dxa"/>
            <w:tcBorders>
              <w:right w:val="nil"/>
            </w:tcBorders>
            <w:shd w:val="thinDiagStripe" w:color="AEAAAA" w:themeColor="background2" w:themeShade="BF" w:fill="auto"/>
          </w:tcPr>
          <w:p w14:paraId="41240FDE" w14:textId="609857D8" w:rsidR="00227C73" w:rsidRPr="006B5918" w:rsidRDefault="00B15D4A"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3.</w:t>
            </w:r>
            <w:r w:rsidRPr="006B5918">
              <w:rPr>
                <w:rFonts w:ascii="Calibri" w:eastAsia="Times New Roman" w:hAnsi="Calibri" w:cs="Calibri"/>
                <w:sz w:val="22"/>
                <w:szCs w:val="22"/>
                <w:lang w:eastAsia="de-DE"/>
              </w:rPr>
              <w:br/>
              <w:t>4.</w:t>
            </w:r>
          </w:p>
        </w:tc>
        <w:tc>
          <w:tcPr>
            <w:tcW w:w="567" w:type="dxa"/>
            <w:tcBorders>
              <w:right w:val="single" w:sz="4" w:space="0" w:color="auto"/>
            </w:tcBorders>
            <w:shd w:val="clear" w:color="auto" w:fill="auto"/>
          </w:tcPr>
          <w:p w14:paraId="1F818D38" w14:textId="0084A2A1" w:rsidR="00227C73" w:rsidRPr="006B5918" w:rsidRDefault="00B15D4A"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48136174" w14:textId="45F5BDF9" w:rsidR="00227C73" w:rsidRPr="006B5918" w:rsidRDefault="00B15D4A" w:rsidP="005B03A4">
            <w:pPr>
              <w:pStyle w:val="KeinLeerraum"/>
              <w:rPr>
                <w:sz w:val="22"/>
                <w:szCs w:val="22"/>
                <w:lang w:eastAsia="de-DE"/>
              </w:rPr>
            </w:pPr>
            <w:r w:rsidRPr="006B5918">
              <w:rPr>
                <w:sz w:val="22"/>
                <w:szCs w:val="22"/>
                <w:lang w:eastAsia="de-DE"/>
              </w:rPr>
              <w:t>Die SuS bringen die Bilder zu zweit in die richtige Reihenfolge.</w:t>
            </w:r>
            <w:r w:rsidR="00877F72" w:rsidRPr="006B5918">
              <w:rPr>
                <w:sz w:val="22"/>
                <w:szCs w:val="22"/>
                <w:lang w:eastAsia="de-DE"/>
              </w:rPr>
              <w:br/>
            </w:r>
            <w:r w:rsidR="006E5A33">
              <w:rPr>
                <w:sz w:val="22"/>
                <w:szCs w:val="22"/>
                <w:lang w:eastAsia="de-DE"/>
              </w:rPr>
              <w:t>Sie</w:t>
            </w:r>
            <w:r w:rsidR="00877F72" w:rsidRPr="006B5918">
              <w:rPr>
                <w:sz w:val="22"/>
                <w:szCs w:val="22"/>
                <w:lang w:eastAsia="de-DE"/>
              </w:rPr>
              <w:t xml:space="preserve"> tauschen sich darüber aus, was sie vom Film verstanden haben. Sie </w:t>
            </w:r>
            <w:r w:rsidR="006E5A33">
              <w:rPr>
                <w:sz w:val="22"/>
                <w:szCs w:val="22"/>
                <w:lang w:eastAsia="de-DE"/>
              </w:rPr>
              <w:t>betrachten die Bilder</w:t>
            </w:r>
            <w:r w:rsidR="00877F72" w:rsidRPr="006B5918">
              <w:rPr>
                <w:sz w:val="22"/>
                <w:szCs w:val="22"/>
                <w:lang w:eastAsia="de-DE"/>
              </w:rPr>
              <w:t xml:space="preserve"> und sprechen </w:t>
            </w:r>
            <w:r w:rsidR="009072F6">
              <w:rPr>
                <w:sz w:val="22"/>
                <w:szCs w:val="22"/>
                <w:lang w:eastAsia="de-DE"/>
              </w:rPr>
              <w:t xml:space="preserve">auf Deutsch </w:t>
            </w:r>
            <w:r w:rsidR="00877F72" w:rsidRPr="006B5918">
              <w:rPr>
                <w:sz w:val="22"/>
                <w:szCs w:val="22"/>
                <w:lang w:eastAsia="de-DE"/>
              </w:rPr>
              <w:t xml:space="preserve">über </w:t>
            </w:r>
            <w:r w:rsidR="00711451">
              <w:rPr>
                <w:sz w:val="22"/>
                <w:szCs w:val="22"/>
                <w:lang w:eastAsia="de-DE"/>
              </w:rPr>
              <w:t>die</w:t>
            </w:r>
            <w:r w:rsidR="00877F72" w:rsidRPr="006B5918">
              <w:rPr>
                <w:sz w:val="22"/>
                <w:szCs w:val="22"/>
                <w:lang w:eastAsia="de-DE"/>
              </w:rPr>
              <w:t xml:space="preserve"> Handlung. </w:t>
            </w:r>
            <w:r w:rsidR="009072F6">
              <w:rPr>
                <w:sz w:val="22"/>
                <w:szCs w:val="22"/>
                <w:lang w:eastAsia="de-DE"/>
              </w:rPr>
              <w:t>Wer kann etwas über das Geschehen auf Französisch sagen?</w:t>
            </w:r>
          </w:p>
        </w:tc>
        <w:tc>
          <w:tcPr>
            <w:tcW w:w="4394" w:type="dxa"/>
          </w:tcPr>
          <w:p w14:paraId="6166BC90" w14:textId="2B9DF88A" w:rsidR="0026006A" w:rsidRPr="006B5918" w:rsidRDefault="0026006A" w:rsidP="0026006A">
            <w:pPr>
              <w:pStyle w:val="KeinLeerraum"/>
              <w:rPr>
                <w:sz w:val="22"/>
                <w:szCs w:val="22"/>
                <w:lang w:eastAsia="de-DE"/>
              </w:rPr>
            </w:pPr>
            <w:r w:rsidRPr="006B5918">
              <w:rPr>
                <w:sz w:val="22"/>
                <w:szCs w:val="22"/>
                <w:lang w:eastAsia="de-DE"/>
              </w:rPr>
              <w:t>Unterstützung bieten beim Sortieren der vier Bilder</w:t>
            </w:r>
            <w:r w:rsidR="006E5A33">
              <w:rPr>
                <w:sz w:val="22"/>
                <w:szCs w:val="22"/>
                <w:lang w:eastAsia="de-DE"/>
              </w:rPr>
              <w:t>: W</w:t>
            </w:r>
            <w:r w:rsidRPr="006B5918">
              <w:rPr>
                <w:sz w:val="22"/>
                <w:szCs w:val="22"/>
                <w:lang w:eastAsia="de-DE"/>
              </w:rPr>
              <w:t>as macht von der Chronologie her Sinn?</w:t>
            </w:r>
          </w:p>
          <w:p w14:paraId="2A8E7D41" w14:textId="5A0A2193" w:rsidR="00227C73" w:rsidRPr="006B5918" w:rsidRDefault="0026006A" w:rsidP="006D58E5">
            <w:pPr>
              <w:pStyle w:val="KeinLeerraum"/>
              <w:rPr>
                <w:sz w:val="22"/>
                <w:szCs w:val="22"/>
                <w:lang w:eastAsia="de-DE"/>
              </w:rPr>
            </w:pPr>
            <w:r w:rsidRPr="006B5918">
              <w:rPr>
                <w:sz w:val="22"/>
                <w:szCs w:val="22"/>
                <w:lang w:eastAsia="de-DE"/>
              </w:rPr>
              <w:t xml:space="preserve">Von den vier ausgewählten Bildern das Verstandene besprechen. </w:t>
            </w:r>
          </w:p>
        </w:tc>
        <w:tc>
          <w:tcPr>
            <w:tcW w:w="1985" w:type="dxa"/>
          </w:tcPr>
          <w:p w14:paraId="3767DF7C" w14:textId="52E36011" w:rsidR="00227C73" w:rsidRPr="006B5918" w:rsidRDefault="0038318C"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31</w:t>
            </w:r>
            <w:r w:rsidRPr="006B5918">
              <w:rPr>
                <w:sz w:val="22"/>
                <w:szCs w:val="22"/>
                <w:lang w:eastAsia="de-DE"/>
              </w:rPr>
              <w:br/>
              <w:t>Bleistift</w:t>
            </w:r>
          </w:p>
        </w:tc>
        <w:tc>
          <w:tcPr>
            <w:tcW w:w="567" w:type="dxa"/>
          </w:tcPr>
          <w:p w14:paraId="26F56CB8" w14:textId="2281C187" w:rsidR="00227C73" w:rsidRPr="006B5918" w:rsidRDefault="00793F19" w:rsidP="006D58E5">
            <w:pPr>
              <w:pStyle w:val="KeinLeerraum"/>
              <w:rPr>
                <w:sz w:val="22"/>
                <w:szCs w:val="22"/>
                <w:lang w:eastAsia="de-DE"/>
              </w:rPr>
            </w:pPr>
            <w:r w:rsidRPr="006B5918">
              <w:rPr>
                <w:sz w:val="22"/>
                <w:szCs w:val="22"/>
                <w:lang w:eastAsia="de-DE"/>
              </w:rPr>
              <w:t>15’</w:t>
            </w:r>
          </w:p>
        </w:tc>
      </w:tr>
      <w:tr w:rsidR="003D1BE9" w:rsidRPr="006B5918" w14:paraId="40B0FD93" w14:textId="77777777" w:rsidTr="0037386F">
        <w:trPr>
          <w:trHeight w:val="476"/>
        </w:trPr>
        <w:tc>
          <w:tcPr>
            <w:tcW w:w="846" w:type="dxa"/>
            <w:tcBorders>
              <w:right w:val="nil"/>
            </w:tcBorders>
            <w:shd w:val="clear" w:color="auto" w:fill="D0CECE" w:themeFill="background2" w:themeFillShade="E6"/>
          </w:tcPr>
          <w:p w14:paraId="1B762C69" w14:textId="5B27125E" w:rsidR="003D1BE9" w:rsidRPr="006B5918" w:rsidRDefault="003D1BE9"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5.</w:t>
            </w:r>
          </w:p>
        </w:tc>
        <w:tc>
          <w:tcPr>
            <w:tcW w:w="567" w:type="dxa"/>
            <w:tcBorders>
              <w:right w:val="single" w:sz="4" w:space="0" w:color="auto"/>
            </w:tcBorders>
            <w:shd w:val="clear" w:color="auto" w:fill="auto"/>
          </w:tcPr>
          <w:p w14:paraId="1F927D02" w14:textId="61C50048" w:rsidR="003D1BE9" w:rsidRPr="006B5918" w:rsidRDefault="00A223B6"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51D2666E" w14:textId="4913B597" w:rsidR="003D1BE9" w:rsidRPr="006B5918" w:rsidRDefault="00A223B6" w:rsidP="005B03A4">
            <w:pPr>
              <w:pStyle w:val="KeinLeerraum"/>
              <w:rPr>
                <w:sz w:val="22"/>
                <w:szCs w:val="22"/>
                <w:lang w:eastAsia="de-DE"/>
              </w:rPr>
            </w:pPr>
            <w:r w:rsidRPr="006B5918">
              <w:rPr>
                <w:sz w:val="22"/>
                <w:szCs w:val="22"/>
                <w:lang w:eastAsia="de-DE"/>
              </w:rPr>
              <w:t xml:space="preserve">Die SuS vergleichen im Plenum ihre Lösungen </w:t>
            </w:r>
            <w:r w:rsidR="004F6BBC">
              <w:rPr>
                <w:sz w:val="22"/>
                <w:szCs w:val="22"/>
                <w:lang w:eastAsia="de-DE"/>
              </w:rPr>
              <w:t>von</w:t>
            </w:r>
            <w:r w:rsidR="003A0C09" w:rsidRPr="006B5918">
              <w:rPr>
                <w:sz w:val="22"/>
                <w:szCs w:val="22"/>
                <w:lang w:eastAsia="de-DE"/>
              </w:rPr>
              <w:t xml:space="preserve"> Nr.</w:t>
            </w:r>
            <w:r w:rsidRPr="006B5918">
              <w:rPr>
                <w:sz w:val="22"/>
                <w:szCs w:val="22"/>
                <w:lang w:eastAsia="de-DE"/>
              </w:rPr>
              <w:t xml:space="preserve"> 3. </w:t>
            </w:r>
          </w:p>
        </w:tc>
        <w:tc>
          <w:tcPr>
            <w:tcW w:w="4394" w:type="dxa"/>
          </w:tcPr>
          <w:p w14:paraId="0FB0665A" w14:textId="77777777" w:rsidR="003D1BE9" w:rsidRPr="006B5918" w:rsidRDefault="003D1BE9" w:rsidP="0026006A">
            <w:pPr>
              <w:pStyle w:val="KeinLeerraum"/>
              <w:rPr>
                <w:sz w:val="22"/>
                <w:szCs w:val="22"/>
                <w:lang w:eastAsia="de-DE"/>
              </w:rPr>
            </w:pPr>
          </w:p>
        </w:tc>
        <w:tc>
          <w:tcPr>
            <w:tcW w:w="1985" w:type="dxa"/>
          </w:tcPr>
          <w:p w14:paraId="7D533CBE" w14:textId="07FF04D8" w:rsidR="003D1BE9" w:rsidRPr="006B5918" w:rsidRDefault="003A0C09"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31</w:t>
            </w:r>
            <w:r w:rsidRPr="006B5918">
              <w:rPr>
                <w:sz w:val="22"/>
                <w:szCs w:val="22"/>
                <w:lang w:eastAsia="de-DE"/>
              </w:rPr>
              <w:br/>
              <w:t>Bleistift</w:t>
            </w:r>
          </w:p>
        </w:tc>
        <w:tc>
          <w:tcPr>
            <w:tcW w:w="567" w:type="dxa"/>
          </w:tcPr>
          <w:p w14:paraId="7D4E521C" w14:textId="4797E8BC" w:rsidR="003D1BE9" w:rsidRPr="006B5918" w:rsidRDefault="00793F19" w:rsidP="006D58E5">
            <w:pPr>
              <w:pStyle w:val="KeinLeerraum"/>
              <w:rPr>
                <w:sz w:val="22"/>
                <w:szCs w:val="22"/>
                <w:lang w:eastAsia="de-DE"/>
              </w:rPr>
            </w:pPr>
            <w:r w:rsidRPr="006B5918">
              <w:rPr>
                <w:sz w:val="22"/>
                <w:szCs w:val="22"/>
                <w:lang w:eastAsia="de-DE"/>
              </w:rPr>
              <w:t>5’</w:t>
            </w:r>
          </w:p>
        </w:tc>
      </w:tr>
      <w:tr w:rsidR="0014663D" w:rsidRPr="006B5918" w14:paraId="0E862622" w14:textId="77777777" w:rsidTr="0037386F">
        <w:trPr>
          <w:trHeight w:val="476"/>
        </w:trPr>
        <w:tc>
          <w:tcPr>
            <w:tcW w:w="846" w:type="dxa"/>
            <w:tcBorders>
              <w:right w:val="nil"/>
            </w:tcBorders>
            <w:shd w:val="thinDiagStripe" w:color="AEAAAA" w:themeColor="background2" w:themeShade="BF" w:fill="auto"/>
          </w:tcPr>
          <w:p w14:paraId="3C302BA1" w14:textId="4406FF09" w:rsidR="0014663D" w:rsidRPr="006B5918" w:rsidRDefault="0014663D"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6.</w:t>
            </w:r>
            <w:r w:rsidR="00671814">
              <w:rPr>
                <w:rFonts w:ascii="Calibri" w:eastAsia="Times New Roman" w:hAnsi="Calibri" w:cs="Calibri"/>
                <w:sz w:val="22"/>
                <w:szCs w:val="22"/>
                <w:lang w:eastAsia="de-DE"/>
              </w:rPr>
              <w:t>–</w:t>
            </w:r>
            <w:r w:rsidRPr="006B5918">
              <w:rPr>
                <w:rFonts w:ascii="Calibri" w:eastAsia="Times New Roman" w:hAnsi="Calibri" w:cs="Calibri"/>
                <w:sz w:val="22"/>
                <w:szCs w:val="22"/>
                <w:lang w:eastAsia="de-DE"/>
              </w:rPr>
              <w:t>8.</w:t>
            </w:r>
          </w:p>
        </w:tc>
        <w:tc>
          <w:tcPr>
            <w:tcW w:w="567" w:type="dxa"/>
            <w:tcBorders>
              <w:right w:val="single" w:sz="4" w:space="0" w:color="auto"/>
            </w:tcBorders>
            <w:shd w:val="clear" w:color="auto" w:fill="auto"/>
          </w:tcPr>
          <w:p w14:paraId="1F069EA6" w14:textId="14585819" w:rsidR="0014663D" w:rsidRPr="006B5918" w:rsidRDefault="0014663D"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EA</w:t>
            </w:r>
          </w:p>
        </w:tc>
        <w:tc>
          <w:tcPr>
            <w:tcW w:w="6237" w:type="dxa"/>
            <w:tcBorders>
              <w:left w:val="single" w:sz="4" w:space="0" w:color="auto"/>
            </w:tcBorders>
          </w:tcPr>
          <w:p w14:paraId="32B63AE5" w14:textId="63A5A409" w:rsidR="00685C5E" w:rsidRPr="006B5918" w:rsidRDefault="00685C5E" w:rsidP="00685C5E">
            <w:pPr>
              <w:pStyle w:val="KeinLeerraum"/>
              <w:rPr>
                <w:sz w:val="22"/>
                <w:szCs w:val="22"/>
                <w:lang w:eastAsia="de-DE"/>
              </w:rPr>
            </w:pPr>
            <w:r w:rsidRPr="006B5918">
              <w:rPr>
                <w:sz w:val="22"/>
                <w:szCs w:val="22"/>
                <w:lang w:eastAsia="de-DE"/>
              </w:rPr>
              <w:t xml:space="preserve">Die SuS hören individuell die Sätze </w:t>
            </w:r>
            <w:r w:rsidR="006E5A33">
              <w:rPr>
                <w:sz w:val="22"/>
                <w:szCs w:val="22"/>
                <w:lang w:eastAsia="de-DE"/>
              </w:rPr>
              <w:t>von</w:t>
            </w:r>
            <w:r w:rsidRPr="006B5918">
              <w:rPr>
                <w:sz w:val="22"/>
                <w:szCs w:val="22"/>
                <w:lang w:eastAsia="de-DE"/>
              </w:rPr>
              <w:t xml:space="preserve"> </w:t>
            </w:r>
            <w:r w:rsidR="006E5A33">
              <w:rPr>
                <w:sz w:val="22"/>
                <w:szCs w:val="22"/>
                <w:lang w:eastAsia="de-DE"/>
              </w:rPr>
              <w:t xml:space="preserve">Nr. </w:t>
            </w:r>
            <w:r w:rsidRPr="006B5918">
              <w:rPr>
                <w:sz w:val="22"/>
                <w:szCs w:val="22"/>
                <w:lang w:eastAsia="de-DE"/>
              </w:rPr>
              <w:t xml:space="preserve">6. Sie schauen </w:t>
            </w:r>
            <w:r w:rsidR="006E5A33">
              <w:rPr>
                <w:sz w:val="22"/>
                <w:szCs w:val="22"/>
                <w:lang w:eastAsia="de-DE"/>
              </w:rPr>
              <w:t xml:space="preserve">sich </w:t>
            </w:r>
            <w:r w:rsidRPr="006B5918">
              <w:rPr>
                <w:sz w:val="22"/>
                <w:szCs w:val="22"/>
                <w:lang w:eastAsia="de-DE"/>
              </w:rPr>
              <w:t>den Film zur Geschichte ein zweites Mal</w:t>
            </w:r>
            <w:r w:rsidR="006E5A33">
              <w:rPr>
                <w:sz w:val="22"/>
                <w:szCs w:val="22"/>
                <w:lang w:eastAsia="de-DE"/>
              </w:rPr>
              <w:t xml:space="preserve"> an</w:t>
            </w:r>
            <w:r w:rsidRPr="006B5918">
              <w:rPr>
                <w:sz w:val="22"/>
                <w:szCs w:val="22"/>
                <w:lang w:eastAsia="de-DE"/>
              </w:rPr>
              <w:t xml:space="preserve">. Sie </w:t>
            </w:r>
            <w:r w:rsidR="00D05957">
              <w:rPr>
                <w:sz w:val="22"/>
                <w:szCs w:val="22"/>
                <w:lang w:eastAsia="de-DE"/>
              </w:rPr>
              <w:t>kreuzen</w:t>
            </w:r>
            <w:r w:rsidR="00D05957" w:rsidRPr="006B5918">
              <w:rPr>
                <w:sz w:val="22"/>
                <w:szCs w:val="22"/>
                <w:lang w:eastAsia="de-DE"/>
              </w:rPr>
              <w:t xml:space="preserve"> </w:t>
            </w:r>
            <w:r w:rsidRPr="006B5918">
              <w:rPr>
                <w:sz w:val="22"/>
                <w:szCs w:val="22"/>
                <w:lang w:eastAsia="de-DE"/>
              </w:rPr>
              <w:t>alle richtigen Sätze</w:t>
            </w:r>
            <w:r w:rsidR="00D05957">
              <w:rPr>
                <w:sz w:val="22"/>
                <w:szCs w:val="22"/>
                <w:lang w:eastAsia="de-DE"/>
              </w:rPr>
              <w:t xml:space="preserve"> an</w:t>
            </w:r>
            <w:r w:rsidRPr="006B5918">
              <w:rPr>
                <w:sz w:val="22"/>
                <w:szCs w:val="22"/>
                <w:lang w:eastAsia="de-DE"/>
              </w:rPr>
              <w:t>.</w:t>
            </w:r>
          </w:p>
          <w:p w14:paraId="5C011401" w14:textId="142A3C72" w:rsidR="0014663D" w:rsidRPr="006B5918" w:rsidRDefault="00685C5E" w:rsidP="005B03A4">
            <w:pPr>
              <w:pStyle w:val="KeinLeerraum"/>
              <w:rPr>
                <w:sz w:val="22"/>
                <w:szCs w:val="22"/>
                <w:lang w:eastAsia="de-DE"/>
              </w:rPr>
            </w:pPr>
            <w:r w:rsidRPr="006B5918">
              <w:rPr>
                <w:sz w:val="22"/>
                <w:szCs w:val="22"/>
                <w:lang w:eastAsia="de-DE"/>
              </w:rPr>
              <w:t xml:space="preserve">Anschliessend </w:t>
            </w:r>
            <w:r w:rsidR="004F6BBC">
              <w:rPr>
                <w:sz w:val="22"/>
                <w:szCs w:val="22"/>
                <w:lang w:eastAsia="de-DE"/>
              </w:rPr>
              <w:t>vergleichen sie mit den</w:t>
            </w:r>
            <w:r w:rsidRPr="006B5918">
              <w:rPr>
                <w:sz w:val="22"/>
                <w:szCs w:val="22"/>
                <w:lang w:eastAsia="de-DE"/>
              </w:rPr>
              <w:t xml:space="preserve"> Lösungen auf S. 79. </w:t>
            </w:r>
          </w:p>
        </w:tc>
        <w:tc>
          <w:tcPr>
            <w:tcW w:w="4394" w:type="dxa"/>
          </w:tcPr>
          <w:p w14:paraId="5B014D8A" w14:textId="5B72C639" w:rsidR="007E6551" w:rsidRPr="00F90F1F" w:rsidRDefault="007E6551" w:rsidP="007E6551">
            <w:pPr>
              <w:pStyle w:val="KeinLeerraum"/>
              <w:rPr>
                <w:sz w:val="22"/>
                <w:szCs w:val="22"/>
                <w:lang w:val="fr-CH" w:eastAsia="de-DE"/>
              </w:rPr>
            </w:pPr>
            <w:r w:rsidRPr="00F90F1F">
              <w:rPr>
                <w:sz w:val="22"/>
                <w:szCs w:val="22"/>
                <w:lang w:val="fr-CH" w:eastAsia="de-DE"/>
              </w:rPr>
              <w:t xml:space="preserve">Auswahl </w:t>
            </w:r>
            <w:r w:rsidR="00AB3747" w:rsidRPr="00F90F1F">
              <w:rPr>
                <w:sz w:val="22"/>
                <w:szCs w:val="22"/>
                <w:lang w:val="fr-CH" w:eastAsia="de-DE"/>
              </w:rPr>
              <w:t>reduzieren auf</w:t>
            </w:r>
            <w:r w:rsidRPr="00F90F1F">
              <w:rPr>
                <w:sz w:val="22"/>
                <w:szCs w:val="22"/>
                <w:lang w:val="fr-CH" w:eastAsia="de-DE"/>
              </w:rPr>
              <w:t>:</w:t>
            </w:r>
          </w:p>
          <w:p w14:paraId="30695211" w14:textId="565C12B5" w:rsidR="0014663D" w:rsidRPr="00F90F1F" w:rsidRDefault="006E5A33" w:rsidP="0026006A">
            <w:pPr>
              <w:pStyle w:val="KeinLeerraum"/>
              <w:rPr>
                <w:i/>
                <w:iCs/>
                <w:sz w:val="22"/>
                <w:szCs w:val="22"/>
                <w:lang w:val="fr-CH" w:eastAsia="de-DE"/>
              </w:rPr>
            </w:pPr>
            <w:r w:rsidRPr="00F90F1F">
              <w:rPr>
                <w:iCs/>
                <w:sz w:val="22"/>
                <w:szCs w:val="22"/>
                <w:lang w:val="fr-CH" w:eastAsia="de-DE"/>
              </w:rPr>
              <w:t>«</w:t>
            </w:r>
            <w:r w:rsidR="007E6551" w:rsidRPr="00F90F1F">
              <w:rPr>
                <w:iCs/>
                <w:sz w:val="22"/>
                <w:szCs w:val="22"/>
                <w:lang w:val="fr-CH" w:eastAsia="de-DE"/>
              </w:rPr>
              <w:t>Marta aime…</w:t>
            </w:r>
            <w:r w:rsidRPr="00F90F1F">
              <w:rPr>
                <w:iCs/>
                <w:sz w:val="22"/>
                <w:szCs w:val="22"/>
                <w:lang w:val="fr-CH" w:eastAsia="de-DE"/>
              </w:rPr>
              <w:t>»</w:t>
            </w:r>
            <w:r w:rsidR="007E6551" w:rsidRPr="00F90F1F">
              <w:rPr>
                <w:iCs/>
                <w:sz w:val="22"/>
                <w:szCs w:val="22"/>
                <w:lang w:val="fr-CH" w:eastAsia="de-DE"/>
              </w:rPr>
              <w:t xml:space="preserve">, </w:t>
            </w:r>
            <w:r w:rsidRPr="00F90F1F">
              <w:rPr>
                <w:iCs/>
                <w:sz w:val="22"/>
                <w:szCs w:val="22"/>
                <w:lang w:val="fr-CH" w:eastAsia="de-DE"/>
              </w:rPr>
              <w:t>«</w:t>
            </w:r>
            <w:r w:rsidR="007E6551" w:rsidRPr="00F90F1F">
              <w:rPr>
                <w:iCs/>
                <w:sz w:val="22"/>
                <w:szCs w:val="22"/>
                <w:lang w:val="fr-CH" w:eastAsia="de-DE"/>
              </w:rPr>
              <w:t>Marta achète une bicyclette…</w:t>
            </w:r>
            <w:r w:rsidRPr="00F90F1F">
              <w:rPr>
                <w:iCs/>
                <w:sz w:val="22"/>
                <w:szCs w:val="22"/>
                <w:lang w:val="fr-CH" w:eastAsia="de-DE"/>
              </w:rPr>
              <w:t>»</w:t>
            </w:r>
            <w:r w:rsidR="007E6551" w:rsidRPr="00F90F1F">
              <w:rPr>
                <w:iCs/>
                <w:sz w:val="22"/>
                <w:szCs w:val="22"/>
                <w:lang w:val="fr-CH" w:eastAsia="de-DE"/>
              </w:rPr>
              <w:t xml:space="preserve">, </w:t>
            </w:r>
            <w:r w:rsidRPr="00F90F1F">
              <w:rPr>
                <w:iCs/>
                <w:sz w:val="22"/>
                <w:szCs w:val="22"/>
                <w:lang w:val="fr-CH" w:eastAsia="de-DE"/>
              </w:rPr>
              <w:t>«</w:t>
            </w:r>
            <w:r w:rsidR="007E6551" w:rsidRPr="00F90F1F">
              <w:rPr>
                <w:iCs/>
                <w:sz w:val="22"/>
                <w:szCs w:val="22"/>
                <w:lang w:val="fr-CH" w:eastAsia="de-DE"/>
              </w:rPr>
              <w:t>Marta habite dans un très petit village</w:t>
            </w:r>
            <w:r w:rsidRPr="00F90F1F">
              <w:rPr>
                <w:iCs/>
                <w:sz w:val="22"/>
                <w:szCs w:val="22"/>
                <w:lang w:val="fr-CH" w:eastAsia="de-DE"/>
              </w:rPr>
              <w:t>»</w:t>
            </w:r>
            <w:r w:rsidR="007E6551" w:rsidRPr="00F90F1F">
              <w:rPr>
                <w:iCs/>
                <w:sz w:val="22"/>
                <w:szCs w:val="22"/>
                <w:lang w:val="fr-CH" w:eastAsia="de-DE"/>
              </w:rPr>
              <w:t xml:space="preserve">, </w:t>
            </w:r>
            <w:r w:rsidRPr="00F90F1F">
              <w:rPr>
                <w:iCs/>
                <w:sz w:val="22"/>
                <w:szCs w:val="22"/>
                <w:lang w:val="fr-CH" w:eastAsia="de-DE"/>
              </w:rPr>
              <w:t>«</w:t>
            </w:r>
            <w:r w:rsidR="007E6551" w:rsidRPr="00F90F1F">
              <w:rPr>
                <w:iCs/>
                <w:sz w:val="22"/>
                <w:szCs w:val="22"/>
                <w:lang w:val="fr-CH" w:eastAsia="de-DE"/>
              </w:rPr>
              <w:t>Les autres vaches adorent les trains</w:t>
            </w:r>
            <w:r w:rsidRPr="00F90F1F">
              <w:rPr>
                <w:iCs/>
                <w:sz w:val="22"/>
                <w:szCs w:val="22"/>
                <w:lang w:val="fr-CH" w:eastAsia="de-DE"/>
              </w:rPr>
              <w:t>»</w:t>
            </w:r>
            <w:r w:rsidR="007E6551" w:rsidRPr="00F90F1F">
              <w:rPr>
                <w:iCs/>
                <w:sz w:val="22"/>
                <w:szCs w:val="22"/>
                <w:lang w:val="fr-CH" w:eastAsia="de-DE"/>
              </w:rPr>
              <w:t xml:space="preserve">, </w:t>
            </w:r>
            <w:r w:rsidRPr="00F90F1F">
              <w:rPr>
                <w:iCs/>
                <w:sz w:val="22"/>
                <w:szCs w:val="22"/>
                <w:lang w:val="fr-CH" w:eastAsia="de-DE"/>
              </w:rPr>
              <w:t>«</w:t>
            </w:r>
            <w:r w:rsidR="007E6551" w:rsidRPr="00F90F1F">
              <w:rPr>
                <w:iCs/>
                <w:sz w:val="22"/>
                <w:szCs w:val="22"/>
                <w:lang w:val="fr-CH" w:eastAsia="de-DE"/>
              </w:rPr>
              <w:t>La médaille, c’est une selle en or</w:t>
            </w:r>
            <w:r w:rsidRPr="00F90F1F">
              <w:rPr>
                <w:iCs/>
                <w:sz w:val="22"/>
                <w:szCs w:val="22"/>
                <w:lang w:val="fr-CH" w:eastAsia="de-DE"/>
              </w:rPr>
              <w:t>»</w:t>
            </w:r>
            <w:r w:rsidR="007E6551" w:rsidRPr="00F90F1F">
              <w:rPr>
                <w:i/>
                <w:iCs/>
                <w:sz w:val="22"/>
                <w:szCs w:val="22"/>
                <w:lang w:val="fr-CH" w:eastAsia="de-DE"/>
              </w:rPr>
              <w:t xml:space="preserve">. </w:t>
            </w:r>
          </w:p>
        </w:tc>
        <w:tc>
          <w:tcPr>
            <w:tcW w:w="1985" w:type="dxa"/>
          </w:tcPr>
          <w:p w14:paraId="537E18A3" w14:textId="1EBCFE2D" w:rsidR="0014663D" w:rsidRPr="006B5918" w:rsidRDefault="00224316"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32</w:t>
            </w:r>
            <w:r w:rsidR="004F6BBC">
              <w:rPr>
                <w:sz w:val="22"/>
                <w:szCs w:val="22"/>
                <w:lang w:eastAsia="de-DE"/>
              </w:rPr>
              <w:t xml:space="preserve">, </w:t>
            </w:r>
            <w:r w:rsidR="00465DEF">
              <w:rPr>
                <w:sz w:val="22"/>
                <w:szCs w:val="22"/>
                <w:lang w:eastAsia="de-DE"/>
              </w:rPr>
              <w:br/>
            </w:r>
            <w:r w:rsidR="004F6BBC">
              <w:rPr>
                <w:sz w:val="22"/>
                <w:szCs w:val="22"/>
                <w:lang w:eastAsia="de-DE"/>
              </w:rPr>
              <w:t>S. 79</w:t>
            </w:r>
            <w:r w:rsidR="00D05957">
              <w:rPr>
                <w:sz w:val="22"/>
                <w:szCs w:val="22"/>
                <w:lang w:eastAsia="de-DE"/>
              </w:rPr>
              <w:br/>
              <w:t>Film</w:t>
            </w:r>
            <w:r w:rsidRPr="006B5918">
              <w:rPr>
                <w:sz w:val="22"/>
                <w:szCs w:val="22"/>
                <w:lang w:eastAsia="de-DE"/>
              </w:rPr>
              <w:br/>
              <w:t>Bleistift</w:t>
            </w:r>
            <w:r w:rsidRPr="006B5918">
              <w:rPr>
                <w:sz w:val="22"/>
                <w:szCs w:val="22"/>
                <w:lang w:eastAsia="de-DE"/>
              </w:rPr>
              <w:br/>
            </w:r>
          </w:p>
        </w:tc>
        <w:tc>
          <w:tcPr>
            <w:tcW w:w="567" w:type="dxa"/>
          </w:tcPr>
          <w:p w14:paraId="2784037A" w14:textId="015C6ECA" w:rsidR="0014663D" w:rsidRPr="006B5918" w:rsidRDefault="00793F19" w:rsidP="006D58E5">
            <w:pPr>
              <w:pStyle w:val="KeinLeerraum"/>
              <w:rPr>
                <w:sz w:val="22"/>
                <w:szCs w:val="22"/>
                <w:lang w:eastAsia="de-DE"/>
              </w:rPr>
            </w:pPr>
            <w:r w:rsidRPr="006B5918">
              <w:rPr>
                <w:sz w:val="22"/>
                <w:szCs w:val="22"/>
                <w:lang w:eastAsia="de-DE"/>
              </w:rPr>
              <w:t>10’</w:t>
            </w:r>
          </w:p>
        </w:tc>
      </w:tr>
      <w:tr w:rsidR="00FB1539" w:rsidRPr="006B5918" w14:paraId="42847E92" w14:textId="77777777" w:rsidTr="0037386F">
        <w:trPr>
          <w:trHeight w:val="476"/>
        </w:trPr>
        <w:tc>
          <w:tcPr>
            <w:tcW w:w="846" w:type="dxa"/>
            <w:tcBorders>
              <w:right w:val="nil"/>
            </w:tcBorders>
            <w:shd w:val="clear" w:color="auto" w:fill="auto"/>
          </w:tcPr>
          <w:p w14:paraId="76FD61EB" w14:textId="77777777" w:rsidR="00FB1539" w:rsidRPr="006B5918" w:rsidRDefault="00FB1539" w:rsidP="006D58E5">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71A2765E" w14:textId="77777777" w:rsidR="00FB1539" w:rsidRPr="006B5918" w:rsidRDefault="00FB1539" w:rsidP="006D58E5">
            <w:pPr>
              <w:spacing w:before="100" w:beforeAutospacing="1" w:after="100" w:afterAutospacing="1"/>
              <w:rPr>
                <w:rFonts w:ascii="Calibri" w:eastAsia="Times New Roman" w:hAnsi="Calibri" w:cs="Calibri"/>
                <w:sz w:val="22"/>
                <w:szCs w:val="22"/>
                <w:lang w:eastAsia="de-DE"/>
              </w:rPr>
            </w:pPr>
          </w:p>
        </w:tc>
        <w:tc>
          <w:tcPr>
            <w:tcW w:w="6237" w:type="dxa"/>
            <w:tcBorders>
              <w:left w:val="single" w:sz="4" w:space="0" w:color="auto"/>
            </w:tcBorders>
          </w:tcPr>
          <w:p w14:paraId="0B1B6D30" w14:textId="77777777" w:rsidR="00FB1539" w:rsidRPr="006B5918" w:rsidRDefault="00FB1539" w:rsidP="00FB1539">
            <w:pPr>
              <w:pStyle w:val="KeinLeerraum"/>
              <w:rPr>
                <w:sz w:val="22"/>
                <w:szCs w:val="22"/>
                <w:u w:val="single"/>
                <w:lang w:eastAsia="de-DE"/>
              </w:rPr>
            </w:pPr>
            <w:r w:rsidRPr="006B5918">
              <w:rPr>
                <w:sz w:val="22"/>
                <w:szCs w:val="22"/>
                <w:u w:val="single"/>
                <w:lang w:eastAsia="de-DE"/>
              </w:rPr>
              <w:t>Ausklang:</w:t>
            </w:r>
          </w:p>
          <w:p w14:paraId="00A3FA0D" w14:textId="7C75F75E" w:rsidR="00FB1539" w:rsidRPr="006B5918" w:rsidRDefault="006E5A33" w:rsidP="00FB1539">
            <w:pPr>
              <w:pStyle w:val="KeinLeerraum"/>
              <w:rPr>
                <w:sz w:val="22"/>
                <w:szCs w:val="22"/>
                <w:lang w:eastAsia="de-DE"/>
              </w:rPr>
            </w:pPr>
            <w:r>
              <w:rPr>
                <w:sz w:val="22"/>
                <w:szCs w:val="22"/>
                <w:lang w:eastAsia="de-DE"/>
              </w:rPr>
              <w:t>Die f</w:t>
            </w:r>
            <w:r w:rsidR="00FB1539" w:rsidRPr="006B5918">
              <w:rPr>
                <w:sz w:val="22"/>
                <w:szCs w:val="22"/>
                <w:lang w:eastAsia="de-DE"/>
              </w:rPr>
              <w:t>alsche</w:t>
            </w:r>
            <w:r>
              <w:rPr>
                <w:sz w:val="22"/>
                <w:szCs w:val="22"/>
                <w:lang w:eastAsia="de-DE"/>
              </w:rPr>
              <w:t>n</w:t>
            </w:r>
            <w:r w:rsidR="00FB1539" w:rsidRPr="006B5918">
              <w:rPr>
                <w:sz w:val="22"/>
                <w:szCs w:val="22"/>
                <w:lang w:eastAsia="de-DE"/>
              </w:rPr>
              <w:t xml:space="preserve"> Sätze </w:t>
            </w:r>
            <w:r>
              <w:rPr>
                <w:sz w:val="22"/>
                <w:szCs w:val="22"/>
                <w:lang w:eastAsia="de-DE"/>
              </w:rPr>
              <w:t>von</w:t>
            </w:r>
            <w:r w:rsidR="00FB1539" w:rsidRPr="006B5918">
              <w:rPr>
                <w:sz w:val="22"/>
                <w:szCs w:val="22"/>
                <w:lang w:eastAsia="de-DE"/>
              </w:rPr>
              <w:t xml:space="preserve"> </w:t>
            </w:r>
            <w:r>
              <w:rPr>
                <w:sz w:val="22"/>
                <w:szCs w:val="22"/>
                <w:lang w:eastAsia="de-DE"/>
              </w:rPr>
              <w:t xml:space="preserve">Nr. </w:t>
            </w:r>
            <w:r w:rsidR="00FB1539" w:rsidRPr="006B5918">
              <w:rPr>
                <w:sz w:val="22"/>
                <w:szCs w:val="22"/>
                <w:lang w:eastAsia="de-DE"/>
              </w:rPr>
              <w:t>6. lesen. Warum sind sie falsch? Auf Deutsch diskutieren. W</w:t>
            </w:r>
            <w:r w:rsidR="00933929">
              <w:rPr>
                <w:sz w:val="22"/>
                <w:szCs w:val="22"/>
                <w:lang w:eastAsia="de-DE"/>
              </w:rPr>
              <w:t>ie</w:t>
            </w:r>
            <w:r w:rsidR="00FB1539" w:rsidRPr="006B5918">
              <w:rPr>
                <w:sz w:val="22"/>
                <w:szCs w:val="22"/>
                <w:lang w:eastAsia="de-DE"/>
              </w:rPr>
              <w:t xml:space="preserve"> </w:t>
            </w:r>
            <w:r w:rsidR="00933929">
              <w:rPr>
                <w:sz w:val="22"/>
                <w:szCs w:val="22"/>
                <w:lang w:eastAsia="de-DE"/>
              </w:rPr>
              <w:t>laute</w:t>
            </w:r>
            <w:r w:rsidR="00141938">
              <w:rPr>
                <w:sz w:val="22"/>
                <w:szCs w:val="22"/>
                <w:lang w:eastAsia="de-DE"/>
              </w:rPr>
              <w:t>n</w:t>
            </w:r>
            <w:r w:rsidR="00933929">
              <w:rPr>
                <w:sz w:val="22"/>
                <w:szCs w:val="22"/>
                <w:lang w:eastAsia="de-DE"/>
              </w:rPr>
              <w:t xml:space="preserve"> die richtige</w:t>
            </w:r>
            <w:r w:rsidR="00141938">
              <w:rPr>
                <w:sz w:val="22"/>
                <w:szCs w:val="22"/>
                <w:lang w:eastAsia="de-DE"/>
              </w:rPr>
              <w:t>n</w:t>
            </w:r>
            <w:r w:rsidR="00933929">
              <w:rPr>
                <w:sz w:val="22"/>
                <w:szCs w:val="22"/>
                <w:lang w:eastAsia="de-DE"/>
              </w:rPr>
              <w:t xml:space="preserve"> Aussage</w:t>
            </w:r>
            <w:r w:rsidR="00141938">
              <w:rPr>
                <w:sz w:val="22"/>
                <w:szCs w:val="22"/>
                <w:lang w:eastAsia="de-DE"/>
              </w:rPr>
              <w:t>n</w:t>
            </w:r>
            <w:r w:rsidR="00FB1539" w:rsidRPr="006B5918">
              <w:rPr>
                <w:sz w:val="22"/>
                <w:szCs w:val="22"/>
                <w:lang w:eastAsia="de-DE"/>
              </w:rPr>
              <w:t>?</w:t>
            </w:r>
          </w:p>
        </w:tc>
        <w:tc>
          <w:tcPr>
            <w:tcW w:w="4394" w:type="dxa"/>
          </w:tcPr>
          <w:p w14:paraId="2DBC689D" w14:textId="77777777" w:rsidR="00FB1539" w:rsidRPr="006B5918" w:rsidRDefault="00FB1539" w:rsidP="007E6551">
            <w:pPr>
              <w:pStyle w:val="KeinLeerraum"/>
              <w:rPr>
                <w:sz w:val="22"/>
                <w:szCs w:val="22"/>
                <w:lang w:eastAsia="de-DE"/>
              </w:rPr>
            </w:pPr>
          </w:p>
        </w:tc>
        <w:tc>
          <w:tcPr>
            <w:tcW w:w="1985" w:type="dxa"/>
          </w:tcPr>
          <w:p w14:paraId="3006291A" w14:textId="53C04EE7" w:rsidR="00FB1539" w:rsidRPr="006B5918" w:rsidRDefault="00F93625"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32</w:t>
            </w:r>
            <w:r w:rsidRPr="006B5918">
              <w:rPr>
                <w:sz w:val="22"/>
                <w:szCs w:val="22"/>
                <w:lang w:eastAsia="de-DE"/>
              </w:rPr>
              <w:br/>
            </w:r>
          </w:p>
        </w:tc>
        <w:tc>
          <w:tcPr>
            <w:tcW w:w="567" w:type="dxa"/>
          </w:tcPr>
          <w:p w14:paraId="77639628" w14:textId="77777777" w:rsidR="00FB1539" w:rsidRPr="006B5918" w:rsidRDefault="00FB1539" w:rsidP="006D58E5">
            <w:pPr>
              <w:pStyle w:val="KeinLeerraum"/>
              <w:rPr>
                <w:sz w:val="22"/>
                <w:szCs w:val="22"/>
                <w:lang w:eastAsia="de-DE"/>
              </w:rPr>
            </w:pPr>
          </w:p>
        </w:tc>
      </w:tr>
    </w:tbl>
    <w:p w14:paraId="568FD0C0" w14:textId="77777777" w:rsidR="006B1882" w:rsidRPr="006B5918" w:rsidRDefault="006B1882" w:rsidP="00637083">
      <w:pPr>
        <w:pStyle w:val="KeinLeerraum"/>
        <w:rPr>
          <w:b/>
          <w:bCs/>
          <w:i/>
          <w:iCs/>
          <w:sz w:val="22"/>
          <w:szCs w:val="22"/>
          <w:lang w:eastAsia="de-DE"/>
        </w:rPr>
      </w:pPr>
    </w:p>
    <w:p w14:paraId="507D5345" w14:textId="77777777" w:rsidR="007708A5" w:rsidRDefault="007708A5">
      <w:pPr>
        <w:rPr>
          <w:rFonts w:eastAsiaTheme="minorHAnsi"/>
          <w:b/>
          <w:bCs/>
          <w:sz w:val="22"/>
          <w:szCs w:val="22"/>
          <w:lang w:val="en-US" w:eastAsia="de-DE"/>
        </w:rPr>
      </w:pPr>
      <w:r>
        <w:rPr>
          <w:b/>
          <w:bCs/>
          <w:sz w:val="22"/>
          <w:szCs w:val="22"/>
          <w:lang w:val="en-US" w:eastAsia="de-DE"/>
        </w:rPr>
        <w:br w:type="page"/>
      </w:r>
    </w:p>
    <w:p w14:paraId="7EA0230E" w14:textId="3C31666A" w:rsidR="001C5FB7" w:rsidRPr="006B5918" w:rsidRDefault="005B66BD" w:rsidP="001C5FB7">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w:t>
      </w:r>
      <w:r w:rsidR="00B37373" w:rsidRPr="006B5918">
        <w:rPr>
          <w:b/>
          <w:bCs/>
          <w:sz w:val="22"/>
          <w:szCs w:val="22"/>
          <w:lang w:val="en-US" w:eastAsia="de-DE"/>
        </w:rPr>
        <w:t xml:space="preserve">Ce </w:t>
      </w:r>
      <w:proofErr w:type="spellStart"/>
      <w:r w:rsidR="00B37373" w:rsidRPr="006B5918">
        <w:rPr>
          <w:b/>
          <w:bCs/>
          <w:sz w:val="22"/>
          <w:szCs w:val="22"/>
          <w:lang w:val="en-US" w:eastAsia="de-DE"/>
        </w:rPr>
        <w:t>sont</w:t>
      </w:r>
      <w:proofErr w:type="spellEnd"/>
      <w:r w:rsidR="00B37373" w:rsidRPr="006B5918">
        <w:rPr>
          <w:b/>
          <w:bCs/>
          <w:sz w:val="22"/>
          <w:szCs w:val="22"/>
          <w:lang w:val="en-US" w:eastAsia="de-DE"/>
        </w:rPr>
        <w:t xml:space="preserve"> les </w:t>
      </w:r>
      <w:proofErr w:type="spellStart"/>
      <w:r w:rsidR="00B37373" w:rsidRPr="006B5918">
        <w:rPr>
          <w:b/>
          <w:bCs/>
          <w:sz w:val="22"/>
          <w:szCs w:val="22"/>
          <w:lang w:val="en-US" w:eastAsia="de-DE"/>
        </w:rPr>
        <w:t>histoires</w:t>
      </w:r>
      <w:proofErr w:type="spellEnd"/>
      <w:r w:rsidR="00B37373" w:rsidRPr="006B5918">
        <w:rPr>
          <w:b/>
          <w:bCs/>
          <w:sz w:val="22"/>
          <w:szCs w:val="22"/>
          <w:lang w:val="en-US" w:eastAsia="de-DE"/>
        </w:rPr>
        <w:t xml:space="preserve">! – Les </w:t>
      </w:r>
      <w:proofErr w:type="spellStart"/>
      <w:r w:rsidR="00B37373" w:rsidRPr="006B5918">
        <w:rPr>
          <w:b/>
          <w:bCs/>
          <w:sz w:val="22"/>
          <w:szCs w:val="22"/>
          <w:lang w:val="en-US" w:eastAsia="de-DE"/>
        </w:rPr>
        <w:t>aventures</w:t>
      </w:r>
      <w:proofErr w:type="spellEnd"/>
      <w:r w:rsidR="00B37373" w:rsidRPr="006B5918">
        <w:rPr>
          <w:b/>
          <w:bCs/>
          <w:sz w:val="22"/>
          <w:szCs w:val="22"/>
          <w:lang w:val="en-US" w:eastAsia="de-DE"/>
        </w:rPr>
        <w:t xml:space="preserve"> de Boule &amp; Bill et de Marta</w:t>
      </w:r>
      <w:r w:rsidR="00B37373" w:rsidRPr="006B5918">
        <w:rPr>
          <w:b/>
          <w:bCs/>
          <w:sz w:val="22"/>
          <w:szCs w:val="22"/>
          <w:lang w:val="en-US" w:eastAsia="de-DE"/>
        </w:rPr>
        <w:br/>
      </w:r>
      <w:proofErr w:type="spellStart"/>
      <w:r w:rsidR="00EF7F55" w:rsidRPr="00EF7F55">
        <w:rPr>
          <w:b/>
          <w:bCs/>
          <w:i/>
          <w:sz w:val="22"/>
          <w:szCs w:val="22"/>
          <w:lang w:val="en-US" w:eastAsia="de-DE"/>
        </w:rPr>
        <w:t>activité</w:t>
      </w:r>
      <w:proofErr w:type="spellEnd"/>
      <w:r w:rsidR="001C5FB7" w:rsidRPr="006B5918">
        <w:rPr>
          <w:b/>
          <w:bCs/>
          <w:sz w:val="22"/>
          <w:szCs w:val="22"/>
          <w:lang w:val="en-US" w:eastAsia="de-DE"/>
        </w:rPr>
        <w:t xml:space="preserve"> D: 3 </w:t>
      </w:r>
      <w:proofErr w:type="spellStart"/>
      <w:r w:rsidR="001C5FB7" w:rsidRPr="006B5918">
        <w:rPr>
          <w:b/>
          <w:bCs/>
          <w:sz w:val="22"/>
          <w:szCs w:val="22"/>
          <w:lang w:val="en-US" w:eastAsia="de-DE"/>
        </w:rPr>
        <w:t>Lektionen</w:t>
      </w:r>
      <w:proofErr w:type="spellEnd"/>
    </w:p>
    <w:p w14:paraId="444AA4C6" w14:textId="77777777" w:rsidR="001C5FB7" w:rsidRPr="006B5918" w:rsidRDefault="001C5FB7" w:rsidP="006B1882">
      <w:pPr>
        <w:pStyle w:val="KeinLeerraum"/>
        <w:rPr>
          <w:b/>
          <w:bCs/>
          <w:sz w:val="22"/>
          <w:szCs w:val="22"/>
          <w:lang w:val="en-US" w:eastAsia="de-DE"/>
        </w:rPr>
      </w:pPr>
    </w:p>
    <w:p w14:paraId="284D888B" w14:textId="7257976E" w:rsidR="006B1882" w:rsidRPr="00F90F1F" w:rsidRDefault="006B1882" w:rsidP="006B1882">
      <w:pPr>
        <w:pStyle w:val="KeinLeerraum"/>
        <w:rPr>
          <w:b/>
          <w:bCs/>
          <w:i/>
          <w:iCs/>
          <w:sz w:val="22"/>
          <w:szCs w:val="22"/>
          <w:lang w:val="fr-CH" w:eastAsia="de-DE"/>
        </w:rPr>
      </w:pPr>
      <w:r w:rsidRPr="00F90F1F">
        <w:rPr>
          <w:b/>
          <w:bCs/>
          <w:sz w:val="22"/>
          <w:szCs w:val="22"/>
          <w:lang w:val="fr-CH" w:eastAsia="de-DE"/>
        </w:rPr>
        <w:t xml:space="preserve">Lektion </w:t>
      </w:r>
      <w:r w:rsidR="005B66BD" w:rsidRPr="00F90F1F">
        <w:rPr>
          <w:b/>
          <w:bCs/>
          <w:sz w:val="22"/>
          <w:szCs w:val="22"/>
          <w:lang w:val="fr-CH" w:eastAsia="de-DE"/>
        </w:rPr>
        <w:t>2</w:t>
      </w:r>
      <w:r w:rsidRPr="00F90F1F">
        <w:rPr>
          <w:b/>
          <w:bCs/>
          <w:sz w:val="22"/>
          <w:szCs w:val="22"/>
          <w:lang w:val="fr-CH" w:eastAsia="de-DE"/>
        </w:rPr>
        <w:t xml:space="preserve">: </w:t>
      </w:r>
      <w:r w:rsidR="00223483" w:rsidRPr="00F90F1F">
        <w:rPr>
          <w:b/>
          <w:bCs/>
          <w:i/>
          <w:iCs/>
          <w:sz w:val="22"/>
          <w:szCs w:val="22"/>
          <w:lang w:val="fr-CH" w:eastAsia="de-DE"/>
        </w:rPr>
        <w:t>Note les numéros dans les cercles.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6B1882" w:rsidRPr="006B5918" w14:paraId="74E7DE61" w14:textId="77777777" w:rsidTr="006D58E5">
        <w:trPr>
          <w:trHeight w:val="296"/>
        </w:trPr>
        <w:tc>
          <w:tcPr>
            <w:tcW w:w="7650" w:type="dxa"/>
            <w:gridSpan w:val="3"/>
          </w:tcPr>
          <w:p w14:paraId="417BFA9D" w14:textId="77777777" w:rsidR="006B1882" w:rsidRPr="006B5918" w:rsidRDefault="006B1882"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4C4A22C4" w14:textId="77777777" w:rsidR="006B1882" w:rsidRPr="006B5918" w:rsidRDefault="006B1882"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532488DA" w14:textId="77777777" w:rsidR="006B1882" w:rsidRPr="006B5918" w:rsidRDefault="006B1882"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3BA2F042" w14:textId="77777777" w:rsidR="006B1882" w:rsidRPr="006B5918" w:rsidRDefault="006B1882" w:rsidP="006D58E5">
            <w:pPr>
              <w:pStyle w:val="KeinLeerraum"/>
              <w:rPr>
                <w:b/>
                <w:bCs/>
                <w:sz w:val="22"/>
                <w:szCs w:val="22"/>
                <w:lang w:eastAsia="de-DE"/>
              </w:rPr>
            </w:pPr>
          </w:p>
        </w:tc>
      </w:tr>
      <w:tr w:rsidR="006B1882" w:rsidRPr="006B5918" w14:paraId="5576A5D3" w14:textId="77777777" w:rsidTr="006D58E5">
        <w:trPr>
          <w:trHeight w:val="828"/>
        </w:trPr>
        <w:tc>
          <w:tcPr>
            <w:tcW w:w="562" w:type="dxa"/>
            <w:tcBorders>
              <w:bottom w:val="single" w:sz="4" w:space="0" w:color="auto"/>
              <w:right w:val="nil"/>
            </w:tcBorders>
            <w:shd w:val="clear" w:color="auto" w:fill="auto"/>
          </w:tcPr>
          <w:p w14:paraId="7E4B173C" w14:textId="77777777" w:rsidR="006B1882" w:rsidRPr="006B5918" w:rsidRDefault="006B1882"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1C75D7F" w14:textId="77777777" w:rsidR="006B1882" w:rsidRPr="006B5918" w:rsidRDefault="006B1882"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47921F2F" w14:textId="4F2B2E2E" w:rsidR="006B1882" w:rsidRPr="006B5918" w:rsidRDefault="006B1882"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r>
            <w:r w:rsidR="00B37373" w:rsidRPr="006B5918">
              <w:rPr>
                <w:sz w:val="22"/>
                <w:szCs w:val="22"/>
                <w:lang w:eastAsia="de-DE"/>
              </w:rPr>
              <w:t>Im Kreis</w:t>
            </w:r>
            <w:r w:rsidR="00C349A3">
              <w:rPr>
                <w:sz w:val="22"/>
                <w:szCs w:val="22"/>
                <w:lang w:eastAsia="de-DE"/>
              </w:rPr>
              <w:t>:</w:t>
            </w:r>
            <w:r w:rsidR="00B37373" w:rsidRPr="006B5918">
              <w:rPr>
                <w:sz w:val="22"/>
                <w:szCs w:val="22"/>
                <w:lang w:eastAsia="de-DE"/>
              </w:rPr>
              <w:t xml:space="preserve"> </w:t>
            </w:r>
            <w:r w:rsidR="004D67A2">
              <w:rPr>
                <w:sz w:val="22"/>
                <w:szCs w:val="22"/>
                <w:lang w:eastAsia="de-DE"/>
              </w:rPr>
              <w:t>Die SuS sehen sich noch einmal</w:t>
            </w:r>
            <w:r w:rsidR="00B37373" w:rsidRPr="006B5918">
              <w:rPr>
                <w:sz w:val="22"/>
                <w:szCs w:val="22"/>
                <w:lang w:eastAsia="de-DE"/>
              </w:rPr>
              <w:t xml:space="preserve"> die Auszüge aus der Geschichte um Marta </w:t>
            </w:r>
            <w:r w:rsidR="00196D02" w:rsidRPr="006B5918">
              <w:rPr>
                <w:sz w:val="22"/>
                <w:szCs w:val="22"/>
                <w:lang w:eastAsia="de-DE"/>
              </w:rPr>
              <w:t>aus</w:t>
            </w:r>
            <w:r w:rsidR="00B37373" w:rsidRPr="006B5918">
              <w:rPr>
                <w:sz w:val="22"/>
                <w:szCs w:val="22"/>
                <w:lang w:eastAsia="de-DE"/>
              </w:rPr>
              <w:t xml:space="preserve"> dem </w:t>
            </w:r>
            <w:proofErr w:type="gramStart"/>
            <w:r w:rsidR="00B37373" w:rsidRPr="006B5918">
              <w:rPr>
                <w:sz w:val="22"/>
                <w:szCs w:val="22"/>
                <w:lang w:eastAsia="de-DE"/>
              </w:rPr>
              <w:t>Input</w:t>
            </w:r>
            <w:proofErr w:type="gramEnd"/>
            <w:r w:rsidR="00B37373" w:rsidRPr="006B5918">
              <w:rPr>
                <w:sz w:val="22"/>
                <w:szCs w:val="22"/>
                <w:lang w:eastAsia="de-DE"/>
              </w:rPr>
              <w:t xml:space="preserve"> S. 16 un</w:t>
            </w:r>
            <w:r w:rsidR="00933929">
              <w:rPr>
                <w:sz w:val="22"/>
                <w:szCs w:val="22"/>
                <w:lang w:eastAsia="de-DE"/>
              </w:rPr>
              <w:t>d</w:t>
            </w:r>
            <w:r w:rsidR="00B37373" w:rsidRPr="006B5918">
              <w:rPr>
                <w:sz w:val="22"/>
                <w:szCs w:val="22"/>
                <w:lang w:eastAsia="de-DE"/>
              </w:rPr>
              <w:t xml:space="preserve"> 17 an und besprechen, was in der Geschichte passiert. Was können die SuS auf Französisch sagen?</w:t>
            </w:r>
          </w:p>
        </w:tc>
        <w:tc>
          <w:tcPr>
            <w:tcW w:w="4394" w:type="dxa"/>
          </w:tcPr>
          <w:p w14:paraId="4BC32ECE" w14:textId="77777777" w:rsidR="006B1882" w:rsidRPr="006B5918" w:rsidRDefault="006B1882" w:rsidP="006D58E5">
            <w:pPr>
              <w:pStyle w:val="KeinLeerraum"/>
              <w:rPr>
                <w:sz w:val="22"/>
                <w:szCs w:val="22"/>
                <w:lang w:eastAsia="de-DE"/>
              </w:rPr>
            </w:pPr>
          </w:p>
        </w:tc>
        <w:tc>
          <w:tcPr>
            <w:tcW w:w="1985" w:type="dxa"/>
          </w:tcPr>
          <w:p w14:paraId="19E781C9" w14:textId="2CD28FBD" w:rsidR="006B1882" w:rsidRPr="006B5918" w:rsidRDefault="007B2BC0"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16 </w:t>
            </w:r>
            <w:r w:rsidR="00465DEF">
              <w:rPr>
                <w:sz w:val="22"/>
                <w:szCs w:val="22"/>
                <w:lang w:eastAsia="de-DE"/>
              </w:rPr>
              <w:br/>
            </w:r>
            <w:r w:rsidRPr="006B5918">
              <w:rPr>
                <w:sz w:val="22"/>
                <w:szCs w:val="22"/>
                <w:lang w:eastAsia="de-DE"/>
              </w:rPr>
              <w:t>und 17</w:t>
            </w:r>
            <w:r w:rsidRPr="006B5918">
              <w:rPr>
                <w:sz w:val="22"/>
                <w:szCs w:val="22"/>
                <w:lang w:eastAsia="de-DE"/>
              </w:rPr>
              <w:br/>
            </w:r>
          </w:p>
        </w:tc>
        <w:tc>
          <w:tcPr>
            <w:tcW w:w="567" w:type="dxa"/>
          </w:tcPr>
          <w:p w14:paraId="616AB38A" w14:textId="77777777" w:rsidR="006B1882" w:rsidRPr="006B5918" w:rsidRDefault="006B1882" w:rsidP="006D58E5">
            <w:pPr>
              <w:pStyle w:val="KeinLeerraum"/>
              <w:rPr>
                <w:sz w:val="22"/>
                <w:szCs w:val="22"/>
                <w:lang w:eastAsia="de-DE"/>
              </w:rPr>
            </w:pPr>
          </w:p>
        </w:tc>
      </w:tr>
      <w:tr w:rsidR="006B1882" w:rsidRPr="006B5918" w14:paraId="57379942" w14:textId="77777777" w:rsidTr="000C3FB9">
        <w:trPr>
          <w:trHeight w:val="863"/>
        </w:trPr>
        <w:tc>
          <w:tcPr>
            <w:tcW w:w="562" w:type="dxa"/>
            <w:tcBorders>
              <w:right w:val="nil"/>
            </w:tcBorders>
            <w:shd w:val="clear" w:color="auto" w:fill="auto"/>
          </w:tcPr>
          <w:p w14:paraId="43C470AF" w14:textId="624AE1E0" w:rsidR="006B1882" w:rsidRPr="006B5918" w:rsidRDefault="00A84591"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6223CC07" w14:textId="44FB1E43" w:rsidR="006B1882" w:rsidRPr="006B5918" w:rsidRDefault="00A84591"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EA</w:t>
            </w:r>
            <w:r w:rsidR="006B1882" w:rsidRPr="006B5918">
              <w:rPr>
                <w:rFonts w:ascii="Calibri" w:eastAsia="Times New Roman" w:hAnsi="Calibri" w:cs="Calibri"/>
                <w:sz w:val="22"/>
                <w:szCs w:val="22"/>
                <w:lang w:eastAsia="de-DE"/>
              </w:rPr>
              <w:br/>
            </w:r>
          </w:p>
        </w:tc>
        <w:tc>
          <w:tcPr>
            <w:tcW w:w="6237" w:type="dxa"/>
            <w:tcBorders>
              <w:left w:val="single" w:sz="4" w:space="0" w:color="auto"/>
            </w:tcBorders>
          </w:tcPr>
          <w:p w14:paraId="3530E3FD" w14:textId="3C000FA7" w:rsidR="006B1882" w:rsidRPr="006B5918" w:rsidRDefault="00A84591" w:rsidP="006D58E5">
            <w:pPr>
              <w:pStyle w:val="KeinLeerraum"/>
              <w:rPr>
                <w:sz w:val="22"/>
                <w:szCs w:val="22"/>
                <w:lang w:eastAsia="de-DE"/>
              </w:rPr>
            </w:pPr>
            <w:r w:rsidRPr="006B5918">
              <w:rPr>
                <w:sz w:val="22"/>
                <w:szCs w:val="22"/>
                <w:lang w:eastAsia="de-DE"/>
              </w:rPr>
              <w:t>Die SuS hören die Sätze und suchen für jeden Satz das passende Bild. Sie notieren die Ziffern 1 bis 6 in d</w:t>
            </w:r>
            <w:r w:rsidR="009735E8">
              <w:rPr>
                <w:sz w:val="22"/>
                <w:szCs w:val="22"/>
                <w:lang w:eastAsia="de-DE"/>
              </w:rPr>
              <w:t>en</w:t>
            </w:r>
            <w:r w:rsidRPr="006B5918">
              <w:rPr>
                <w:sz w:val="22"/>
                <w:szCs w:val="22"/>
                <w:lang w:eastAsia="de-DE"/>
              </w:rPr>
              <w:t xml:space="preserve"> Kreise</w:t>
            </w:r>
            <w:r w:rsidR="009735E8">
              <w:rPr>
                <w:sz w:val="22"/>
                <w:szCs w:val="22"/>
                <w:lang w:eastAsia="de-DE"/>
              </w:rPr>
              <w:t>n</w:t>
            </w:r>
            <w:r w:rsidRPr="006B5918">
              <w:rPr>
                <w:sz w:val="22"/>
                <w:szCs w:val="22"/>
                <w:lang w:eastAsia="de-DE"/>
              </w:rPr>
              <w:t xml:space="preserve"> – gemäss Reihenfolge. </w:t>
            </w:r>
          </w:p>
        </w:tc>
        <w:tc>
          <w:tcPr>
            <w:tcW w:w="4394" w:type="dxa"/>
          </w:tcPr>
          <w:p w14:paraId="2FA73DAC" w14:textId="581C8D66" w:rsidR="006B1882" w:rsidRPr="006B5918" w:rsidRDefault="00842C3B" w:rsidP="006D58E5">
            <w:pPr>
              <w:pStyle w:val="KeinLeerraum"/>
              <w:rPr>
                <w:sz w:val="22"/>
                <w:szCs w:val="22"/>
                <w:lang w:eastAsia="de-DE"/>
              </w:rPr>
            </w:pPr>
            <w:r w:rsidRPr="006B5918">
              <w:rPr>
                <w:sz w:val="22"/>
                <w:szCs w:val="22"/>
                <w:lang w:eastAsia="de-DE"/>
              </w:rPr>
              <w:t>Weglassung möglich.</w:t>
            </w:r>
          </w:p>
        </w:tc>
        <w:tc>
          <w:tcPr>
            <w:tcW w:w="1985" w:type="dxa"/>
          </w:tcPr>
          <w:p w14:paraId="72FBD31C" w14:textId="77777777" w:rsidR="0063642A" w:rsidRPr="006B5918" w:rsidRDefault="006B1882"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sidR="007B2BC0" w:rsidRPr="006B5918">
              <w:rPr>
                <w:sz w:val="22"/>
                <w:szCs w:val="22"/>
                <w:lang w:eastAsia="de-DE"/>
              </w:rPr>
              <w:t>33</w:t>
            </w:r>
          </w:p>
          <w:p w14:paraId="10EE7C72" w14:textId="77777777" w:rsidR="00300E8E" w:rsidRDefault="0063642A" w:rsidP="006D58E5">
            <w:pPr>
              <w:pStyle w:val="KeinLeerraum"/>
              <w:rPr>
                <w:sz w:val="22"/>
                <w:szCs w:val="22"/>
                <w:lang w:eastAsia="de-DE"/>
              </w:rPr>
            </w:pPr>
            <w:r w:rsidRPr="006B5918">
              <w:rPr>
                <w:sz w:val="22"/>
                <w:szCs w:val="22"/>
                <w:lang w:eastAsia="de-DE"/>
              </w:rPr>
              <w:t>Track 23</w:t>
            </w:r>
          </w:p>
          <w:p w14:paraId="3DF5C461" w14:textId="4FF1C73B" w:rsidR="0063642A" w:rsidRPr="006B5918" w:rsidRDefault="00300E8E" w:rsidP="006D58E5">
            <w:pPr>
              <w:pStyle w:val="KeinLeerraum"/>
              <w:rPr>
                <w:sz w:val="22"/>
                <w:szCs w:val="22"/>
                <w:lang w:eastAsia="de-DE"/>
              </w:rPr>
            </w:pPr>
            <w:r>
              <w:rPr>
                <w:sz w:val="22"/>
                <w:szCs w:val="22"/>
                <w:lang w:eastAsia="de-DE"/>
              </w:rPr>
              <w:t>Computer</w:t>
            </w:r>
            <w:r w:rsidR="007B2BC0" w:rsidRPr="006B5918">
              <w:rPr>
                <w:sz w:val="22"/>
                <w:szCs w:val="22"/>
                <w:lang w:eastAsia="de-DE"/>
              </w:rPr>
              <w:br/>
              <w:t>Bleistift</w:t>
            </w:r>
          </w:p>
        </w:tc>
        <w:tc>
          <w:tcPr>
            <w:tcW w:w="567" w:type="dxa"/>
          </w:tcPr>
          <w:p w14:paraId="187B8F5D" w14:textId="77777777" w:rsidR="006B1882" w:rsidRPr="006B5918" w:rsidRDefault="006B1882" w:rsidP="006D58E5">
            <w:pPr>
              <w:pStyle w:val="KeinLeerraum"/>
              <w:rPr>
                <w:sz w:val="22"/>
                <w:szCs w:val="22"/>
                <w:lang w:eastAsia="de-DE"/>
              </w:rPr>
            </w:pPr>
            <w:r w:rsidRPr="006B5918">
              <w:rPr>
                <w:sz w:val="22"/>
                <w:szCs w:val="22"/>
                <w:lang w:eastAsia="de-DE"/>
              </w:rPr>
              <w:t>10’</w:t>
            </w:r>
          </w:p>
        </w:tc>
      </w:tr>
      <w:tr w:rsidR="00A84591" w:rsidRPr="006B5918" w14:paraId="17E94480" w14:textId="77777777" w:rsidTr="00671814">
        <w:trPr>
          <w:trHeight w:val="550"/>
        </w:trPr>
        <w:tc>
          <w:tcPr>
            <w:tcW w:w="562" w:type="dxa"/>
            <w:tcBorders>
              <w:bottom w:val="single" w:sz="4" w:space="0" w:color="auto"/>
              <w:right w:val="nil"/>
            </w:tcBorders>
            <w:shd w:val="clear" w:color="auto" w:fill="auto"/>
          </w:tcPr>
          <w:p w14:paraId="07F93BAD" w14:textId="736F55BA" w:rsidR="00A84591" w:rsidRPr="006B5918" w:rsidRDefault="00A84591"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7F731098" w14:textId="4593A85B" w:rsidR="00A84591" w:rsidRPr="006B5918" w:rsidRDefault="00A84591"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7C50929F" w14:textId="69655275" w:rsidR="00A84591" w:rsidRPr="006B5918" w:rsidRDefault="00A84591" w:rsidP="006D58E5">
            <w:pPr>
              <w:pStyle w:val="KeinLeerraum"/>
              <w:rPr>
                <w:sz w:val="22"/>
                <w:szCs w:val="22"/>
                <w:lang w:eastAsia="de-DE"/>
              </w:rPr>
            </w:pPr>
            <w:r w:rsidRPr="006B5918">
              <w:rPr>
                <w:sz w:val="22"/>
                <w:szCs w:val="22"/>
                <w:lang w:eastAsia="de-DE"/>
              </w:rPr>
              <w:t xml:space="preserve">Die SuS hören die Sätze </w:t>
            </w:r>
            <w:r w:rsidR="009735E8" w:rsidRPr="006B5918">
              <w:rPr>
                <w:sz w:val="22"/>
                <w:szCs w:val="22"/>
                <w:lang w:eastAsia="de-DE"/>
              </w:rPr>
              <w:t xml:space="preserve">zu zweit </w:t>
            </w:r>
            <w:r w:rsidRPr="006B5918">
              <w:rPr>
                <w:sz w:val="22"/>
                <w:szCs w:val="22"/>
                <w:lang w:eastAsia="de-DE"/>
              </w:rPr>
              <w:t xml:space="preserve">noch einmal und vergleichen ihre Lösungen. </w:t>
            </w:r>
          </w:p>
        </w:tc>
        <w:tc>
          <w:tcPr>
            <w:tcW w:w="4394" w:type="dxa"/>
          </w:tcPr>
          <w:p w14:paraId="3A15E442" w14:textId="1897FF1D" w:rsidR="00A84591" w:rsidRPr="006B5918" w:rsidRDefault="00842C3B" w:rsidP="00A84591">
            <w:pPr>
              <w:pStyle w:val="KeinLeerraum"/>
              <w:rPr>
                <w:sz w:val="22"/>
                <w:szCs w:val="22"/>
                <w:lang w:eastAsia="de-DE"/>
              </w:rPr>
            </w:pPr>
            <w:r w:rsidRPr="006B5918">
              <w:rPr>
                <w:sz w:val="22"/>
                <w:szCs w:val="22"/>
                <w:lang w:eastAsia="de-DE"/>
              </w:rPr>
              <w:t>Weglassung möglich.</w:t>
            </w:r>
          </w:p>
        </w:tc>
        <w:tc>
          <w:tcPr>
            <w:tcW w:w="1985" w:type="dxa"/>
          </w:tcPr>
          <w:p w14:paraId="4DF8FEC6" w14:textId="77777777" w:rsidR="00D41990" w:rsidRPr="006B5918" w:rsidRDefault="00D41990" w:rsidP="00D41990">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33</w:t>
            </w:r>
          </w:p>
          <w:p w14:paraId="68C8120C" w14:textId="77777777" w:rsidR="00300E8E" w:rsidRDefault="00D41990" w:rsidP="00D41990">
            <w:pPr>
              <w:pStyle w:val="KeinLeerraum"/>
              <w:rPr>
                <w:sz w:val="22"/>
                <w:szCs w:val="22"/>
                <w:lang w:eastAsia="de-DE"/>
              </w:rPr>
            </w:pPr>
            <w:r w:rsidRPr="006B5918">
              <w:rPr>
                <w:sz w:val="22"/>
                <w:szCs w:val="22"/>
                <w:lang w:eastAsia="de-DE"/>
              </w:rPr>
              <w:t>Track 23</w:t>
            </w:r>
          </w:p>
          <w:p w14:paraId="74E2939C" w14:textId="31A2FC23" w:rsidR="00A84591" w:rsidRPr="006B5918" w:rsidRDefault="00300E8E" w:rsidP="00D41990">
            <w:pPr>
              <w:pStyle w:val="KeinLeerraum"/>
              <w:rPr>
                <w:i/>
                <w:iCs/>
                <w:sz w:val="22"/>
                <w:szCs w:val="22"/>
                <w:lang w:eastAsia="de-DE"/>
              </w:rPr>
            </w:pPr>
            <w:r>
              <w:rPr>
                <w:sz w:val="22"/>
                <w:szCs w:val="22"/>
                <w:lang w:eastAsia="de-DE"/>
              </w:rPr>
              <w:t>Computer</w:t>
            </w:r>
            <w:r w:rsidR="00D41990" w:rsidRPr="006B5918">
              <w:rPr>
                <w:sz w:val="22"/>
                <w:szCs w:val="22"/>
                <w:lang w:eastAsia="de-DE"/>
              </w:rPr>
              <w:br/>
              <w:t>Bleistift</w:t>
            </w:r>
          </w:p>
        </w:tc>
        <w:tc>
          <w:tcPr>
            <w:tcW w:w="567" w:type="dxa"/>
          </w:tcPr>
          <w:p w14:paraId="3345CD7F" w14:textId="16CB75E2" w:rsidR="00A84591" w:rsidRPr="006B5918" w:rsidRDefault="00FD4B45" w:rsidP="006D58E5">
            <w:pPr>
              <w:pStyle w:val="KeinLeerraum"/>
              <w:rPr>
                <w:sz w:val="22"/>
                <w:szCs w:val="22"/>
                <w:lang w:eastAsia="de-DE"/>
              </w:rPr>
            </w:pPr>
            <w:r w:rsidRPr="006B5918">
              <w:rPr>
                <w:sz w:val="22"/>
                <w:szCs w:val="22"/>
                <w:lang w:eastAsia="de-DE"/>
              </w:rPr>
              <w:t>10’</w:t>
            </w:r>
          </w:p>
        </w:tc>
      </w:tr>
      <w:tr w:rsidR="00A84591" w:rsidRPr="006B5918" w14:paraId="51F39E73" w14:textId="77777777" w:rsidTr="00671814">
        <w:trPr>
          <w:trHeight w:val="859"/>
        </w:trPr>
        <w:tc>
          <w:tcPr>
            <w:tcW w:w="562" w:type="dxa"/>
            <w:tcBorders>
              <w:right w:val="nil"/>
            </w:tcBorders>
            <w:shd w:val="thinDiagStripe" w:color="AEAAAA" w:themeColor="background2" w:themeShade="BF" w:fill="auto"/>
          </w:tcPr>
          <w:p w14:paraId="2BA6F45F" w14:textId="378D2E4D" w:rsidR="00A84591" w:rsidRPr="006B5918" w:rsidRDefault="00A84591" w:rsidP="006C07D4">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11.</w:t>
            </w:r>
            <w:r w:rsidRPr="006B5918">
              <w:rPr>
                <w:rFonts w:ascii="Calibri" w:eastAsia="Times New Roman" w:hAnsi="Calibri" w:cs="Calibri"/>
                <w:sz w:val="22"/>
                <w:szCs w:val="22"/>
                <w:lang w:eastAsia="de-DE"/>
              </w:rPr>
              <w:br/>
              <w:t>12.</w:t>
            </w:r>
          </w:p>
        </w:tc>
        <w:tc>
          <w:tcPr>
            <w:tcW w:w="851" w:type="dxa"/>
            <w:tcBorders>
              <w:right w:val="single" w:sz="4" w:space="0" w:color="auto"/>
            </w:tcBorders>
            <w:shd w:val="clear" w:color="auto" w:fill="auto"/>
          </w:tcPr>
          <w:p w14:paraId="3EF9A539" w14:textId="6F046D9B" w:rsidR="00A84591" w:rsidRPr="006B5918" w:rsidRDefault="00250111"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43F4474A" w14:textId="77777777" w:rsidR="002D3354" w:rsidRPr="006B5918" w:rsidRDefault="002D3354" w:rsidP="002D3354">
            <w:pPr>
              <w:pStyle w:val="KeinLeerraum"/>
              <w:rPr>
                <w:sz w:val="22"/>
                <w:szCs w:val="22"/>
                <w:lang w:eastAsia="de-DE"/>
              </w:rPr>
            </w:pPr>
            <w:r w:rsidRPr="006B5918">
              <w:rPr>
                <w:sz w:val="22"/>
                <w:szCs w:val="22"/>
                <w:lang w:eastAsia="de-DE"/>
              </w:rPr>
              <w:t xml:space="preserve">Was macht Marta? Die SuS sehen sich zu zweit die drei Bilder an und hören die drei Sätze. </w:t>
            </w:r>
          </w:p>
          <w:p w14:paraId="0A4444D7" w14:textId="5B9081DC" w:rsidR="00A84591" w:rsidRPr="006B5918" w:rsidRDefault="002D3354" w:rsidP="006D58E5">
            <w:pPr>
              <w:pStyle w:val="KeinLeerraum"/>
              <w:rPr>
                <w:sz w:val="22"/>
                <w:szCs w:val="22"/>
                <w:lang w:eastAsia="de-DE"/>
              </w:rPr>
            </w:pPr>
            <w:r w:rsidRPr="006B5918">
              <w:rPr>
                <w:sz w:val="22"/>
                <w:szCs w:val="22"/>
                <w:lang w:eastAsia="de-DE"/>
              </w:rPr>
              <w:t xml:space="preserve">Sie nummerieren die Bilder. </w:t>
            </w:r>
          </w:p>
        </w:tc>
        <w:tc>
          <w:tcPr>
            <w:tcW w:w="4394" w:type="dxa"/>
          </w:tcPr>
          <w:p w14:paraId="7811AA5E" w14:textId="4C5F0A60" w:rsidR="00A84591" w:rsidRPr="006B5918" w:rsidRDefault="00554167" w:rsidP="00A84591">
            <w:pPr>
              <w:pStyle w:val="KeinLeerraum"/>
              <w:rPr>
                <w:sz w:val="22"/>
                <w:szCs w:val="22"/>
                <w:lang w:eastAsia="de-DE"/>
              </w:rPr>
            </w:pPr>
            <w:r w:rsidRPr="006B5918">
              <w:rPr>
                <w:sz w:val="22"/>
                <w:szCs w:val="22"/>
                <w:lang w:eastAsia="de-DE"/>
              </w:rPr>
              <w:t>Hilfestellung bieten</w:t>
            </w:r>
            <w:r w:rsidR="009735E8">
              <w:rPr>
                <w:sz w:val="22"/>
                <w:szCs w:val="22"/>
                <w:lang w:eastAsia="de-DE"/>
              </w:rPr>
              <w:t>,</w:t>
            </w:r>
            <w:r w:rsidRPr="006B5918">
              <w:rPr>
                <w:sz w:val="22"/>
                <w:szCs w:val="22"/>
                <w:lang w:eastAsia="de-DE"/>
              </w:rPr>
              <w:t xml:space="preserve"> </w:t>
            </w:r>
            <w:r w:rsidR="009735E8">
              <w:rPr>
                <w:sz w:val="22"/>
                <w:szCs w:val="22"/>
                <w:lang w:eastAsia="de-DE"/>
              </w:rPr>
              <w:t>z</w:t>
            </w:r>
            <w:r w:rsidRPr="006B5918">
              <w:rPr>
                <w:sz w:val="22"/>
                <w:szCs w:val="22"/>
                <w:lang w:eastAsia="de-DE"/>
              </w:rPr>
              <w:t>.</w:t>
            </w:r>
            <w:r w:rsidR="00456030">
              <w:rPr>
                <w:sz w:val="22"/>
                <w:szCs w:val="22"/>
                <w:lang w:eastAsia="de-DE"/>
              </w:rPr>
              <w:t> </w:t>
            </w:r>
            <w:r w:rsidRPr="006B5918">
              <w:rPr>
                <w:sz w:val="22"/>
                <w:szCs w:val="22"/>
                <w:lang w:eastAsia="de-DE"/>
              </w:rPr>
              <w:t xml:space="preserve">B. Schlüsselwort </w:t>
            </w:r>
            <w:r w:rsidR="00141938">
              <w:rPr>
                <w:sz w:val="22"/>
                <w:szCs w:val="22"/>
                <w:lang w:eastAsia="de-DE"/>
              </w:rPr>
              <w:t>jedes</w:t>
            </w:r>
            <w:r w:rsidRPr="006B5918">
              <w:rPr>
                <w:sz w:val="22"/>
                <w:szCs w:val="22"/>
                <w:lang w:eastAsia="de-DE"/>
              </w:rPr>
              <w:t xml:space="preserve"> Satzes aufgeschrieben vorgeben.</w:t>
            </w:r>
          </w:p>
        </w:tc>
        <w:tc>
          <w:tcPr>
            <w:tcW w:w="1985" w:type="dxa"/>
          </w:tcPr>
          <w:p w14:paraId="5297D928" w14:textId="77777777" w:rsidR="007F677C" w:rsidRPr="006B5918" w:rsidRDefault="007F677C" w:rsidP="007F677C">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33</w:t>
            </w:r>
          </w:p>
          <w:p w14:paraId="58C1D62D" w14:textId="7BB94B17" w:rsidR="00A84591" w:rsidRPr="006B5918" w:rsidRDefault="007F677C" w:rsidP="007F677C">
            <w:pPr>
              <w:pStyle w:val="KeinLeerraum"/>
              <w:rPr>
                <w:i/>
                <w:iCs/>
                <w:sz w:val="22"/>
                <w:szCs w:val="22"/>
                <w:lang w:eastAsia="de-DE"/>
              </w:rPr>
            </w:pPr>
            <w:r w:rsidRPr="006B5918">
              <w:rPr>
                <w:sz w:val="22"/>
                <w:szCs w:val="22"/>
                <w:lang w:eastAsia="de-DE"/>
              </w:rPr>
              <w:t>Track 24</w:t>
            </w:r>
            <w:r w:rsidR="00B60F88">
              <w:rPr>
                <w:sz w:val="22"/>
                <w:szCs w:val="22"/>
                <w:lang w:eastAsia="de-DE"/>
              </w:rPr>
              <w:br/>
              <w:t>Computer</w:t>
            </w:r>
            <w:r w:rsidRPr="006B5918">
              <w:rPr>
                <w:sz w:val="22"/>
                <w:szCs w:val="22"/>
                <w:lang w:eastAsia="de-DE"/>
              </w:rPr>
              <w:br/>
              <w:t>Bleistift</w:t>
            </w:r>
          </w:p>
        </w:tc>
        <w:tc>
          <w:tcPr>
            <w:tcW w:w="567" w:type="dxa"/>
          </w:tcPr>
          <w:p w14:paraId="1F426A45" w14:textId="6ABFAB5C" w:rsidR="00A84591" w:rsidRPr="006B5918" w:rsidRDefault="00BC703D" w:rsidP="006D58E5">
            <w:pPr>
              <w:pStyle w:val="KeinLeerraum"/>
              <w:rPr>
                <w:sz w:val="22"/>
                <w:szCs w:val="22"/>
                <w:lang w:eastAsia="de-DE"/>
              </w:rPr>
            </w:pPr>
            <w:r w:rsidRPr="006B5918">
              <w:rPr>
                <w:sz w:val="22"/>
                <w:szCs w:val="22"/>
                <w:lang w:eastAsia="de-DE"/>
              </w:rPr>
              <w:t>1</w:t>
            </w:r>
            <w:r w:rsidR="00CE37C4" w:rsidRPr="006B5918">
              <w:rPr>
                <w:sz w:val="22"/>
                <w:szCs w:val="22"/>
                <w:lang w:eastAsia="de-DE"/>
              </w:rPr>
              <w:t>0</w:t>
            </w:r>
            <w:r w:rsidRPr="006B5918">
              <w:rPr>
                <w:sz w:val="22"/>
                <w:szCs w:val="22"/>
                <w:lang w:eastAsia="de-DE"/>
              </w:rPr>
              <w:t>’</w:t>
            </w:r>
          </w:p>
        </w:tc>
      </w:tr>
      <w:tr w:rsidR="006A53AF" w:rsidRPr="006B5918" w14:paraId="4F7D9E96" w14:textId="77777777" w:rsidTr="00715A3E">
        <w:trPr>
          <w:trHeight w:val="413"/>
        </w:trPr>
        <w:tc>
          <w:tcPr>
            <w:tcW w:w="562" w:type="dxa"/>
            <w:tcBorders>
              <w:right w:val="nil"/>
            </w:tcBorders>
            <w:shd w:val="clear" w:color="auto" w:fill="D0CECE" w:themeFill="background2" w:themeFillShade="E6"/>
          </w:tcPr>
          <w:p w14:paraId="662C7BE8" w14:textId="73E5EC06" w:rsidR="006A53AF" w:rsidRPr="006B5918" w:rsidRDefault="006A53AF" w:rsidP="006A53AF">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13.</w:t>
            </w:r>
          </w:p>
        </w:tc>
        <w:tc>
          <w:tcPr>
            <w:tcW w:w="851" w:type="dxa"/>
            <w:tcBorders>
              <w:right w:val="single" w:sz="4" w:space="0" w:color="auto"/>
            </w:tcBorders>
            <w:shd w:val="clear" w:color="auto" w:fill="auto"/>
          </w:tcPr>
          <w:p w14:paraId="539A506B" w14:textId="2F758AC4" w:rsidR="006A53AF" w:rsidRPr="006B5918" w:rsidRDefault="006A53AF" w:rsidP="006A53AF">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620BEA3E" w14:textId="285D9A6B" w:rsidR="006A53AF" w:rsidRPr="006B5918" w:rsidRDefault="006A53AF" w:rsidP="006A53AF">
            <w:pPr>
              <w:pStyle w:val="KeinLeerraum"/>
              <w:rPr>
                <w:sz w:val="22"/>
                <w:szCs w:val="22"/>
                <w:lang w:eastAsia="de-DE"/>
              </w:rPr>
            </w:pPr>
            <w:r w:rsidRPr="006B5918">
              <w:rPr>
                <w:sz w:val="22"/>
                <w:szCs w:val="22"/>
                <w:lang w:eastAsia="de-DE"/>
              </w:rPr>
              <w:t>Die SuS vergleichen ihre Lösungen miteinander.</w:t>
            </w:r>
          </w:p>
        </w:tc>
        <w:tc>
          <w:tcPr>
            <w:tcW w:w="4394" w:type="dxa"/>
          </w:tcPr>
          <w:p w14:paraId="7E263066" w14:textId="77777777" w:rsidR="006A53AF" w:rsidRPr="006B5918" w:rsidRDefault="006A53AF" w:rsidP="006A53AF">
            <w:pPr>
              <w:pStyle w:val="KeinLeerraum"/>
              <w:rPr>
                <w:sz w:val="22"/>
                <w:szCs w:val="22"/>
                <w:lang w:eastAsia="de-DE"/>
              </w:rPr>
            </w:pPr>
          </w:p>
        </w:tc>
        <w:tc>
          <w:tcPr>
            <w:tcW w:w="1985" w:type="dxa"/>
          </w:tcPr>
          <w:p w14:paraId="1BCE0891" w14:textId="77777777" w:rsidR="006A53AF" w:rsidRPr="006B5918" w:rsidRDefault="006A53AF" w:rsidP="006A53AF">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33</w:t>
            </w:r>
          </w:p>
          <w:p w14:paraId="1A1BBE21" w14:textId="713B840C" w:rsidR="006A53AF" w:rsidRPr="006B5918" w:rsidRDefault="006A53AF" w:rsidP="006A53AF">
            <w:pPr>
              <w:pStyle w:val="KeinLeerraum"/>
              <w:rPr>
                <w:i/>
                <w:iCs/>
                <w:sz w:val="22"/>
                <w:szCs w:val="22"/>
                <w:lang w:eastAsia="de-DE"/>
              </w:rPr>
            </w:pPr>
            <w:r w:rsidRPr="006B5918">
              <w:rPr>
                <w:sz w:val="22"/>
                <w:szCs w:val="22"/>
                <w:lang w:eastAsia="de-DE"/>
              </w:rPr>
              <w:t>Bleistift</w:t>
            </w:r>
          </w:p>
        </w:tc>
        <w:tc>
          <w:tcPr>
            <w:tcW w:w="567" w:type="dxa"/>
          </w:tcPr>
          <w:p w14:paraId="3559C23E" w14:textId="6356282F" w:rsidR="006A53AF" w:rsidRPr="006B5918" w:rsidRDefault="006A53AF" w:rsidP="006A53AF">
            <w:pPr>
              <w:pStyle w:val="KeinLeerraum"/>
              <w:rPr>
                <w:sz w:val="22"/>
                <w:szCs w:val="22"/>
                <w:lang w:eastAsia="de-DE"/>
              </w:rPr>
            </w:pPr>
            <w:r w:rsidRPr="006B5918">
              <w:rPr>
                <w:sz w:val="22"/>
                <w:szCs w:val="22"/>
                <w:lang w:eastAsia="de-DE"/>
              </w:rPr>
              <w:t>5’</w:t>
            </w:r>
          </w:p>
        </w:tc>
      </w:tr>
      <w:tr w:rsidR="006A53AF" w:rsidRPr="006B5918" w14:paraId="5432A56F" w14:textId="77777777" w:rsidTr="00715A3E">
        <w:trPr>
          <w:trHeight w:val="413"/>
        </w:trPr>
        <w:tc>
          <w:tcPr>
            <w:tcW w:w="562" w:type="dxa"/>
            <w:tcBorders>
              <w:right w:val="nil"/>
            </w:tcBorders>
            <w:shd w:val="clear" w:color="auto" w:fill="D0CECE" w:themeFill="background2" w:themeFillShade="E6"/>
          </w:tcPr>
          <w:p w14:paraId="40811DCE" w14:textId="14F3485E" w:rsidR="006A53AF" w:rsidRPr="006B5918" w:rsidRDefault="006A53AF" w:rsidP="006A53AF">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14.</w:t>
            </w:r>
          </w:p>
        </w:tc>
        <w:tc>
          <w:tcPr>
            <w:tcW w:w="851" w:type="dxa"/>
            <w:tcBorders>
              <w:right w:val="single" w:sz="4" w:space="0" w:color="auto"/>
            </w:tcBorders>
            <w:shd w:val="clear" w:color="auto" w:fill="auto"/>
          </w:tcPr>
          <w:p w14:paraId="346143ED" w14:textId="1BC4BC4F" w:rsidR="006A53AF" w:rsidRPr="006B5918" w:rsidRDefault="006A53AF" w:rsidP="006A53AF">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127797A5" w14:textId="751DE288" w:rsidR="006A53AF" w:rsidRPr="006B5918" w:rsidRDefault="006A53AF" w:rsidP="006A53AF">
            <w:pPr>
              <w:pStyle w:val="KeinLeerraum"/>
              <w:rPr>
                <w:sz w:val="22"/>
                <w:szCs w:val="22"/>
                <w:lang w:eastAsia="de-DE"/>
              </w:rPr>
            </w:pPr>
            <w:r w:rsidRPr="006B5918">
              <w:rPr>
                <w:sz w:val="22"/>
                <w:szCs w:val="22"/>
                <w:lang w:eastAsia="de-DE"/>
              </w:rPr>
              <w:t xml:space="preserve">Im Plenum hören die SuS noch einmal die Sätze </w:t>
            </w:r>
            <w:r w:rsidR="00141938">
              <w:rPr>
                <w:sz w:val="22"/>
                <w:szCs w:val="22"/>
                <w:lang w:eastAsia="de-DE"/>
              </w:rPr>
              <w:t>von</w:t>
            </w:r>
            <w:r w:rsidRPr="006B5918">
              <w:rPr>
                <w:sz w:val="22"/>
                <w:szCs w:val="22"/>
                <w:lang w:eastAsia="de-DE"/>
              </w:rPr>
              <w:t xml:space="preserve"> </w:t>
            </w:r>
            <w:r w:rsidR="008347F5" w:rsidRPr="006B5918">
              <w:rPr>
                <w:sz w:val="22"/>
                <w:szCs w:val="22"/>
                <w:lang w:eastAsia="de-DE"/>
              </w:rPr>
              <w:t xml:space="preserve">Nr. </w:t>
            </w:r>
            <w:r w:rsidRPr="006B5918">
              <w:rPr>
                <w:sz w:val="22"/>
                <w:szCs w:val="22"/>
                <w:lang w:eastAsia="de-DE"/>
              </w:rPr>
              <w:t xml:space="preserve">11. Was bedeuten die drei Ausdrücke auf Deutsch? Sie stellen Vermutungen an. </w:t>
            </w:r>
          </w:p>
        </w:tc>
        <w:tc>
          <w:tcPr>
            <w:tcW w:w="4394" w:type="dxa"/>
          </w:tcPr>
          <w:p w14:paraId="11013F6E" w14:textId="77777777" w:rsidR="006A53AF" w:rsidRPr="006B5918" w:rsidRDefault="006A53AF" w:rsidP="006A53AF">
            <w:pPr>
              <w:pStyle w:val="KeinLeerraum"/>
              <w:rPr>
                <w:sz w:val="22"/>
                <w:szCs w:val="22"/>
                <w:lang w:eastAsia="de-DE"/>
              </w:rPr>
            </w:pPr>
          </w:p>
        </w:tc>
        <w:tc>
          <w:tcPr>
            <w:tcW w:w="1985" w:type="dxa"/>
          </w:tcPr>
          <w:p w14:paraId="12F36CB7" w14:textId="77777777" w:rsidR="000431C3" w:rsidRPr="006B5918" w:rsidRDefault="000431C3" w:rsidP="000431C3">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33</w:t>
            </w:r>
          </w:p>
          <w:p w14:paraId="77EB120F" w14:textId="16887D8F" w:rsidR="006A53AF" w:rsidRPr="006B5918" w:rsidRDefault="000431C3" w:rsidP="000431C3">
            <w:pPr>
              <w:pStyle w:val="KeinLeerraum"/>
              <w:rPr>
                <w:i/>
                <w:iCs/>
                <w:sz w:val="22"/>
                <w:szCs w:val="22"/>
                <w:lang w:eastAsia="de-DE"/>
              </w:rPr>
            </w:pPr>
            <w:r w:rsidRPr="006B5918">
              <w:rPr>
                <w:sz w:val="22"/>
                <w:szCs w:val="22"/>
                <w:lang w:eastAsia="de-DE"/>
              </w:rPr>
              <w:t>Track 24</w:t>
            </w:r>
            <w:r w:rsidRPr="006B5918">
              <w:rPr>
                <w:sz w:val="22"/>
                <w:szCs w:val="22"/>
                <w:lang w:eastAsia="de-DE"/>
              </w:rPr>
              <w:br/>
            </w:r>
          </w:p>
        </w:tc>
        <w:tc>
          <w:tcPr>
            <w:tcW w:w="567" w:type="dxa"/>
          </w:tcPr>
          <w:p w14:paraId="1020C502" w14:textId="56275397" w:rsidR="006A53AF" w:rsidRPr="006B5918" w:rsidRDefault="006A53AF" w:rsidP="006A53AF">
            <w:pPr>
              <w:pStyle w:val="KeinLeerraum"/>
              <w:rPr>
                <w:sz w:val="22"/>
                <w:szCs w:val="22"/>
                <w:lang w:eastAsia="de-DE"/>
              </w:rPr>
            </w:pPr>
            <w:r w:rsidRPr="006B5918">
              <w:rPr>
                <w:sz w:val="22"/>
                <w:szCs w:val="22"/>
                <w:lang w:eastAsia="de-DE"/>
              </w:rPr>
              <w:t>5’</w:t>
            </w:r>
          </w:p>
        </w:tc>
      </w:tr>
      <w:tr w:rsidR="006A53AF" w:rsidRPr="006B5918" w14:paraId="792D56CF" w14:textId="77777777" w:rsidTr="00CF6B27">
        <w:trPr>
          <w:trHeight w:val="413"/>
        </w:trPr>
        <w:tc>
          <w:tcPr>
            <w:tcW w:w="562" w:type="dxa"/>
            <w:tcBorders>
              <w:right w:val="nil"/>
            </w:tcBorders>
            <w:shd w:val="clear" w:color="auto" w:fill="auto"/>
          </w:tcPr>
          <w:p w14:paraId="3DEAAF49" w14:textId="77777777" w:rsidR="006A53AF" w:rsidRPr="006B5918" w:rsidRDefault="006A53AF" w:rsidP="006A53AF">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6F5348D3" w14:textId="61BFB1B3" w:rsidR="006A53AF" w:rsidRPr="006B5918" w:rsidRDefault="006A53AF" w:rsidP="006A53AF">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4DCF068C" w14:textId="77777777" w:rsidR="006A53AF" w:rsidRPr="006B5918" w:rsidRDefault="006A53AF" w:rsidP="006A53AF">
            <w:pPr>
              <w:pStyle w:val="KeinLeerraum"/>
              <w:rPr>
                <w:sz w:val="22"/>
                <w:szCs w:val="22"/>
                <w:u w:val="single"/>
                <w:lang w:eastAsia="de-DE"/>
              </w:rPr>
            </w:pPr>
            <w:r w:rsidRPr="006B5918">
              <w:rPr>
                <w:sz w:val="22"/>
                <w:szCs w:val="22"/>
                <w:u w:val="single"/>
                <w:lang w:eastAsia="de-DE"/>
              </w:rPr>
              <w:t>Ausklang:</w:t>
            </w:r>
          </w:p>
          <w:p w14:paraId="691DC787" w14:textId="4B8E228D" w:rsidR="006A53AF" w:rsidRPr="006B5918" w:rsidRDefault="006A53AF" w:rsidP="006A53AF">
            <w:pPr>
              <w:pStyle w:val="KeinLeerraum"/>
              <w:rPr>
                <w:sz w:val="22"/>
                <w:szCs w:val="22"/>
                <w:lang w:eastAsia="de-DE"/>
              </w:rPr>
            </w:pPr>
            <w:r w:rsidRPr="006B5918">
              <w:rPr>
                <w:sz w:val="22"/>
                <w:szCs w:val="22"/>
                <w:lang w:eastAsia="de-DE"/>
              </w:rPr>
              <w:t>Was könnte Marta noch machen? Die SuS sagen einfache Sätze</w:t>
            </w:r>
            <w:r w:rsidR="00141938">
              <w:rPr>
                <w:sz w:val="22"/>
                <w:szCs w:val="22"/>
                <w:lang w:eastAsia="de-DE"/>
              </w:rPr>
              <w:t>,</w:t>
            </w:r>
            <w:r w:rsidRPr="006B5918">
              <w:rPr>
                <w:sz w:val="22"/>
                <w:szCs w:val="22"/>
                <w:lang w:eastAsia="de-DE"/>
              </w:rPr>
              <w:t xml:space="preserve"> bestehend aus «Marta» und einem Verb.</w:t>
            </w:r>
          </w:p>
        </w:tc>
        <w:tc>
          <w:tcPr>
            <w:tcW w:w="4394" w:type="dxa"/>
          </w:tcPr>
          <w:p w14:paraId="367C7011" w14:textId="77777777" w:rsidR="006A53AF" w:rsidRPr="006B5918" w:rsidRDefault="006A53AF" w:rsidP="006A53AF">
            <w:pPr>
              <w:pStyle w:val="KeinLeerraum"/>
              <w:rPr>
                <w:sz w:val="22"/>
                <w:szCs w:val="22"/>
                <w:lang w:eastAsia="de-DE"/>
              </w:rPr>
            </w:pPr>
          </w:p>
        </w:tc>
        <w:tc>
          <w:tcPr>
            <w:tcW w:w="1985" w:type="dxa"/>
          </w:tcPr>
          <w:p w14:paraId="5EE416D6" w14:textId="77777777" w:rsidR="006A53AF" w:rsidRPr="006B5918" w:rsidRDefault="006A53AF" w:rsidP="006A53AF">
            <w:pPr>
              <w:pStyle w:val="KeinLeerraum"/>
              <w:rPr>
                <w:i/>
                <w:iCs/>
                <w:sz w:val="22"/>
                <w:szCs w:val="22"/>
                <w:lang w:eastAsia="de-DE"/>
              </w:rPr>
            </w:pPr>
          </w:p>
        </w:tc>
        <w:tc>
          <w:tcPr>
            <w:tcW w:w="567" w:type="dxa"/>
          </w:tcPr>
          <w:p w14:paraId="6F4D07B3" w14:textId="77777777" w:rsidR="006A53AF" w:rsidRPr="006B5918" w:rsidRDefault="006A53AF" w:rsidP="006A53AF">
            <w:pPr>
              <w:pStyle w:val="KeinLeerraum"/>
              <w:rPr>
                <w:sz w:val="22"/>
                <w:szCs w:val="22"/>
                <w:lang w:eastAsia="de-DE"/>
              </w:rPr>
            </w:pPr>
          </w:p>
        </w:tc>
      </w:tr>
    </w:tbl>
    <w:p w14:paraId="1429F29F" w14:textId="77777777" w:rsidR="006B1882" w:rsidRPr="006B5918" w:rsidRDefault="006B1882" w:rsidP="00637083">
      <w:pPr>
        <w:pStyle w:val="KeinLeerraum"/>
        <w:rPr>
          <w:b/>
          <w:bCs/>
          <w:sz w:val="22"/>
          <w:szCs w:val="22"/>
          <w:lang w:eastAsia="de-DE"/>
        </w:rPr>
      </w:pPr>
    </w:p>
    <w:p w14:paraId="63B9854C" w14:textId="77777777" w:rsidR="00955972" w:rsidRPr="006B5918" w:rsidRDefault="00955972" w:rsidP="00955972">
      <w:pPr>
        <w:pStyle w:val="KeinLeerraum"/>
        <w:rPr>
          <w:b/>
          <w:bCs/>
          <w:sz w:val="22"/>
          <w:szCs w:val="22"/>
          <w:lang w:eastAsia="de-DE"/>
        </w:rPr>
      </w:pPr>
    </w:p>
    <w:p w14:paraId="0F0E753F" w14:textId="77777777" w:rsidR="004228A9" w:rsidRPr="006B5918" w:rsidRDefault="004228A9" w:rsidP="00955972">
      <w:pPr>
        <w:pStyle w:val="KeinLeerraum"/>
        <w:rPr>
          <w:b/>
          <w:bCs/>
          <w:sz w:val="22"/>
          <w:szCs w:val="22"/>
          <w:lang w:eastAsia="de-DE"/>
        </w:rPr>
      </w:pPr>
    </w:p>
    <w:p w14:paraId="710F9234" w14:textId="77777777" w:rsidR="0043133D" w:rsidRPr="006B5918" w:rsidRDefault="0043133D" w:rsidP="0043133D">
      <w:pPr>
        <w:pStyle w:val="KeinLeerraum"/>
        <w:rPr>
          <w:b/>
          <w:bCs/>
          <w:sz w:val="22"/>
          <w:szCs w:val="22"/>
          <w:lang w:eastAsia="de-DE"/>
        </w:rPr>
      </w:pPr>
    </w:p>
    <w:p w14:paraId="61BD0A22" w14:textId="0C78764B" w:rsidR="001804FB" w:rsidRPr="006B5918" w:rsidRDefault="001804FB" w:rsidP="001804FB">
      <w:pPr>
        <w:pStyle w:val="KeinLeerraum"/>
        <w:rPr>
          <w:b/>
          <w:bCs/>
          <w:sz w:val="22"/>
          <w:szCs w:val="22"/>
          <w:lang w:val="en-US" w:eastAsia="de-DE"/>
        </w:rPr>
      </w:pPr>
      <w:r w:rsidRPr="006B5918">
        <w:rPr>
          <w:b/>
          <w:bCs/>
          <w:sz w:val="22"/>
          <w:szCs w:val="22"/>
          <w:lang w:val="en-US" w:eastAsia="de-DE"/>
        </w:rPr>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r w:rsidRPr="006B5918">
        <w:rPr>
          <w:b/>
          <w:bCs/>
          <w:sz w:val="22"/>
          <w:szCs w:val="22"/>
          <w:lang w:val="en-US" w:eastAsia="de-DE"/>
        </w:rPr>
        <w:br/>
      </w:r>
      <w:proofErr w:type="spellStart"/>
      <w:r w:rsidR="00EF7F55" w:rsidRPr="00EF7F55">
        <w:rPr>
          <w:b/>
          <w:bCs/>
          <w:i/>
          <w:sz w:val="22"/>
          <w:szCs w:val="22"/>
          <w:lang w:val="en-US" w:eastAsia="de-DE"/>
        </w:rPr>
        <w:t>activité</w:t>
      </w:r>
      <w:proofErr w:type="spellEnd"/>
      <w:r w:rsidRPr="006B5918">
        <w:rPr>
          <w:b/>
          <w:bCs/>
          <w:sz w:val="22"/>
          <w:szCs w:val="22"/>
          <w:lang w:val="en-US" w:eastAsia="de-DE"/>
        </w:rPr>
        <w:t xml:space="preserve"> D: 3 </w:t>
      </w:r>
      <w:proofErr w:type="spellStart"/>
      <w:r w:rsidRPr="006B5918">
        <w:rPr>
          <w:b/>
          <w:bCs/>
          <w:sz w:val="22"/>
          <w:szCs w:val="22"/>
          <w:lang w:val="en-US" w:eastAsia="de-DE"/>
        </w:rPr>
        <w:t>Lektionen</w:t>
      </w:r>
      <w:proofErr w:type="spellEnd"/>
    </w:p>
    <w:p w14:paraId="5F834972" w14:textId="6A6242D2" w:rsidR="00F861C3" w:rsidRPr="006B5918" w:rsidRDefault="00F861C3" w:rsidP="008C6439">
      <w:pPr>
        <w:pStyle w:val="KeinLeerraum"/>
        <w:rPr>
          <w:b/>
          <w:bCs/>
          <w:sz w:val="22"/>
          <w:szCs w:val="22"/>
          <w:lang w:val="en-US" w:eastAsia="de-DE"/>
        </w:rPr>
      </w:pPr>
    </w:p>
    <w:p w14:paraId="5028EFF6" w14:textId="081CF6AF" w:rsidR="00001124" w:rsidRPr="006B5918" w:rsidRDefault="008C6439" w:rsidP="00001124">
      <w:pPr>
        <w:pStyle w:val="KeinLeerraum"/>
        <w:rPr>
          <w:b/>
          <w:bCs/>
          <w:i/>
          <w:iCs/>
          <w:sz w:val="22"/>
          <w:szCs w:val="22"/>
          <w:lang w:eastAsia="de-DE"/>
        </w:rPr>
      </w:pPr>
      <w:r w:rsidRPr="006B5918">
        <w:rPr>
          <w:b/>
          <w:bCs/>
          <w:sz w:val="22"/>
          <w:szCs w:val="22"/>
          <w:lang w:eastAsia="de-DE"/>
        </w:rPr>
        <w:t xml:space="preserve">Lektion </w:t>
      </w:r>
      <w:r w:rsidR="00F861C3" w:rsidRPr="006B5918">
        <w:rPr>
          <w:b/>
          <w:bCs/>
          <w:sz w:val="22"/>
          <w:szCs w:val="22"/>
          <w:lang w:eastAsia="de-DE"/>
        </w:rPr>
        <w:t>3</w:t>
      </w:r>
      <w:r w:rsidR="001804FB" w:rsidRPr="006B5918">
        <w:rPr>
          <w:b/>
          <w:bCs/>
          <w:sz w:val="22"/>
          <w:szCs w:val="22"/>
          <w:lang w:eastAsia="de-DE"/>
        </w:rPr>
        <w:t xml:space="preserve">: </w:t>
      </w:r>
      <w:r w:rsidR="001804FB" w:rsidRPr="006B5918">
        <w:rPr>
          <w:b/>
          <w:bCs/>
          <w:i/>
          <w:iCs/>
          <w:sz w:val="22"/>
          <w:szCs w:val="22"/>
          <w:lang w:eastAsia="de-DE"/>
        </w:rPr>
        <w:t xml:space="preserve">Note </w:t>
      </w:r>
      <w:proofErr w:type="spellStart"/>
      <w:r w:rsidR="00D867A9">
        <w:rPr>
          <w:b/>
          <w:bCs/>
          <w:i/>
          <w:iCs/>
          <w:sz w:val="22"/>
          <w:szCs w:val="22"/>
          <w:lang w:eastAsia="de-DE"/>
        </w:rPr>
        <w:t>les</w:t>
      </w:r>
      <w:proofErr w:type="spellEnd"/>
      <w:r w:rsidR="001804FB" w:rsidRPr="006B5918">
        <w:rPr>
          <w:b/>
          <w:bCs/>
          <w:i/>
          <w:iCs/>
          <w:sz w:val="22"/>
          <w:szCs w:val="22"/>
          <w:lang w:eastAsia="de-DE"/>
        </w:rPr>
        <w:t xml:space="preserve"> </w:t>
      </w:r>
      <w:proofErr w:type="spellStart"/>
      <w:r w:rsidR="001804FB" w:rsidRPr="006B5918">
        <w:rPr>
          <w:b/>
          <w:bCs/>
          <w:i/>
          <w:iCs/>
          <w:sz w:val="22"/>
          <w:szCs w:val="22"/>
          <w:lang w:eastAsia="de-DE"/>
        </w:rPr>
        <w:t>phrases</w:t>
      </w:r>
      <w:proofErr w:type="spellEnd"/>
      <w:r w:rsidR="001804FB" w:rsidRPr="006B5918">
        <w:rPr>
          <w:b/>
          <w:bCs/>
          <w:i/>
          <w:iCs/>
          <w:sz w:val="22"/>
          <w:szCs w:val="22"/>
          <w:lang w:eastAsia="de-DE"/>
        </w:rPr>
        <w:t>.</w:t>
      </w:r>
    </w:p>
    <w:tbl>
      <w:tblPr>
        <w:tblStyle w:val="Tabellenraster"/>
        <w:tblW w:w="14883" w:type="dxa"/>
        <w:tblLayout w:type="fixed"/>
        <w:tblLook w:val="04A0" w:firstRow="1" w:lastRow="0" w:firstColumn="1" w:lastColumn="0" w:noHBand="0" w:noVBand="1"/>
      </w:tblPr>
      <w:tblGrid>
        <w:gridCol w:w="562"/>
        <w:gridCol w:w="1130"/>
        <w:gridCol w:w="6238"/>
        <w:gridCol w:w="7"/>
        <w:gridCol w:w="4387"/>
        <w:gridCol w:w="7"/>
        <w:gridCol w:w="1978"/>
        <w:gridCol w:w="7"/>
        <w:gridCol w:w="560"/>
        <w:gridCol w:w="7"/>
      </w:tblGrid>
      <w:tr w:rsidR="00001124" w:rsidRPr="006B5918" w14:paraId="7E3CC936" w14:textId="77777777" w:rsidTr="000C4354">
        <w:trPr>
          <w:trHeight w:val="296"/>
        </w:trPr>
        <w:tc>
          <w:tcPr>
            <w:tcW w:w="7937" w:type="dxa"/>
            <w:gridSpan w:val="4"/>
          </w:tcPr>
          <w:p w14:paraId="4D8A9CF0" w14:textId="77777777" w:rsidR="00001124" w:rsidRPr="006B5918" w:rsidRDefault="00001124"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gridSpan w:val="2"/>
          </w:tcPr>
          <w:p w14:paraId="59B38498" w14:textId="77777777" w:rsidR="00001124" w:rsidRPr="006B5918" w:rsidRDefault="00001124"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gridSpan w:val="2"/>
          </w:tcPr>
          <w:p w14:paraId="56F29A27" w14:textId="77777777" w:rsidR="00001124" w:rsidRPr="006B5918" w:rsidRDefault="00001124"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gridSpan w:val="2"/>
          </w:tcPr>
          <w:p w14:paraId="3410A954" w14:textId="77777777" w:rsidR="00001124" w:rsidRPr="006B5918" w:rsidRDefault="00001124" w:rsidP="006D58E5">
            <w:pPr>
              <w:pStyle w:val="KeinLeerraum"/>
              <w:rPr>
                <w:b/>
                <w:bCs/>
                <w:sz w:val="22"/>
                <w:szCs w:val="22"/>
                <w:lang w:eastAsia="de-DE"/>
              </w:rPr>
            </w:pPr>
          </w:p>
        </w:tc>
      </w:tr>
      <w:tr w:rsidR="00001124" w:rsidRPr="006B5918" w14:paraId="41FA2CB2" w14:textId="77777777" w:rsidTr="000C4354">
        <w:trPr>
          <w:gridAfter w:val="1"/>
          <w:wAfter w:w="7" w:type="dxa"/>
          <w:trHeight w:val="828"/>
        </w:trPr>
        <w:tc>
          <w:tcPr>
            <w:tcW w:w="562" w:type="dxa"/>
            <w:tcBorders>
              <w:bottom w:val="single" w:sz="4" w:space="0" w:color="auto"/>
              <w:right w:val="nil"/>
            </w:tcBorders>
            <w:shd w:val="clear" w:color="auto" w:fill="auto"/>
          </w:tcPr>
          <w:p w14:paraId="7D002AAE" w14:textId="77777777" w:rsidR="00001124" w:rsidRPr="006B5918" w:rsidRDefault="00001124" w:rsidP="006D58E5">
            <w:pPr>
              <w:spacing w:before="100" w:beforeAutospacing="1" w:after="100" w:afterAutospacing="1"/>
              <w:rPr>
                <w:rFonts w:ascii="Calibri" w:eastAsia="Times New Roman" w:hAnsi="Calibri" w:cs="Calibri"/>
                <w:sz w:val="22"/>
                <w:szCs w:val="22"/>
                <w:lang w:eastAsia="de-DE"/>
              </w:rPr>
            </w:pPr>
          </w:p>
        </w:tc>
        <w:tc>
          <w:tcPr>
            <w:tcW w:w="1130" w:type="dxa"/>
            <w:tcBorders>
              <w:right w:val="single" w:sz="4" w:space="0" w:color="auto"/>
            </w:tcBorders>
            <w:shd w:val="clear" w:color="auto" w:fill="auto"/>
          </w:tcPr>
          <w:p w14:paraId="0A723E0A" w14:textId="77777777" w:rsidR="00001124" w:rsidRPr="006B5918" w:rsidRDefault="00001124"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8" w:type="dxa"/>
            <w:tcBorders>
              <w:left w:val="single" w:sz="4" w:space="0" w:color="auto"/>
            </w:tcBorders>
          </w:tcPr>
          <w:p w14:paraId="5BC2BD9A" w14:textId="25595BBC" w:rsidR="00001124" w:rsidRPr="006B5918" w:rsidRDefault="00001124"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t>Im Kreis</w:t>
            </w:r>
            <w:r w:rsidR="00C349A3">
              <w:rPr>
                <w:sz w:val="22"/>
                <w:szCs w:val="22"/>
                <w:lang w:eastAsia="de-DE"/>
              </w:rPr>
              <w:t>:</w:t>
            </w:r>
            <w:r w:rsidRPr="006B5918">
              <w:rPr>
                <w:sz w:val="22"/>
                <w:szCs w:val="22"/>
                <w:lang w:eastAsia="de-DE"/>
              </w:rPr>
              <w:t xml:space="preserve"> </w:t>
            </w:r>
            <w:r w:rsidR="00141938">
              <w:rPr>
                <w:sz w:val="22"/>
                <w:szCs w:val="22"/>
                <w:lang w:eastAsia="de-DE"/>
              </w:rPr>
              <w:t xml:space="preserve">Die SuS sehen sich </w:t>
            </w:r>
            <w:r w:rsidRPr="006B5918">
              <w:rPr>
                <w:sz w:val="22"/>
                <w:szCs w:val="22"/>
                <w:lang w:eastAsia="de-DE"/>
              </w:rPr>
              <w:t xml:space="preserve">noch einmal die Auszüge aus der Geschichte um Marta aus dem </w:t>
            </w:r>
            <w:proofErr w:type="gramStart"/>
            <w:r w:rsidRPr="006B5918">
              <w:rPr>
                <w:sz w:val="22"/>
                <w:szCs w:val="22"/>
                <w:lang w:eastAsia="de-DE"/>
              </w:rPr>
              <w:t>Input</w:t>
            </w:r>
            <w:proofErr w:type="gramEnd"/>
            <w:r w:rsidRPr="006B5918">
              <w:rPr>
                <w:sz w:val="22"/>
                <w:szCs w:val="22"/>
                <w:lang w:eastAsia="de-DE"/>
              </w:rPr>
              <w:t xml:space="preserve"> S. 16 un</w:t>
            </w:r>
            <w:r w:rsidR="00AE6AC3" w:rsidRPr="006B5918">
              <w:rPr>
                <w:sz w:val="22"/>
                <w:szCs w:val="22"/>
                <w:lang w:eastAsia="de-DE"/>
              </w:rPr>
              <w:t>d</w:t>
            </w:r>
            <w:r w:rsidRPr="006B5918">
              <w:rPr>
                <w:sz w:val="22"/>
                <w:szCs w:val="22"/>
                <w:lang w:eastAsia="de-DE"/>
              </w:rPr>
              <w:t xml:space="preserve"> 17 an und besprechen, was in der Geschichte passiert. Was können die SuS auf Französisch sagen?</w:t>
            </w:r>
          </w:p>
        </w:tc>
        <w:tc>
          <w:tcPr>
            <w:tcW w:w="4394" w:type="dxa"/>
            <w:gridSpan w:val="2"/>
          </w:tcPr>
          <w:p w14:paraId="58F0B115" w14:textId="77777777" w:rsidR="00001124" w:rsidRPr="006B5918" w:rsidRDefault="00001124" w:rsidP="006D58E5">
            <w:pPr>
              <w:pStyle w:val="KeinLeerraum"/>
              <w:rPr>
                <w:sz w:val="22"/>
                <w:szCs w:val="22"/>
                <w:lang w:eastAsia="de-DE"/>
              </w:rPr>
            </w:pPr>
          </w:p>
        </w:tc>
        <w:tc>
          <w:tcPr>
            <w:tcW w:w="1985" w:type="dxa"/>
            <w:gridSpan w:val="2"/>
          </w:tcPr>
          <w:p w14:paraId="24C6614D" w14:textId="70E5C502" w:rsidR="00001124" w:rsidRPr="006B5918" w:rsidRDefault="00001124"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16 </w:t>
            </w:r>
            <w:r w:rsidR="007F58E1">
              <w:rPr>
                <w:sz w:val="22"/>
                <w:szCs w:val="22"/>
                <w:lang w:eastAsia="de-DE"/>
              </w:rPr>
              <w:br/>
            </w:r>
            <w:r w:rsidRPr="006B5918">
              <w:rPr>
                <w:sz w:val="22"/>
                <w:szCs w:val="22"/>
                <w:lang w:eastAsia="de-DE"/>
              </w:rPr>
              <w:t>und 17</w:t>
            </w:r>
            <w:r w:rsidRPr="006B5918">
              <w:rPr>
                <w:sz w:val="22"/>
                <w:szCs w:val="22"/>
                <w:lang w:eastAsia="de-DE"/>
              </w:rPr>
              <w:br/>
            </w:r>
          </w:p>
        </w:tc>
        <w:tc>
          <w:tcPr>
            <w:tcW w:w="567" w:type="dxa"/>
            <w:gridSpan w:val="2"/>
          </w:tcPr>
          <w:p w14:paraId="698F8550" w14:textId="77777777" w:rsidR="00001124" w:rsidRPr="006B5918" w:rsidRDefault="00001124" w:rsidP="006D58E5">
            <w:pPr>
              <w:pStyle w:val="KeinLeerraum"/>
              <w:rPr>
                <w:sz w:val="22"/>
                <w:szCs w:val="22"/>
                <w:lang w:eastAsia="de-DE"/>
              </w:rPr>
            </w:pPr>
          </w:p>
        </w:tc>
      </w:tr>
      <w:tr w:rsidR="00001124" w:rsidRPr="006B5918" w14:paraId="6D9137C3" w14:textId="77777777" w:rsidTr="000C4354">
        <w:trPr>
          <w:gridAfter w:val="1"/>
          <w:wAfter w:w="7" w:type="dxa"/>
          <w:trHeight w:val="863"/>
        </w:trPr>
        <w:tc>
          <w:tcPr>
            <w:tcW w:w="562" w:type="dxa"/>
            <w:tcBorders>
              <w:right w:val="nil"/>
            </w:tcBorders>
            <w:shd w:val="thinDiagStripe" w:color="AEAAAA" w:themeColor="background2" w:themeShade="BF" w:fill="auto"/>
          </w:tcPr>
          <w:p w14:paraId="35919250" w14:textId="2DDB8D51" w:rsidR="00001124" w:rsidRPr="006B5918" w:rsidRDefault="00637E0E"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15.</w:t>
            </w:r>
          </w:p>
        </w:tc>
        <w:tc>
          <w:tcPr>
            <w:tcW w:w="1130" w:type="dxa"/>
            <w:tcBorders>
              <w:right w:val="single" w:sz="4" w:space="0" w:color="auto"/>
            </w:tcBorders>
            <w:shd w:val="clear" w:color="auto" w:fill="auto"/>
          </w:tcPr>
          <w:p w14:paraId="2CA6E540" w14:textId="39F8137C" w:rsidR="00001124" w:rsidRPr="006B5918" w:rsidRDefault="00637E0E"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r w:rsidR="00001124" w:rsidRPr="006B5918">
              <w:rPr>
                <w:rFonts w:ascii="Calibri" w:eastAsia="Times New Roman" w:hAnsi="Calibri" w:cs="Calibri"/>
                <w:sz w:val="22"/>
                <w:szCs w:val="22"/>
                <w:lang w:eastAsia="de-DE"/>
              </w:rPr>
              <w:br/>
            </w:r>
          </w:p>
        </w:tc>
        <w:tc>
          <w:tcPr>
            <w:tcW w:w="6238" w:type="dxa"/>
            <w:tcBorders>
              <w:left w:val="single" w:sz="4" w:space="0" w:color="auto"/>
            </w:tcBorders>
          </w:tcPr>
          <w:p w14:paraId="3EBE0FF7" w14:textId="7021100A" w:rsidR="00593A95" w:rsidRPr="006B5918" w:rsidRDefault="00593A95" w:rsidP="00593A95">
            <w:pPr>
              <w:pStyle w:val="KeinLeerraum"/>
              <w:rPr>
                <w:sz w:val="22"/>
                <w:szCs w:val="22"/>
                <w:lang w:eastAsia="de-DE"/>
              </w:rPr>
            </w:pPr>
            <w:r w:rsidRPr="006B5918">
              <w:rPr>
                <w:sz w:val="22"/>
                <w:szCs w:val="22"/>
                <w:lang w:eastAsia="de-DE"/>
              </w:rPr>
              <w:t xml:space="preserve">Die SuS hören und lesen die Ausdrücke in den Boxen </w:t>
            </w:r>
            <w:r w:rsidR="00141938">
              <w:rPr>
                <w:sz w:val="22"/>
                <w:szCs w:val="22"/>
                <w:lang w:eastAsia="de-DE"/>
              </w:rPr>
              <w:t>von</w:t>
            </w:r>
            <w:r w:rsidR="00034C1C" w:rsidRPr="006B5918">
              <w:rPr>
                <w:sz w:val="22"/>
                <w:szCs w:val="22"/>
                <w:lang w:eastAsia="de-DE"/>
              </w:rPr>
              <w:t xml:space="preserve"> Nr. 15.</w:t>
            </w:r>
          </w:p>
          <w:p w14:paraId="19B58817" w14:textId="29E12E68" w:rsidR="00001124" w:rsidRPr="006B5918" w:rsidRDefault="00001124" w:rsidP="006D58E5">
            <w:pPr>
              <w:pStyle w:val="KeinLeerraum"/>
              <w:rPr>
                <w:sz w:val="22"/>
                <w:szCs w:val="22"/>
                <w:lang w:eastAsia="de-DE"/>
              </w:rPr>
            </w:pPr>
          </w:p>
        </w:tc>
        <w:tc>
          <w:tcPr>
            <w:tcW w:w="4394" w:type="dxa"/>
            <w:gridSpan w:val="2"/>
          </w:tcPr>
          <w:p w14:paraId="6432AAE7" w14:textId="03C0D4EB" w:rsidR="00001124" w:rsidRPr="00F90F1F" w:rsidRDefault="0046360C" w:rsidP="006D58E5">
            <w:pPr>
              <w:pStyle w:val="KeinLeerraum"/>
              <w:rPr>
                <w:i/>
                <w:iCs/>
                <w:sz w:val="22"/>
                <w:szCs w:val="22"/>
                <w:lang w:val="fr-CH" w:eastAsia="de-DE"/>
              </w:rPr>
            </w:pPr>
            <w:r w:rsidRPr="00F90F1F">
              <w:rPr>
                <w:sz w:val="22"/>
                <w:szCs w:val="22"/>
                <w:lang w:val="fr-CH" w:eastAsia="de-DE"/>
              </w:rPr>
              <w:t>Mit reduziertem Umfang arbeiten</w:t>
            </w:r>
            <w:r w:rsidR="00593A95" w:rsidRPr="00F90F1F">
              <w:rPr>
                <w:sz w:val="22"/>
                <w:szCs w:val="22"/>
                <w:lang w:val="fr-CH" w:eastAsia="de-DE"/>
              </w:rPr>
              <w:t xml:space="preserve">: </w:t>
            </w:r>
            <w:r w:rsidRPr="00F90F1F">
              <w:rPr>
                <w:sz w:val="22"/>
                <w:szCs w:val="22"/>
                <w:lang w:val="fr-CH" w:eastAsia="de-DE"/>
              </w:rPr>
              <w:br/>
            </w:r>
            <w:r w:rsidR="00593A95" w:rsidRPr="00F90F1F">
              <w:rPr>
                <w:i/>
                <w:iCs/>
                <w:sz w:val="22"/>
                <w:szCs w:val="22"/>
                <w:lang w:val="fr-CH" w:eastAsia="de-DE"/>
              </w:rPr>
              <w:t>D’abord, Ensuite, À la fin</w:t>
            </w:r>
            <w:r w:rsidRPr="00F90F1F">
              <w:rPr>
                <w:i/>
                <w:iCs/>
                <w:sz w:val="22"/>
                <w:szCs w:val="22"/>
                <w:lang w:val="fr-CH" w:eastAsia="de-DE"/>
              </w:rPr>
              <w:t xml:space="preserve">; </w:t>
            </w:r>
            <w:r w:rsidRPr="00F90F1F">
              <w:rPr>
                <w:i/>
                <w:iCs/>
                <w:sz w:val="22"/>
                <w:szCs w:val="22"/>
                <w:lang w:val="fr-CH" w:eastAsia="de-DE"/>
              </w:rPr>
              <w:br/>
            </w:r>
            <w:r w:rsidR="00593A95" w:rsidRPr="00F90F1F">
              <w:rPr>
                <w:i/>
                <w:iCs/>
                <w:sz w:val="22"/>
                <w:szCs w:val="22"/>
                <w:lang w:val="fr-CH" w:eastAsia="de-DE"/>
              </w:rPr>
              <w:t>joue, écoute, programme, cuisine</w:t>
            </w:r>
            <w:r w:rsidRPr="00F90F1F">
              <w:rPr>
                <w:i/>
                <w:iCs/>
                <w:sz w:val="22"/>
                <w:szCs w:val="22"/>
                <w:lang w:val="fr-CH" w:eastAsia="de-DE"/>
              </w:rPr>
              <w:t xml:space="preserve">; </w:t>
            </w:r>
            <w:r w:rsidRPr="00F90F1F">
              <w:rPr>
                <w:i/>
                <w:iCs/>
                <w:sz w:val="22"/>
                <w:szCs w:val="22"/>
                <w:lang w:val="fr-CH" w:eastAsia="de-DE"/>
              </w:rPr>
              <w:br/>
            </w:r>
            <w:r w:rsidR="00593A95" w:rsidRPr="00F90F1F">
              <w:rPr>
                <w:i/>
                <w:iCs/>
                <w:sz w:val="22"/>
                <w:szCs w:val="22"/>
                <w:lang w:val="fr-CH" w:eastAsia="de-DE"/>
              </w:rPr>
              <w:t>au foot, de la musique, un robot, une soupe.</w:t>
            </w:r>
          </w:p>
        </w:tc>
        <w:tc>
          <w:tcPr>
            <w:tcW w:w="1985" w:type="dxa"/>
            <w:gridSpan w:val="2"/>
          </w:tcPr>
          <w:p w14:paraId="06D343E0" w14:textId="0EEF6F3E" w:rsidR="00001124" w:rsidRPr="006B5918" w:rsidRDefault="00001124"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w:t>
            </w:r>
            <w:r w:rsidR="00141938">
              <w:rPr>
                <w:sz w:val="22"/>
                <w:szCs w:val="22"/>
                <w:lang w:eastAsia="de-DE"/>
              </w:rPr>
              <w:t>4</w:t>
            </w:r>
          </w:p>
          <w:p w14:paraId="09A6F55C" w14:textId="77777777" w:rsidR="00141938" w:rsidRDefault="00001124" w:rsidP="006D58E5">
            <w:pPr>
              <w:pStyle w:val="KeinLeerraum"/>
              <w:rPr>
                <w:sz w:val="22"/>
                <w:szCs w:val="22"/>
                <w:lang w:eastAsia="de-DE"/>
              </w:rPr>
            </w:pPr>
            <w:r w:rsidRPr="006B5918">
              <w:rPr>
                <w:sz w:val="22"/>
                <w:szCs w:val="22"/>
                <w:lang w:eastAsia="de-DE"/>
              </w:rPr>
              <w:t>Track</w:t>
            </w:r>
            <w:r w:rsidR="00157869" w:rsidRPr="006B5918">
              <w:rPr>
                <w:sz w:val="22"/>
                <w:szCs w:val="22"/>
                <w:lang w:eastAsia="de-DE"/>
              </w:rPr>
              <w:t>s</w:t>
            </w:r>
            <w:r w:rsidRPr="006B5918">
              <w:rPr>
                <w:sz w:val="22"/>
                <w:szCs w:val="22"/>
                <w:lang w:eastAsia="de-DE"/>
              </w:rPr>
              <w:t xml:space="preserve"> 2</w:t>
            </w:r>
            <w:r w:rsidR="00157869" w:rsidRPr="006B5918">
              <w:rPr>
                <w:sz w:val="22"/>
                <w:szCs w:val="22"/>
                <w:lang w:eastAsia="de-DE"/>
              </w:rPr>
              <w:t>5 bis 28</w:t>
            </w:r>
          </w:p>
          <w:p w14:paraId="71DFA7B0" w14:textId="2EFC885A" w:rsidR="00001124" w:rsidRPr="006B5918" w:rsidRDefault="00141938" w:rsidP="006D58E5">
            <w:pPr>
              <w:pStyle w:val="KeinLeerraum"/>
              <w:rPr>
                <w:sz w:val="22"/>
                <w:szCs w:val="22"/>
                <w:lang w:eastAsia="de-DE"/>
              </w:rPr>
            </w:pPr>
            <w:r>
              <w:rPr>
                <w:sz w:val="22"/>
                <w:szCs w:val="22"/>
                <w:lang w:eastAsia="de-DE"/>
              </w:rPr>
              <w:t>Computer</w:t>
            </w:r>
            <w:r w:rsidR="00001124" w:rsidRPr="006B5918">
              <w:rPr>
                <w:sz w:val="22"/>
                <w:szCs w:val="22"/>
                <w:lang w:eastAsia="de-DE"/>
              </w:rPr>
              <w:br/>
              <w:t>Bleistift</w:t>
            </w:r>
          </w:p>
        </w:tc>
        <w:tc>
          <w:tcPr>
            <w:tcW w:w="567" w:type="dxa"/>
            <w:gridSpan w:val="2"/>
          </w:tcPr>
          <w:p w14:paraId="2C30F76F" w14:textId="77777777" w:rsidR="00001124" w:rsidRPr="006B5918" w:rsidRDefault="00001124" w:rsidP="006D58E5">
            <w:pPr>
              <w:pStyle w:val="KeinLeerraum"/>
              <w:rPr>
                <w:sz w:val="22"/>
                <w:szCs w:val="22"/>
                <w:lang w:eastAsia="de-DE"/>
              </w:rPr>
            </w:pPr>
            <w:r w:rsidRPr="006B5918">
              <w:rPr>
                <w:sz w:val="22"/>
                <w:szCs w:val="22"/>
                <w:lang w:eastAsia="de-DE"/>
              </w:rPr>
              <w:t>10’</w:t>
            </w:r>
          </w:p>
        </w:tc>
      </w:tr>
      <w:tr w:rsidR="00D008B9" w:rsidRPr="006B5918" w14:paraId="746D7889" w14:textId="77777777" w:rsidTr="000C4354">
        <w:trPr>
          <w:gridAfter w:val="1"/>
          <w:wAfter w:w="7" w:type="dxa"/>
          <w:trHeight w:val="863"/>
        </w:trPr>
        <w:tc>
          <w:tcPr>
            <w:tcW w:w="562" w:type="dxa"/>
            <w:tcBorders>
              <w:right w:val="nil"/>
            </w:tcBorders>
            <w:shd w:val="thinDiagStripe" w:color="AEAAAA" w:themeColor="background2" w:themeShade="BF" w:fill="auto"/>
          </w:tcPr>
          <w:p w14:paraId="130094ED" w14:textId="58F140FE" w:rsidR="00D008B9" w:rsidRPr="006B5918" w:rsidRDefault="00D008B9"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16.</w:t>
            </w:r>
          </w:p>
        </w:tc>
        <w:tc>
          <w:tcPr>
            <w:tcW w:w="1130" w:type="dxa"/>
            <w:tcBorders>
              <w:right w:val="single" w:sz="4" w:space="0" w:color="auto"/>
            </w:tcBorders>
            <w:shd w:val="clear" w:color="auto" w:fill="auto"/>
          </w:tcPr>
          <w:p w14:paraId="185DFC07" w14:textId="610E4EBE" w:rsidR="00D008B9" w:rsidRPr="006B5918" w:rsidRDefault="00D008B9"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GA3</w:t>
            </w:r>
          </w:p>
        </w:tc>
        <w:tc>
          <w:tcPr>
            <w:tcW w:w="6238" w:type="dxa"/>
            <w:tcBorders>
              <w:left w:val="single" w:sz="4" w:space="0" w:color="auto"/>
            </w:tcBorders>
          </w:tcPr>
          <w:p w14:paraId="0A10E87A" w14:textId="475EEAD0" w:rsidR="005A153B" w:rsidRPr="005A153B" w:rsidRDefault="005A153B" w:rsidP="00D56921">
            <w:pPr>
              <w:pStyle w:val="KeinLeerraum"/>
              <w:rPr>
                <w:rFonts w:cstheme="minorHAnsi"/>
                <w:sz w:val="22"/>
                <w:szCs w:val="22"/>
                <w:lang w:eastAsia="de-DE"/>
              </w:rPr>
            </w:pPr>
            <w:r>
              <w:rPr>
                <w:sz w:val="22"/>
                <w:szCs w:val="22"/>
                <w:lang w:eastAsia="de-DE"/>
              </w:rPr>
              <w:t>Die SuS</w:t>
            </w:r>
            <w:r w:rsidRPr="006B5918">
              <w:rPr>
                <w:sz w:val="22"/>
                <w:szCs w:val="22"/>
                <w:lang w:eastAsia="de-DE"/>
              </w:rPr>
              <w:t xml:space="preserve"> lesen gemeinsam </w:t>
            </w:r>
            <w:r w:rsidRPr="7C4210FC">
              <w:rPr>
                <w:sz w:val="22"/>
                <w:szCs w:val="22"/>
                <w:lang w:eastAsia="de-DE"/>
              </w:rPr>
              <w:t xml:space="preserve">die Notiz mit </w:t>
            </w:r>
            <w:r>
              <w:rPr>
                <w:sz w:val="22"/>
                <w:szCs w:val="22"/>
                <w:lang w:eastAsia="de-DE"/>
              </w:rPr>
              <w:t xml:space="preserve">der </w:t>
            </w:r>
            <w:r w:rsidRPr="7C4210FC">
              <w:rPr>
                <w:sz w:val="22"/>
                <w:szCs w:val="22"/>
                <w:lang w:eastAsia="de-DE"/>
              </w:rPr>
              <w:t>Büroklammer</w:t>
            </w:r>
            <w:r w:rsidRPr="006B5918">
              <w:rPr>
                <w:sz w:val="22"/>
                <w:szCs w:val="22"/>
                <w:lang w:eastAsia="de-DE"/>
              </w:rPr>
              <w:t xml:space="preserve"> und hören die Sprechblasen.</w:t>
            </w:r>
          </w:p>
          <w:p w14:paraId="689A474C" w14:textId="3644FEE6" w:rsidR="00D008B9" w:rsidRPr="006B5918" w:rsidRDefault="00D56921" w:rsidP="00593A95">
            <w:pPr>
              <w:pStyle w:val="KeinLeerraum"/>
              <w:rPr>
                <w:sz w:val="22"/>
                <w:szCs w:val="22"/>
                <w:lang w:eastAsia="de-DE"/>
              </w:rPr>
            </w:pPr>
            <w:r w:rsidRPr="006B5918">
              <w:rPr>
                <w:sz w:val="22"/>
                <w:szCs w:val="22"/>
                <w:lang w:eastAsia="de-DE"/>
              </w:rPr>
              <w:t xml:space="preserve">Die SuS bilden zu dritt Sätze zu den Bildern und mit den </w:t>
            </w:r>
            <w:r w:rsidR="005A153B">
              <w:rPr>
                <w:sz w:val="22"/>
                <w:szCs w:val="22"/>
                <w:lang w:eastAsia="de-DE"/>
              </w:rPr>
              <w:t>Textbausteinen</w:t>
            </w:r>
            <w:r w:rsidRPr="006B5918">
              <w:rPr>
                <w:sz w:val="22"/>
                <w:szCs w:val="22"/>
                <w:lang w:eastAsia="de-DE"/>
              </w:rPr>
              <w:t xml:space="preserve"> </w:t>
            </w:r>
            <w:r w:rsidR="0033699F">
              <w:rPr>
                <w:sz w:val="22"/>
                <w:szCs w:val="22"/>
                <w:lang w:eastAsia="de-DE"/>
              </w:rPr>
              <w:t>von Nr.</w:t>
            </w:r>
            <w:r w:rsidR="0033699F" w:rsidRPr="006B5918">
              <w:rPr>
                <w:sz w:val="22"/>
                <w:szCs w:val="22"/>
                <w:lang w:eastAsia="de-DE"/>
              </w:rPr>
              <w:t xml:space="preserve"> </w:t>
            </w:r>
            <w:r w:rsidRPr="006B5918">
              <w:rPr>
                <w:sz w:val="22"/>
                <w:szCs w:val="22"/>
                <w:lang w:eastAsia="de-DE"/>
              </w:rPr>
              <w:t xml:space="preserve">15. </w:t>
            </w:r>
          </w:p>
        </w:tc>
        <w:tc>
          <w:tcPr>
            <w:tcW w:w="4394" w:type="dxa"/>
            <w:gridSpan w:val="2"/>
          </w:tcPr>
          <w:p w14:paraId="4D0DF05A" w14:textId="17B500AF" w:rsidR="00D56921" w:rsidRPr="006B5918" w:rsidRDefault="00D56921" w:rsidP="00D56921">
            <w:pPr>
              <w:pStyle w:val="KeinLeerraum"/>
              <w:rPr>
                <w:sz w:val="22"/>
                <w:szCs w:val="22"/>
                <w:lang w:eastAsia="de-DE"/>
              </w:rPr>
            </w:pPr>
            <w:r w:rsidRPr="006B5918">
              <w:rPr>
                <w:sz w:val="22"/>
                <w:szCs w:val="22"/>
                <w:lang w:eastAsia="de-DE"/>
              </w:rPr>
              <w:t xml:space="preserve">Mit den reduzierten Strukturen Sätze bilden. </w:t>
            </w:r>
          </w:p>
          <w:p w14:paraId="01AE15A4" w14:textId="77777777" w:rsidR="00D008B9" w:rsidRPr="006B5918" w:rsidRDefault="00D008B9" w:rsidP="006D58E5">
            <w:pPr>
              <w:pStyle w:val="KeinLeerraum"/>
              <w:rPr>
                <w:sz w:val="22"/>
                <w:szCs w:val="22"/>
                <w:lang w:eastAsia="de-DE"/>
              </w:rPr>
            </w:pPr>
          </w:p>
        </w:tc>
        <w:tc>
          <w:tcPr>
            <w:tcW w:w="1985" w:type="dxa"/>
            <w:gridSpan w:val="2"/>
          </w:tcPr>
          <w:p w14:paraId="342DBBBC" w14:textId="7C0A50BA" w:rsidR="0023654A" w:rsidRDefault="0023654A" w:rsidP="0023654A">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34</w:t>
            </w:r>
            <w:r w:rsidR="001F3942">
              <w:rPr>
                <w:sz w:val="22"/>
                <w:szCs w:val="22"/>
                <w:lang w:eastAsia="de-DE"/>
              </w:rPr>
              <w:t xml:space="preserve"> </w:t>
            </w:r>
          </w:p>
          <w:p w14:paraId="32C7FAB7" w14:textId="568A95EE" w:rsidR="001F3942" w:rsidRDefault="001F3942" w:rsidP="0023654A">
            <w:pPr>
              <w:pStyle w:val="KeinLeerraum"/>
              <w:rPr>
                <w:sz w:val="22"/>
                <w:szCs w:val="22"/>
                <w:lang w:eastAsia="de-DE"/>
              </w:rPr>
            </w:pPr>
            <w:r>
              <w:rPr>
                <w:sz w:val="22"/>
                <w:szCs w:val="22"/>
                <w:lang w:eastAsia="de-DE"/>
              </w:rPr>
              <w:t>und 35</w:t>
            </w:r>
          </w:p>
          <w:p w14:paraId="1C0A931D" w14:textId="35FFF7CD" w:rsidR="0033699F" w:rsidRDefault="0033699F" w:rsidP="0023654A">
            <w:pPr>
              <w:pStyle w:val="KeinLeerraum"/>
              <w:rPr>
                <w:sz w:val="22"/>
                <w:szCs w:val="22"/>
                <w:lang w:eastAsia="de-DE"/>
              </w:rPr>
            </w:pPr>
            <w:r>
              <w:rPr>
                <w:sz w:val="22"/>
                <w:szCs w:val="22"/>
                <w:lang w:eastAsia="de-DE"/>
              </w:rPr>
              <w:t>Track 29</w:t>
            </w:r>
          </w:p>
          <w:p w14:paraId="0E80DEB1" w14:textId="1994BED3" w:rsidR="00D008B9" w:rsidRPr="006B5918" w:rsidRDefault="0033699F" w:rsidP="0023654A">
            <w:pPr>
              <w:pStyle w:val="KeinLeerraum"/>
              <w:rPr>
                <w:i/>
                <w:iCs/>
                <w:sz w:val="22"/>
                <w:szCs w:val="22"/>
                <w:lang w:eastAsia="de-DE"/>
              </w:rPr>
            </w:pPr>
            <w:r>
              <w:rPr>
                <w:sz w:val="22"/>
                <w:szCs w:val="22"/>
                <w:lang w:eastAsia="de-DE"/>
              </w:rPr>
              <w:t>Computer</w:t>
            </w:r>
          </w:p>
        </w:tc>
        <w:tc>
          <w:tcPr>
            <w:tcW w:w="567" w:type="dxa"/>
            <w:gridSpan w:val="2"/>
          </w:tcPr>
          <w:p w14:paraId="00EBE2EE" w14:textId="00D2B558" w:rsidR="00D008B9" w:rsidRPr="006B5918" w:rsidRDefault="00C24C3F" w:rsidP="006D58E5">
            <w:pPr>
              <w:pStyle w:val="KeinLeerraum"/>
              <w:rPr>
                <w:sz w:val="22"/>
                <w:szCs w:val="22"/>
                <w:lang w:eastAsia="de-DE"/>
              </w:rPr>
            </w:pPr>
            <w:r w:rsidRPr="006B5918">
              <w:rPr>
                <w:sz w:val="22"/>
                <w:szCs w:val="22"/>
                <w:lang w:eastAsia="de-DE"/>
              </w:rPr>
              <w:t>15’</w:t>
            </w:r>
          </w:p>
        </w:tc>
      </w:tr>
      <w:tr w:rsidR="00AA0E2E" w:rsidRPr="006B5918" w14:paraId="04B77F5F" w14:textId="77777777" w:rsidTr="000C4354">
        <w:trPr>
          <w:gridAfter w:val="1"/>
          <w:wAfter w:w="7" w:type="dxa"/>
          <w:trHeight w:val="497"/>
        </w:trPr>
        <w:tc>
          <w:tcPr>
            <w:tcW w:w="562" w:type="dxa"/>
            <w:tcBorders>
              <w:bottom w:val="single" w:sz="4" w:space="0" w:color="auto"/>
              <w:right w:val="nil"/>
            </w:tcBorders>
            <w:shd w:val="clear" w:color="auto" w:fill="auto"/>
          </w:tcPr>
          <w:p w14:paraId="0DF7F7F3" w14:textId="76724900" w:rsidR="00AA0E2E" w:rsidRPr="006B5918" w:rsidRDefault="00AA0E2E"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17.</w:t>
            </w:r>
          </w:p>
        </w:tc>
        <w:tc>
          <w:tcPr>
            <w:tcW w:w="1130" w:type="dxa"/>
            <w:tcBorders>
              <w:right w:val="single" w:sz="4" w:space="0" w:color="auto"/>
            </w:tcBorders>
            <w:shd w:val="clear" w:color="auto" w:fill="auto"/>
          </w:tcPr>
          <w:p w14:paraId="7CEFECC1" w14:textId="2F631C32" w:rsidR="00AA0E2E" w:rsidRPr="006B5918" w:rsidRDefault="00AA0E2E"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EA</w:t>
            </w:r>
          </w:p>
        </w:tc>
        <w:tc>
          <w:tcPr>
            <w:tcW w:w="6238" w:type="dxa"/>
            <w:tcBorders>
              <w:left w:val="single" w:sz="4" w:space="0" w:color="auto"/>
            </w:tcBorders>
          </w:tcPr>
          <w:p w14:paraId="1B5AB342" w14:textId="3A27183B" w:rsidR="00AA0E2E" w:rsidRPr="006B5918" w:rsidRDefault="00AA0E2E" w:rsidP="00D56921">
            <w:pPr>
              <w:pStyle w:val="KeinLeerraum"/>
              <w:rPr>
                <w:sz w:val="22"/>
                <w:szCs w:val="22"/>
                <w:lang w:eastAsia="de-DE"/>
              </w:rPr>
            </w:pPr>
            <w:r w:rsidRPr="006B5918">
              <w:rPr>
                <w:sz w:val="22"/>
                <w:szCs w:val="22"/>
                <w:lang w:eastAsia="de-DE"/>
              </w:rPr>
              <w:t xml:space="preserve">Die SuS arbeiten </w:t>
            </w:r>
            <w:r w:rsidR="008675AA">
              <w:rPr>
                <w:sz w:val="22"/>
                <w:szCs w:val="22"/>
                <w:lang w:eastAsia="de-DE"/>
              </w:rPr>
              <w:t>selbstständig</w:t>
            </w:r>
            <w:r w:rsidRPr="006B5918">
              <w:rPr>
                <w:sz w:val="22"/>
                <w:szCs w:val="22"/>
                <w:lang w:eastAsia="de-DE"/>
              </w:rPr>
              <w:t xml:space="preserve">. Sie notieren drei der Sätze, die sie </w:t>
            </w:r>
            <w:r w:rsidR="008675AA">
              <w:rPr>
                <w:sz w:val="22"/>
                <w:szCs w:val="22"/>
                <w:lang w:eastAsia="de-DE"/>
              </w:rPr>
              <w:t>bei</w:t>
            </w:r>
            <w:r w:rsidRPr="006B5918">
              <w:rPr>
                <w:sz w:val="22"/>
                <w:szCs w:val="22"/>
                <w:lang w:eastAsia="de-DE"/>
              </w:rPr>
              <w:t xml:space="preserve"> Nr. 16 gebildet haben. </w:t>
            </w:r>
          </w:p>
        </w:tc>
        <w:tc>
          <w:tcPr>
            <w:tcW w:w="4394" w:type="dxa"/>
            <w:gridSpan w:val="2"/>
          </w:tcPr>
          <w:p w14:paraId="019BAA4C" w14:textId="2443E9DD" w:rsidR="00AA0E2E" w:rsidRPr="006B5918" w:rsidRDefault="008E15D6" w:rsidP="00D56921">
            <w:pPr>
              <w:pStyle w:val="KeinLeerraum"/>
              <w:rPr>
                <w:sz w:val="22"/>
                <w:szCs w:val="22"/>
                <w:lang w:eastAsia="de-DE"/>
              </w:rPr>
            </w:pPr>
            <w:r w:rsidRPr="006B5918">
              <w:rPr>
                <w:sz w:val="22"/>
                <w:szCs w:val="22"/>
                <w:lang w:eastAsia="de-DE"/>
              </w:rPr>
              <w:t>Weglassung möglich.</w:t>
            </w:r>
            <w:r w:rsidR="00AA0E2E" w:rsidRPr="006B5918">
              <w:rPr>
                <w:sz w:val="22"/>
                <w:szCs w:val="22"/>
                <w:lang w:eastAsia="de-DE"/>
              </w:rPr>
              <w:t xml:space="preserve">  </w:t>
            </w:r>
          </w:p>
        </w:tc>
        <w:tc>
          <w:tcPr>
            <w:tcW w:w="1985" w:type="dxa"/>
            <w:gridSpan w:val="2"/>
          </w:tcPr>
          <w:p w14:paraId="4BE0C561" w14:textId="241AFB4A" w:rsidR="00AA0E2E" w:rsidRPr="006B5918" w:rsidRDefault="00BB5247" w:rsidP="00BB5247">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35</w:t>
            </w:r>
            <w:r w:rsidRPr="006B5918">
              <w:rPr>
                <w:sz w:val="22"/>
                <w:szCs w:val="22"/>
                <w:lang w:eastAsia="de-DE"/>
              </w:rPr>
              <w:br/>
              <w:t>Bleistift</w:t>
            </w:r>
          </w:p>
        </w:tc>
        <w:tc>
          <w:tcPr>
            <w:tcW w:w="567" w:type="dxa"/>
            <w:gridSpan w:val="2"/>
          </w:tcPr>
          <w:p w14:paraId="0900F4AE" w14:textId="5FB5181C" w:rsidR="00AA0E2E" w:rsidRPr="006B5918" w:rsidRDefault="00C24C3F" w:rsidP="006D58E5">
            <w:pPr>
              <w:pStyle w:val="KeinLeerraum"/>
              <w:rPr>
                <w:sz w:val="22"/>
                <w:szCs w:val="22"/>
                <w:lang w:eastAsia="de-DE"/>
              </w:rPr>
            </w:pPr>
            <w:r w:rsidRPr="006B5918">
              <w:rPr>
                <w:sz w:val="22"/>
                <w:szCs w:val="22"/>
                <w:lang w:eastAsia="de-DE"/>
              </w:rPr>
              <w:t>15’</w:t>
            </w:r>
          </w:p>
        </w:tc>
      </w:tr>
      <w:tr w:rsidR="00373F35" w:rsidRPr="006B5918" w14:paraId="5AA2ED9F" w14:textId="77777777" w:rsidTr="000C4354">
        <w:trPr>
          <w:gridAfter w:val="1"/>
          <w:wAfter w:w="7" w:type="dxa"/>
          <w:trHeight w:val="863"/>
        </w:trPr>
        <w:tc>
          <w:tcPr>
            <w:tcW w:w="562" w:type="dxa"/>
            <w:tcBorders>
              <w:right w:val="nil"/>
            </w:tcBorders>
            <w:shd w:val="clear" w:color="auto" w:fill="auto"/>
          </w:tcPr>
          <w:p w14:paraId="3951BAB3" w14:textId="5C478354" w:rsidR="00373F35" w:rsidRPr="006B5918" w:rsidRDefault="008A632C"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1130" w:type="dxa"/>
            <w:tcBorders>
              <w:right w:val="single" w:sz="4" w:space="0" w:color="auto"/>
            </w:tcBorders>
            <w:shd w:val="clear" w:color="auto" w:fill="auto"/>
          </w:tcPr>
          <w:p w14:paraId="0F743ECB" w14:textId="2FD02AB2" w:rsidR="00373F35" w:rsidRPr="006B5918" w:rsidRDefault="00373F35"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8" w:type="dxa"/>
            <w:tcBorders>
              <w:left w:val="single" w:sz="4" w:space="0" w:color="auto"/>
            </w:tcBorders>
          </w:tcPr>
          <w:p w14:paraId="6B8F57F1" w14:textId="77777777" w:rsidR="00373F35" w:rsidRPr="006B5918" w:rsidRDefault="00373F35" w:rsidP="00373F35">
            <w:pPr>
              <w:pStyle w:val="KeinLeerraum"/>
              <w:rPr>
                <w:sz w:val="22"/>
                <w:szCs w:val="22"/>
                <w:u w:val="single"/>
                <w:lang w:eastAsia="de-DE"/>
              </w:rPr>
            </w:pPr>
            <w:r w:rsidRPr="006B5918">
              <w:rPr>
                <w:sz w:val="22"/>
                <w:szCs w:val="22"/>
                <w:u w:val="single"/>
                <w:lang w:eastAsia="de-DE"/>
              </w:rPr>
              <w:t>Ausklang:</w:t>
            </w:r>
          </w:p>
          <w:p w14:paraId="752D99BB" w14:textId="157DAD10" w:rsidR="00373F35" w:rsidRPr="006B5918" w:rsidRDefault="00373F35" w:rsidP="00373F35">
            <w:pPr>
              <w:pStyle w:val="KeinLeerraum"/>
              <w:rPr>
                <w:sz w:val="22"/>
                <w:szCs w:val="22"/>
                <w:lang w:eastAsia="de-DE"/>
              </w:rPr>
            </w:pPr>
            <w:r w:rsidRPr="006B5918">
              <w:rPr>
                <w:sz w:val="22"/>
                <w:szCs w:val="22"/>
                <w:lang w:eastAsia="de-DE"/>
              </w:rPr>
              <w:t>Navigationskartenaufgabe: Wer ist Marta</w:t>
            </w:r>
            <w:r w:rsidR="008675AA">
              <w:rPr>
                <w:sz w:val="22"/>
                <w:szCs w:val="22"/>
                <w:lang w:eastAsia="de-DE"/>
              </w:rPr>
              <w:t>?</w:t>
            </w:r>
          </w:p>
          <w:p w14:paraId="7999BC72" w14:textId="11650DF1" w:rsidR="00373F35" w:rsidRPr="006B5918" w:rsidRDefault="00373F35" w:rsidP="00373F35">
            <w:pPr>
              <w:pStyle w:val="KeinLeerraum"/>
              <w:rPr>
                <w:sz w:val="22"/>
                <w:szCs w:val="22"/>
                <w:lang w:eastAsia="de-DE"/>
              </w:rPr>
            </w:pPr>
            <w:r w:rsidRPr="006B5918">
              <w:rPr>
                <w:sz w:val="22"/>
                <w:szCs w:val="22"/>
                <w:lang w:eastAsia="de-DE"/>
              </w:rPr>
              <w:t xml:space="preserve">Die SuS sagen </w:t>
            </w:r>
            <w:r w:rsidR="008675AA">
              <w:rPr>
                <w:sz w:val="22"/>
                <w:szCs w:val="22"/>
                <w:lang w:eastAsia="de-DE"/>
              </w:rPr>
              <w:t>frei drei</w:t>
            </w:r>
            <w:r w:rsidRPr="006B5918">
              <w:rPr>
                <w:sz w:val="22"/>
                <w:szCs w:val="22"/>
                <w:lang w:eastAsia="de-DE"/>
              </w:rPr>
              <w:t xml:space="preserve"> Sätze zu Marta.  </w:t>
            </w:r>
          </w:p>
        </w:tc>
        <w:tc>
          <w:tcPr>
            <w:tcW w:w="4394" w:type="dxa"/>
            <w:gridSpan w:val="2"/>
          </w:tcPr>
          <w:p w14:paraId="19DF654A" w14:textId="645D4760" w:rsidR="00373F35" w:rsidRPr="006B5918" w:rsidRDefault="00373F35" w:rsidP="00D56921">
            <w:pPr>
              <w:pStyle w:val="KeinLeerraum"/>
              <w:rPr>
                <w:sz w:val="22"/>
                <w:szCs w:val="22"/>
                <w:lang w:eastAsia="de-DE"/>
              </w:rPr>
            </w:pPr>
            <w:r w:rsidRPr="006B5918">
              <w:rPr>
                <w:sz w:val="22"/>
                <w:szCs w:val="22"/>
                <w:lang w:eastAsia="de-DE"/>
              </w:rPr>
              <w:t>Einen Satz zu Marta sagen.</w:t>
            </w:r>
          </w:p>
        </w:tc>
        <w:tc>
          <w:tcPr>
            <w:tcW w:w="1985" w:type="dxa"/>
            <w:gridSpan w:val="2"/>
          </w:tcPr>
          <w:p w14:paraId="2A3D95BC" w14:textId="5E6EC975" w:rsidR="00373F35" w:rsidRPr="006B5918" w:rsidRDefault="008675AA"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56</w:t>
            </w:r>
          </w:p>
        </w:tc>
        <w:tc>
          <w:tcPr>
            <w:tcW w:w="567" w:type="dxa"/>
            <w:gridSpan w:val="2"/>
          </w:tcPr>
          <w:p w14:paraId="17A61C93" w14:textId="77777777" w:rsidR="00373F35" w:rsidRPr="006B5918" w:rsidRDefault="00373F35" w:rsidP="006D58E5">
            <w:pPr>
              <w:pStyle w:val="KeinLeerraum"/>
              <w:rPr>
                <w:sz w:val="22"/>
                <w:szCs w:val="22"/>
                <w:lang w:eastAsia="de-DE"/>
              </w:rPr>
            </w:pPr>
          </w:p>
        </w:tc>
      </w:tr>
    </w:tbl>
    <w:p w14:paraId="595C3B90" w14:textId="7DD4C5A6" w:rsidR="008C6439" w:rsidRPr="006B5918" w:rsidRDefault="008C6439" w:rsidP="008C6439">
      <w:pPr>
        <w:pStyle w:val="KeinLeerraum"/>
        <w:rPr>
          <w:b/>
          <w:bCs/>
          <w:sz w:val="22"/>
          <w:szCs w:val="22"/>
          <w:lang w:eastAsia="de-DE"/>
        </w:rPr>
      </w:pPr>
    </w:p>
    <w:p w14:paraId="6F1A3F29" w14:textId="77777777" w:rsidR="00001124" w:rsidRPr="006B5918" w:rsidRDefault="00001124" w:rsidP="008C6439">
      <w:pPr>
        <w:pStyle w:val="KeinLeerraum"/>
        <w:rPr>
          <w:b/>
          <w:bCs/>
          <w:sz w:val="22"/>
          <w:szCs w:val="22"/>
          <w:lang w:eastAsia="de-DE"/>
        </w:rPr>
      </w:pPr>
    </w:p>
    <w:p w14:paraId="353D5F83" w14:textId="39D2B175" w:rsidR="0043133D" w:rsidRPr="006B5918" w:rsidRDefault="0043133D" w:rsidP="0043133D">
      <w:pPr>
        <w:pStyle w:val="KeinLeerraum"/>
        <w:rPr>
          <w:b/>
          <w:bCs/>
          <w:sz w:val="22"/>
          <w:szCs w:val="22"/>
          <w:lang w:eastAsia="de-DE"/>
        </w:rPr>
      </w:pPr>
    </w:p>
    <w:p w14:paraId="0E85E2DC" w14:textId="7CA620E6" w:rsidR="0043133D" w:rsidRPr="006B5918" w:rsidRDefault="0043133D" w:rsidP="0043133D">
      <w:pPr>
        <w:pStyle w:val="KeinLeerraum"/>
        <w:rPr>
          <w:b/>
          <w:bCs/>
          <w:sz w:val="22"/>
          <w:szCs w:val="22"/>
          <w:lang w:eastAsia="de-DE"/>
        </w:rPr>
      </w:pPr>
    </w:p>
    <w:p w14:paraId="415CC33A" w14:textId="0C356944" w:rsidR="0043133D" w:rsidRPr="006B5918" w:rsidRDefault="0043133D" w:rsidP="0043133D">
      <w:pPr>
        <w:pStyle w:val="KeinLeerraum"/>
        <w:rPr>
          <w:b/>
          <w:bCs/>
          <w:sz w:val="22"/>
          <w:szCs w:val="22"/>
          <w:lang w:eastAsia="de-DE"/>
        </w:rPr>
      </w:pPr>
    </w:p>
    <w:p w14:paraId="5BEB0248" w14:textId="77777777" w:rsidR="001C483D" w:rsidRPr="0025556B" w:rsidRDefault="001C483D">
      <w:pPr>
        <w:rPr>
          <w:rFonts w:eastAsiaTheme="minorHAnsi"/>
          <w:b/>
          <w:bCs/>
          <w:sz w:val="22"/>
          <w:szCs w:val="22"/>
          <w:lang w:eastAsia="de-DE"/>
        </w:rPr>
      </w:pPr>
      <w:r w:rsidRPr="0025556B">
        <w:rPr>
          <w:b/>
          <w:bCs/>
          <w:sz w:val="22"/>
          <w:szCs w:val="22"/>
          <w:lang w:eastAsia="de-DE"/>
        </w:rPr>
        <w:br w:type="page"/>
      </w:r>
    </w:p>
    <w:p w14:paraId="54E0CD09" w14:textId="1867A9D5" w:rsidR="00024BD1" w:rsidRPr="006B5918" w:rsidRDefault="00024BD1" w:rsidP="00024BD1">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w:t>
      </w:r>
      <w:r w:rsidR="00E50432" w:rsidRPr="006B5918">
        <w:rPr>
          <w:b/>
          <w:bCs/>
          <w:sz w:val="22"/>
          <w:szCs w:val="22"/>
          <w:lang w:val="en-US" w:eastAsia="de-DE"/>
        </w:rPr>
        <w:t>4</w:t>
      </w:r>
      <w:r w:rsidRPr="006B5918">
        <w:rPr>
          <w:b/>
          <w:bCs/>
          <w:sz w:val="22"/>
          <w:szCs w:val="22"/>
          <w:lang w:val="en-US" w:eastAsia="de-DE"/>
        </w:rPr>
        <w:t>.</w:t>
      </w:r>
      <w:r w:rsidR="0029770F" w:rsidRPr="006B5918">
        <w:rPr>
          <w:b/>
          <w:bCs/>
          <w:sz w:val="22"/>
          <w:szCs w:val="22"/>
          <w:lang w:val="en-US" w:eastAsia="de-DE"/>
        </w:rPr>
        <w:t>4</w:t>
      </w:r>
      <w:r w:rsidRPr="006B5918">
        <w:rPr>
          <w:b/>
          <w:bCs/>
          <w:sz w:val="22"/>
          <w:szCs w:val="22"/>
          <w:lang w:val="en-US" w:eastAsia="de-DE"/>
        </w:rPr>
        <w:t xml:space="preserve"> – </w:t>
      </w:r>
      <w:r w:rsidR="0029770F" w:rsidRPr="006B5918">
        <w:rPr>
          <w:b/>
          <w:bCs/>
          <w:sz w:val="22"/>
          <w:szCs w:val="22"/>
          <w:lang w:val="en-US" w:eastAsia="de-DE"/>
        </w:rPr>
        <w:t xml:space="preserve">Ce </w:t>
      </w:r>
      <w:proofErr w:type="spellStart"/>
      <w:r w:rsidR="0029770F" w:rsidRPr="006B5918">
        <w:rPr>
          <w:b/>
          <w:bCs/>
          <w:sz w:val="22"/>
          <w:szCs w:val="22"/>
          <w:lang w:val="en-US" w:eastAsia="de-DE"/>
        </w:rPr>
        <w:t>sont</w:t>
      </w:r>
      <w:proofErr w:type="spellEnd"/>
      <w:r w:rsidR="0029770F" w:rsidRPr="006B5918">
        <w:rPr>
          <w:b/>
          <w:bCs/>
          <w:sz w:val="22"/>
          <w:szCs w:val="22"/>
          <w:lang w:val="en-US" w:eastAsia="de-DE"/>
        </w:rPr>
        <w:t xml:space="preserve"> les </w:t>
      </w:r>
      <w:proofErr w:type="spellStart"/>
      <w:r w:rsidR="0029770F" w:rsidRPr="006B5918">
        <w:rPr>
          <w:b/>
          <w:bCs/>
          <w:sz w:val="22"/>
          <w:szCs w:val="22"/>
          <w:lang w:val="en-US" w:eastAsia="de-DE"/>
        </w:rPr>
        <w:t>histoires</w:t>
      </w:r>
      <w:proofErr w:type="spellEnd"/>
      <w:r w:rsidRPr="006B5918">
        <w:rPr>
          <w:b/>
          <w:bCs/>
          <w:sz w:val="22"/>
          <w:szCs w:val="22"/>
          <w:lang w:val="en-US" w:eastAsia="de-DE"/>
        </w:rPr>
        <w:t xml:space="preserve">! – </w:t>
      </w:r>
      <w:r w:rsidR="00E50432" w:rsidRPr="006B5918">
        <w:rPr>
          <w:b/>
          <w:bCs/>
          <w:sz w:val="22"/>
          <w:szCs w:val="22"/>
          <w:lang w:val="en-US" w:eastAsia="de-DE"/>
        </w:rPr>
        <w:t xml:space="preserve">Les </w:t>
      </w:r>
      <w:proofErr w:type="spellStart"/>
      <w:r w:rsidR="00E50432" w:rsidRPr="006B5918">
        <w:rPr>
          <w:b/>
          <w:bCs/>
          <w:sz w:val="22"/>
          <w:szCs w:val="22"/>
          <w:lang w:val="en-US" w:eastAsia="de-DE"/>
        </w:rPr>
        <w:t>aventures</w:t>
      </w:r>
      <w:proofErr w:type="spellEnd"/>
      <w:r w:rsidR="00E50432" w:rsidRPr="006B5918">
        <w:rPr>
          <w:b/>
          <w:bCs/>
          <w:sz w:val="22"/>
          <w:szCs w:val="22"/>
          <w:lang w:val="en-US" w:eastAsia="de-DE"/>
        </w:rPr>
        <w:t xml:space="preserve"> de Boule &amp; Bill et de Marta</w:t>
      </w:r>
    </w:p>
    <w:p w14:paraId="4F26AFA1" w14:textId="4549F413" w:rsidR="00024BD1" w:rsidRPr="00F90F1F" w:rsidRDefault="00EF7F55" w:rsidP="00024BD1">
      <w:pPr>
        <w:pStyle w:val="KeinLeerraum"/>
        <w:rPr>
          <w:b/>
          <w:bCs/>
          <w:sz w:val="22"/>
          <w:szCs w:val="22"/>
          <w:lang w:val="fr-CH" w:eastAsia="de-DE"/>
        </w:rPr>
      </w:pPr>
      <w:r w:rsidRPr="00F90F1F">
        <w:rPr>
          <w:b/>
          <w:bCs/>
          <w:i/>
          <w:sz w:val="22"/>
          <w:szCs w:val="22"/>
          <w:lang w:val="fr-CH" w:eastAsia="de-DE"/>
        </w:rPr>
        <w:t>activité</w:t>
      </w:r>
      <w:r w:rsidR="00024BD1" w:rsidRPr="00F90F1F">
        <w:rPr>
          <w:b/>
          <w:bCs/>
          <w:sz w:val="22"/>
          <w:szCs w:val="22"/>
          <w:lang w:val="fr-CH" w:eastAsia="de-DE"/>
        </w:rPr>
        <w:t xml:space="preserve"> </w:t>
      </w:r>
      <w:r w:rsidR="00804284" w:rsidRPr="00F90F1F">
        <w:rPr>
          <w:b/>
          <w:bCs/>
          <w:sz w:val="22"/>
          <w:szCs w:val="22"/>
          <w:lang w:val="fr-CH" w:eastAsia="de-DE"/>
        </w:rPr>
        <w:t>E</w:t>
      </w:r>
      <w:r w:rsidR="00024BD1" w:rsidRPr="00F90F1F">
        <w:rPr>
          <w:b/>
          <w:bCs/>
          <w:sz w:val="22"/>
          <w:szCs w:val="22"/>
          <w:lang w:val="fr-CH" w:eastAsia="de-DE"/>
        </w:rPr>
        <w:t xml:space="preserve">: </w:t>
      </w:r>
      <w:r w:rsidR="004F692E" w:rsidRPr="00F90F1F">
        <w:rPr>
          <w:b/>
          <w:bCs/>
          <w:sz w:val="22"/>
          <w:szCs w:val="22"/>
          <w:lang w:val="fr-CH" w:eastAsia="de-DE"/>
        </w:rPr>
        <w:t>3</w:t>
      </w:r>
      <w:r w:rsidR="00024BD1" w:rsidRPr="00F90F1F">
        <w:rPr>
          <w:b/>
          <w:bCs/>
          <w:sz w:val="22"/>
          <w:szCs w:val="22"/>
          <w:lang w:val="fr-CH" w:eastAsia="de-DE"/>
        </w:rPr>
        <w:t xml:space="preserve"> Lektion</w:t>
      </w:r>
      <w:r w:rsidR="00EE0D8C" w:rsidRPr="00F90F1F">
        <w:rPr>
          <w:b/>
          <w:bCs/>
          <w:sz w:val="22"/>
          <w:szCs w:val="22"/>
          <w:lang w:val="fr-CH" w:eastAsia="de-DE"/>
        </w:rPr>
        <w:t>en</w:t>
      </w:r>
    </w:p>
    <w:p w14:paraId="1A2C99C5" w14:textId="77777777" w:rsidR="00024BD1" w:rsidRPr="00F90F1F" w:rsidRDefault="00024BD1" w:rsidP="00024BD1">
      <w:pPr>
        <w:pStyle w:val="KeinLeerraum"/>
        <w:rPr>
          <w:b/>
          <w:bCs/>
          <w:sz w:val="22"/>
          <w:szCs w:val="22"/>
          <w:lang w:val="fr-CH" w:eastAsia="de-DE"/>
        </w:rPr>
      </w:pPr>
    </w:p>
    <w:p w14:paraId="56E14B71" w14:textId="3A7B7A8F" w:rsidR="00D23F0F" w:rsidRPr="00F90F1F" w:rsidRDefault="0038414A" w:rsidP="00D23F0F">
      <w:pPr>
        <w:pStyle w:val="KeinLeerraum"/>
        <w:rPr>
          <w:b/>
          <w:bCs/>
          <w:i/>
          <w:iCs/>
          <w:sz w:val="22"/>
          <w:szCs w:val="22"/>
          <w:lang w:val="fr-CH" w:eastAsia="de-DE"/>
        </w:rPr>
      </w:pPr>
      <w:r w:rsidRPr="00F90F1F">
        <w:rPr>
          <w:b/>
          <w:bCs/>
          <w:sz w:val="22"/>
          <w:szCs w:val="22"/>
          <w:lang w:val="fr-CH" w:eastAsia="de-DE"/>
        </w:rPr>
        <w:t>Lektion 1</w:t>
      </w:r>
      <w:r w:rsidR="002C4642" w:rsidRPr="00F90F1F">
        <w:rPr>
          <w:b/>
          <w:bCs/>
          <w:sz w:val="22"/>
          <w:szCs w:val="22"/>
          <w:lang w:val="fr-CH" w:eastAsia="de-DE"/>
        </w:rPr>
        <w:t>:</w:t>
      </w:r>
      <w:r w:rsidR="00A94FAA" w:rsidRPr="00F90F1F">
        <w:rPr>
          <w:b/>
          <w:bCs/>
          <w:sz w:val="22"/>
          <w:szCs w:val="22"/>
          <w:lang w:val="fr-CH" w:eastAsia="de-DE"/>
        </w:rPr>
        <w:t xml:space="preserve"> </w:t>
      </w:r>
      <w:r w:rsidR="002C4642" w:rsidRPr="00F90F1F">
        <w:rPr>
          <w:b/>
          <w:bCs/>
          <w:i/>
          <w:iCs/>
          <w:sz w:val="22"/>
          <w:szCs w:val="22"/>
          <w:lang w:val="fr-CH" w:eastAsia="de-DE"/>
        </w:rPr>
        <w:t>Discutez de vos solutions.</w:t>
      </w:r>
    </w:p>
    <w:tbl>
      <w:tblPr>
        <w:tblStyle w:val="Tabellenraster"/>
        <w:tblW w:w="14596" w:type="dxa"/>
        <w:tblLayout w:type="fixed"/>
        <w:tblLook w:val="04A0" w:firstRow="1" w:lastRow="0" w:firstColumn="1" w:lastColumn="0" w:noHBand="0" w:noVBand="1"/>
      </w:tblPr>
      <w:tblGrid>
        <w:gridCol w:w="846"/>
        <w:gridCol w:w="567"/>
        <w:gridCol w:w="6237"/>
        <w:gridCol w:w="4394"/>
        <w:gridCol w:w="1985"/>
        <w:gridCol w:w="567"/>
      </w:tblGrid>
      <w:tr w:rsidR="00D23F0F" w:rsidRPr="006B5918" w14:paraId="4197D195" w14:textId="77777777" w:rsidTr="006D58E5">
        <w:trPr>
          <w:trHeight w:val="296"/>
        </w:trPr>
        <w:tc>
          <w:tcPr>
            <w:tcW w:w="7650" w:type="dxa"/>
            <w:gridSpan w:val="3"/>
          </w:tcPr>
          <w:p w14:paraId="1C180FC3" w14:textId="77777777" w:rsidR="00D23F0F" w:rsidRPr="006B5918" w:rsidRDefault="00D23F0F"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622159EB" w14:textId="77777777" w:rsidR="00D23F0F" w:rsidRPr="006B5918" w:rsidRDefault="00D23F0F"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34838169" w14:textId="77777777" w:rsidR="00D23F0F" w:rsidRPr="006B5918" w:rsidRDefault="00D23F0F"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34086858" w14:textId="77777777" w:rsidR="00D23F0F" w:rsidRPr="006B5918" w:rsidRDefault="00D23F0F" w:rsidP="006D58E5">
            <w:pPr>
              <w:pStyle w:val="KeinLeerraum"/>
              <w:rPr>
                <w:b/>
                <w:bCs/>
                <w:sz w:val="22"/>
                <w:szCs w:val="22"/>
                <w:lang w:eastAsia="de-DE"/>
              </w:rPr>
            </w:pPr>
          </w:p>
        </w:tc>
      </w:tr>
      <w:tr w:rsidR="00D23F0F" w:rsidRPr="006B5918" w14:paraId="4FB5EC5B" w14:textId="77777777" w:rsidTr="001852D4">
        <w:trPr>
          <w:trHeight w:val="828"/>
        </w:trPr>
        <w:tc>
          <w:tcPr>
            <w:tcW w:w="846" w:type="dxa"/>
            <w:tcBorders>
              <w:bottom w:val="single" w:sz="4" w:space="0" w:color="auto"/>
              <w:right w:val="nil"/>
            </w:tcBorders>
            <w:shd w:val="clear" w:color="auto" w:fill="auto"/>
          </w:tcPr>
          <w:p w14:paraId="78502442" w14:textId="77777777" w:rsidR="00D23F0F" w:rsidRPr="006B5918" w:rsidRDefault="00D23F0F" w:rsidP="006D58E5">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358BDDBB" w14:textId="77777777" w:rsidR="00D23F0F" w:rsidRPr="006B5918" w:rsidRDefault="00D23F0F"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51C61C2F" w14:textId="6F217314" w:rsidR="00D23F0F" w:rsidRPr="006B5918" w:rsidRDefault="00B26365"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t>Input zur Marta-Geschichte ansehen. Welche Ausrufe auf Deutsch würden zu den Bildern passen?</w:t>
            </w:r>
          </w:p>
        </w:tc>
        <w:tc>
          <w:tcPr>
            <w:tcW w:w="4394" w:type="dxa"/>
          </w:tcPr>
          <w:p w14:paraId="38341B54" w14:textId="77777777" w:rsidR="00D23F0F" w:rsidRPr="006B5918" w:rsidRDefault="00D23F0F" w:rsidP="006D58E5">
            <w:pPr>
              <w:pStyle w:val="KeinLeerraum"/>
              <w:rPr>
                <w:sz w:val="22"/>
                <w:szCs w:val="22"/>
                <w:lang w:eastAsia="de-DE"/>
              </w:rPr>
            </w:pPr>
          </w:p>
        </w:tc>
        <w:tc>
          <w:tcPr>
            <w:tcW w:w="1985" w:type="dxa"/>
          </w:tcPr>
          <w:p w14:paraId="420940B4" w14:textId="39C3D34A" w:rsidR="00D23F0F" w:rsidRPr="006B5918" w:rsidRDefault="00ED122C"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16 </w:t>
            </w:r>
            <w:r w:rsidR="007F58E1">
              <w:rPr>
                <w:sz w:val="22"/>
                <w:szCs w:val="22"/>
                <w:lang w:eastAsia="de-DE"/>
              </w:rPr>
              <w:br/>
            </w:r>
            <w:r w:rsidRPr="006B5918">
              <w:rPr>
                <w:sz w:val="22"/>
                <w:szCs w:val="22"/>
                <w:lang w:eastAsia="de-DE"/>
              </w:rPr>
              <w:t>und 17</w:t>
            </w:r>
            <w:r w:rsidRPr="006B5918">
              <w:rPr>
                <w:sz w:val="22"/>
                <w:szCs w:val="22"/>
                <w:lang w:eastAsia="de-DE"/>
              </w:rPr>
              <w:br/>
            </w:r>
          </w:p>
        </w:tc>
        <w:tc>
          <w:tcPr>
            <w:tcW w:w="567" w:type="dxa"/>
          </w:tcPr>
          <w:p w14:paraId="78041566" w14:textId="77777777" w:rsidR="00D23F0F" w:rsidRPr="006B5918" w:rsidRDefault="00D23F0F" w:rsidP="006D58E5">
            <w:pPr>
              <w:pStyle w:val="KeinLeerraum"/>
              <w:rPr>
                <w:sz w:val="22"/>
                <w:szCs w:val="22"/>
                <w:lang w:eastAsia="de-DE"/>
              </w:rPr>
            </w:pPr>
          </w:p>
        </w:tc>
      </w:tr>
      <w:tr w:rsidR="00210ACB" w:rsidRPr="006B5918" w14:paraId="464361FC" w14:textId="77777777" w:rsidTr="001852D4">
        <w:trPr>
          <w:trHeight w:val="828"/>
        </w:trPr>
        <w:tc>
          <w:tcPr>
            <w:tcW w:w="846" w:type="dxa"/>
            <w:tcBorders>
              <w:right w:val="nil"/>
            </w:tcBorders>
            <w:shd w:val="thinDiagStripe" w:color="AEAAAA" w:themeColor="background2" w:themeShade="BF" w:fill="auto"/>
          </w:tcPr>
          <w:p w14:paraId="213129E6" w14:textId="2FAC0CA2" w:rsidR="00210ACB" w:rsidRPr="006B5918" w:rsidRDefault="00210AC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w:t>
            </w:r>
            <w:r w:rsidR="00954FB8">
              <w:rPr>
                <w:rFonts w:ascii="Calibri" w:eastAsia="Times New Roman" w:hAnsi="Calibri" w:cs="Calibri"/>
                <w:sz w:val="22"/>
                <w:szCs w:val="22"/>
                <w:lang w:eastAsia="de-DE"/>
              </w:rPr>
              <w:t>–</w:t>
            </w:r>
            <w:r w:rsidRPr="006B5918">
              <w:rPr>
                <w:rFonts w:ascii="Calibri" w:eastAsia="Times New Roman" w:hAnsi="Calibri" w:cs="Calibri"/>
                <w:sz w:val="22"/>
                <w:szCs w:val="22"/>
                <w:lang w:eastAsia="de-DE"/>
              </w:rPr>
              <w:t>4.</w:t>
            </w:r>
          </w:p>
        </w:tc>
        <w:tc>
          <w:tcPr>
            <w:tcW w:w="567" w:type="dxa"/>
            <w:tcBorders>
              <w:right w:val="single" w:sz="4" w:space="0" w:color="auto"/>
            </w:tcBorders>
            <w:shd w:val="clear" w:color="auto" w:fill="auto"/>
          </w:tcPr>
          <w:p w14:paraId="76210EAE" w14:textId="60E56E8F" w:rsidR="00210ACB" w:rsidRPr="006B5918" w:rsidRDefault="00560469"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79470AD8" w14:textId="77777777" w:rsidR="00560469" w:rsidRPr="006B5918" w:rsidRDefault="00560469" w:rsidP="00560469">
            <w:pPr>
              <w:pStyle w:val="KeinLeerraum"/>
              <w:rPr>
                <w:sz w:val="22"/>
                <w:szCs w:val="22"/>
                <w:lang w:eastAsia="de-DE"/>
              </w:rPr>
            </w:pPr>
            <w:r w:rsidRPr="006B5918">
              <w:rPr>
                <w:sz w:val="22"/>
                <w:szCs w:val="22"/>
                <w:lang w:eastAsia="de-DE"/>
              </w:rPr>
              <w:t xml:space="preserve">Die SuS hören und lesen die Texte in den Sprechblasen. </w:t>
            </w:r>
          </w:p>
          <w:p w14:paraId="357800E6" w14:textId="49FDDFEC" w:rsidR="00560469" w:rsidRPr="006B5918" w:rsidRDefault="00560469" w:rsidP="00560469">
            <w:pPr>
              <w:pStyle w:val="KeinLeerraum"/>
              <w:rPr>
                <w:sz w:val="22"/>
                <w:szCs w:val="22"/>
                <w:lang w:eastAsia="de-DE"/>
              </w:rPr>
            </w:pPr>
            <w:r w:rsidRPr="006B5918">
              <w:rPr>
                <w:sz w:val="22"/>
                <w:szCs w:val="22"/>
                <w:lang w:eastAsia="de-DE"/>
              </w:rPr>
              <w:t xml:space="preserve">Sie sehen sich erneut die Inputseiten 16 und 17 </w:t>
            </w:r>
            <w:r w:rsidR="00BB4CE8">
              <w:rPr>
                <w:sz w:val="22"/>
                <w:szCs w:val="22"/>
                <w:lang w:eastAsia="de-DE"/>
              </w:rPr>
              <w:t>zu Marta</w:t>
            </w:r>
            <w:r w:rsidRPr="006B5918">
              <w:rPr>
                <w:sz w:val="22"/>
                <w:szCs w:val="22"/>
                <w:lang w:eastAsia="de-DE"/>
              </w:rPr>
              <w:t xml:space="preserve"> an.</w:t>
            </w:r>
          </w:p>
          <w:p w14:paraId="57C737EB" w14:textId="6A2F7D48" w:rsidR="00560469" w:rsidRPr="006B5918" w:rsidRDefault="00560469" w:rsidP="00560469">
            <w:pPr>
              <w:pStyle w:val="KeinLeerraum"/>
              <w:rPr>
                <w:sz w:val="22"/>
                <w:szCs w:val="22"/>
                <w:lang w:eastAsia="de-DE"/>
              </w:rPr>
            </w:pPr>
            <w:r w:rsidRPr="006B5918">
              <w:rPr>
                <w:sz w:val="22"/>
                <w:szCs w:val="22"/>
                <w:lang w:eastAsia="de-DE"/>
              </w:rPr>
              <w:t>Die SuS ordnen die Sprechblasen</w:t>
            </w:r>
            <w:r w:rsidR="00BB4CE8">
              <w:rPr>
                <w:sz w:val="22"/>
                <w:szCs w:val="22"/>
                <w:lang w:eastAsia="de-DE"/>
              </w:rPr>
              <w:t>t</w:t>
            </w:r>
            <w:r w:rsidRPr="006B5918">
              <w:rPr>
                <w:sz w:val="22"/>
                <w:szCs w:val="22"/>
                <w:lang w:eastAsia="de-DE"/>
              </w:rPr>
              <w:t>exte den Bildern zu. Sie se</w:t>
            </w:r>
            <w:r w:rsidR="00BB4CE8">
              <w:rPr>
                <w:sz w:val="22"/>
                <w:szCs w:val="22"/>
                <w:lang w:eastAsia="de-DE"/>
              </w:rPr>
              <w:t>tz</w:t>
            </w:r>
            <w:r w:rsidRPr="006B5918">
              <w:rPr>
                <w:sz w:val="22"/>
                <w:szCs w:val="22"/>
                <w:lang w:eastAsia="de-DE"/>
              </w:rPr>
              <w:t xml:space="preserve">en die Nummern der Bilder in die kleinen Kreise.  </w:t>
            </w:r>
          </w:p>
          <w:p w14:paraId="6D3D16E7" w14:textId="1D9DC80C" w:rsidR="00210ACB" w:rsidRPr="006B5918" w:rsidRDefault="004F6BBC" w:rsidP="006D58E5">
            <w:pPr>
              <w:pStyle w:val="KeinLeerraum"/>
              <w:rPr>
                <w:sz w:val="22"/>
                <w:szCs w:val="22"/>
                <w:lang w:eastAsia="de-DE"/>
              </w:rPr>
            </w:pPr>
            <w:r>
              <w:rPr>
                <w:sz w:val="22"/>
                <w:szCs w:val="22"/>
                <w:lang w:eastAsia="de-DE"/>
              </w:rPr>
              <w:t>Anschliessend</w:t>
            </w:r>
            <w:r w:rsidR="00560469" w:rsidRPr="006B5918">
              <w:rPr>
                <w:sz w:val="22"/>
                <w:szCs w:val="22"/>
                <w:lang w:eastAsia="de-DE"/>
              </w:rPr>
              <w:t xml:space="preserve"> vergleichen </w:t>
            </w:r>
            <w:r>
              <w:rPr>
                <w:sz w:val="22"/>
                <w:szCs w:val="22"/>
                <w:lang w:eastAsia="de-DE"/>
              </w:rPr>
              <w:t xml:space="preserve">sie mit den </w:t>
            </w:r>
            <w:r w:rsidR="00560469" w:rsidRPr="006B5918">
              <w:rPr>
                <w:sz w:val="22"/>
                <w:szCs w:val="22"/>
                <w:lang w:eastAsia="de-DE"/>
              </w:rPr>
              <w:t>Lösungen auf S. 79.</w:t>
            </w:r>
          </w:p>
        </w:tc>
        <w:tc>
          <w:tcPr>
            <w:tcW w:w="4394" w:type="dxa"/>
          </w:tcPr>
          <w:p w14:paraId="5BA4991F" w14:textId="4910474E" w:rsidR="00210ACB" w:rsidRPr="00223483" w:rsidRDefault="00034E10" w:rsidP="006D58E5">
            <w:pPr>
              <w:pStyle w:val="KeinLeerraum"/>
              <w:rPr>
                <w:sz w:val="22"/>
                <w:szCs w:val="22"/>
                <w:lang w:val="en-US" w:eastAsia="de-DE"/>
              </w:rPr>
            </w:pPr>
            <w:r w:rsidRPr="006B5918">
              <w:rPr>
                <w:sz w:val="22"/>
                <w:szCs w:val="22"/>
                <w:lang w:eastAsia="de-DE"/>
              </w:rPr>
              <w:t>Nur eine beschränkte Anzahl hören und zuordnen</w:t>
            </w:r>
            <w:r w:rsidR="00AB56B8">
              <w:rPr>
                <w:sz w:val="22"/>
                <w:szCs w:val="22"/>
                <w:lang w:eastAsia="de-DE"/>
              </w:rPr>
              <w:t>.</w:t>
            </w:r>
            <w:r w:rsidRPr="006B5918">
              <w:rPr>
                <w:sz w:val="22"/>
                <w:szCs w:val="22"/>
                <w:lang w:eastAsia="de-DE"/>
              </w:rPr>
              <w:t xml:space="preserve"> </w:t>
            </w:r>
            <w:proofErr w:type="spellStart"/>
            <w:r w:rsidR="00AB56B8" w:rsidRPr="00223483">
              <w:rPr>
                <w:sz w:val="22"/>
                <w:szCs w:val="22"/>
                <w:lang w:val="en-US" w:eastAsia="de-DE"/>
              </w:rPr>
              <w:t>W</w:t>
            </w:r>
            <w:r w:rsidRPr="00223483">
              <w:rPr>
                <w:sz w:val="22"/>
                <w:szCs w:val="22"/>
                <w:lang w:val="en-US" w:eastAsia="de-DE"/>
              </w:rPr>
              <w:t>eglassen</w:t>
            </w:r>
            <w:proofErr w:type="spellEnd"/>
            <w:r w:rsidRPr="00223483">
              <w:rPr>
                <w:sz w:val="22"/>
                <w:szCs w:val="22"/>
                <w:lang w:val="en-US" w:eastAsia="de-DE"/>
              </w:rPr>
              <w:t xml:space="preserve">: INCROYABLE! COMME ILS VONT VITE, CES </w:t>
            </w:r>
            <w:proofErr w:type="gramStart"/>
            <w:r w:rsidRPr="00223483">
              <w:rPr>
                <w:sz w:val="22"/>
                <w:szCs w:val="22"/>
                <w:lang w:val="en-US" w:eastAsia="de-DE"/>
              </w:rPr>
              <w:t>CYCLISTES!,</w:t>
            </w:r>
            <w:proofErr w:type="gramEnd"/>
            <w:r w:rsidRPr="00223483">
              <w:rPr>
                <w:sz w:val="22"/>
                <w:szCs w:val="22"/>
                <w:lang w:val="en-US" w:eastAsia="de-DE"/>
              </w:rPr>
              <w:t xml:space="preserve"> </w:t>
            </w:r>
            <w:r w:rsidR="00AB56B8" w:rsidRPr="009C572B">
              <w:rPr>
                <w:sz w:val="22"/>
                <w:szCs w:val="22"/>
                <w:lang w:val="en-US" w:eastAsia="de-DE"/>
              </w:rPr>
              <w:br/>
            </w:r>
            <w:r w:rsidRPr="00223483">
              <w:rPr>
                <w:sz w:val="22"/>
                <w:szCs w:val="22"/>
                <w:lang w:val="en-US" w:eastAsia="de-DE"/>
              </w:rPr>
              <w:t>JE CONSTRUIS MON PROPRE VÉLO – JE SUIS UN SACRÉ BONHOMME!</w:t>
            </w:r>
          </w:p>
        </w:tc>
        <w:tc>
          <w:tcPr>
            <w:tcW w:w="1985" w:type="dxa"/>
          </w:tcPr>
          <w:p w14:paraId="5493282E" w14:textId="1C2D4564" w:rsidR="00210ACB" w:rsidRPr="006B5918" w:rsidRDefault="00ED122C"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sidR="00015291" w:rsidRPr="006B5918">
              <w:rPr>
                <w:sz w:val="22"/>
                <w:szCs w:val="22"/>
                <w:lang w:eastAsia="de-DE"/>
              </w:rPr>
              <w:t>36</w:t>
            </w:r>
            <w:r w:rsidR="00AB56B8">
              <w:rPr>
                <w:sz w:val="22"/>
                <w:szCs w:val="22"/>
                <w:lang w:eastAsia="de-DE"/>
              </w:rPr>
              <w:t xml:space="preserve">, </w:t>
            </w:r>
            <w:r w:rsidR="00AB56B8">
              <w:rPr>
                <w:sz w:val="22"/>
                <w:szCs w:val="22"/>
                <w:lang w:eastAsia="de-DE"/>
              </w:rPr>
              <w:br/>
            </w:r>
            <w:r w:rsidR="00AB56B8" w:rsidRPr="006B5918">
              <w:rPr>
                <w:sz w:val="22"/>
                <w:szCs w:val="22"/>
                <w:lang w:eastAsia="de-DE"/>
              </w:rPr>
              <w:t>S. 79</w:t>
            </w:r>
            <w:r w:rsidR="00015291" w:rsidRPr="006B5918">
              <w:rPr>
                <w:sz w:val="22"/>
                <w:szCs w:val="22"/>
                <w:lang w:eastAsia="de-DE"/>
              </w:rPr>
              <w:br/>
              <w:t>Track 30</w:t>
            </w:r>
            <w:r w:rsidR="00015291" w:rsidRPr="006B5918">
              <w:rPr>
                <w:sz w:val="22"/>
                <w:szCs w:val="22"/>
                <w:lang w:eastAsia="de-DE"/>
              </w:rPr>
              <w:br/>
              <w:t>Computer</w:t>
            </w:r>
            <w:r w:rsidR="00015291" w:rsidRPr="006B5918">
              <w:rPr>
                <w:sz w:val="22"/>
                <w:szCs w:val="22"/>
                <w:lang w:eastAsia="de-DE"/>
              </w:rPr>
              <w:br/>
            </w:r>
            <w:r w:rsidR="00483D97" w:rsidRPr="006B5918">
              <w:rPr>
                <w:sz w:val="22"/>
                <w:szCs w:val="22"/>
                <w:lang w:eastAsia="de-DE"/>
              </w:rPr>
              <w:t>Bleistift</w:t>
            </w:r>
          </w:p>
        </w:tc>
        <w:tc>
          <w:tcPr>
            <w:tcW w:w="567" w:type="dxa"/>
          </w:tcPr>
          <w:p w14:paraId="2C795876" w14:textId="797B9750" w:rsidR="00210ACB" w:rsidRPr="006B5918" w:rsidRDefault="00AF7E19" w:rsidP="006D58E5">
            <w:pPr>
              <w:pStyle w:val="KeinLeerraum"/>
              <w:rPr>
                <w:sz w:val="22"/>
                <w:szCs w:val="22"/>
                <w:lang w:eastAsia="de-DE"/>
              </w:rPr>
            </w:pPr>
            <w:r w:rsidRPr="006B5918">
              <w:rPr>
                <w:sz w:val="22"/>
                <w:szCs w:val="22"/>
                <w:lang w:eastAsia="de-DE"/>
              </w:rPr>
              <w:t>25’</w:t>
            </w:r>
          </w:p>
        </w:tc>
      </w:tr>
      <w:tr w:rsidR="00034E10" w:rsidRPr="006B5918" w14:paraId="1ED886A6" w14:textId="77777777" w:rsidTr="00954FB8">
        <w:trPr>
          <w:trHeight w:val="828"/>
        </w:trPr>
        <w:tc>
          <w:tcPr>
            <w:tcW w:w="846" w:type="dxa"/>
            <w:tcBorders>
              <w:right w:val="nil"/>
            </w:tcBorders>
            <w:shd w:val="clear" w:color="auto" w:fill="auto"/>
          </w:tcPr>
          <w:p w14:paraId="4AA42B2D" w14:textId="1A8970B3" w:rsidR="00034E10" w:rsidRPr="006B5918" w:rsidRDefault="00034E10"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5.</w:t>
            </w:r>
          </w:p>
        </w:tc>
        <w:tc>
          <w:tcPr>
            <w:tcW w:w="567" w:type="dxa"/>
            <w:tcBorders>
              <w:right w:val="single" w:sz="4" w:space="0" w:color="auto"/>
            </w:tcBorders>
            <w:shd w:val="clear" w:color="auto" w:fill="auto"/>
          </w:tcPr>
          <w:p w14:paraId="171938B0" w14:textId="351277DD" w:rsidR="00034E10" w:rsidRPr="006B5918" w:rsidRDefault="00034E10"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EA</w:t>
            </w:r>
          </w:p>
        </w:tc>
        <w:tc>
          <w:tcPr>
            <w:tcW w:w="6237" w:type="dxa"/>
            <w:tcBorders>
              <w:left w:val="single" w:sz="4" w:space="0" w:color="auto"/>
            </w:tcBorders>
          </w:tcPr>
          <w:p w14:paraId="3DA07B86" w14:textId="4606FD31" w:rsidR="00034E10" w:rsidRPr="006B5918" w:rsidRDefault="00034E10" w:rsidP="00560469">
            <w:pPr>
              <w:pStyle w:val="KeinLeerraum"/>
              <w:rPr>
                <w:sz w:val="22"/>
                <w:szCs w:val="22"/>
                <w:lang w:eastAsia="de-DE"/>
              </w:rPr>
            </w:pPr>
            <w:r w:rsidRPr="006B5918">
              <w:rPr>
                <w:sz w:val="22"/>
                <w:szCs w:val="22"/>
                <w:lang w:eastAsia="de-DE"/>
              </w:rPr>
              <w:t xml:space="preserve">Die SuS hören und lesen individuell noch einmal die grünen Ausrufe von S. 36. Sie verbinden sie mit der passenden deutschen Übersetzung. Sie lesen auch </w:t>
            </w:r>
            <w:r w:rsidR="51E0860F" w:rsidRPr="7C4210FC">
              <w:rPr>
                <w:sz w:val="22"/>
                <w:szCs w:val="22"/>
                <w:lang w:eastAsia="de-DE"/>
              </w:rPr>
              <w:t>d</w:t>
            </w:r>
            <w:r w:rsidR="51566792" w:rsidRPr="7C4210FC">
              <w:rPr>
                <w:sz w:val="22"/>
                <w:szCs w:val="22"/>
                <w:lang w:eastAsia="de-DE"/>
              </w:rPr>
              <w:t xml:space="preserve">ie Notiz mit </w:t>
            </w:r>
            <w:r w:rsidR="001B25B8">
              <w:rPr>
                <w:sz w:val="22"/>
                <w:szCs w:val="22"/>
                <w:lang w:eastAsia="de-DE"/>
              </w:rPr>
              <w:t xml:space="preserve">der </w:t>
            </w:r>
            <w:r w:rsidR="51566792" w:rsidRPr="7C4210FC">
              <w:rPr>
                <w:sz w:val="22"/>
                <w:szCs w:val="22"/>
                <w:lang w:eastAsia="de-DE"/>
              </w:rPr>
              <w:t>Büroklammer</w:t>
            </w:r>
            <w:r w:rsidRPr="006B5918">
              <w:rPr>
                <w:sz w:val="22"/>
                <w:szCs w:val="22"/>
                <w:lang w:eastAsia="de-DE"/>
              </w:rPr>
              <w:t xml:space="preserve"> zu typischen Ausrufen in Comics. </w:t>
            </w:r>
          </w:p>
        </w:tc>
        <w:tc>
          <w:tcPr>
            <w:tcW w:w="4394" w:type="dxa"/>
          </w:tcPr>
          <w:p w14:paraId="7E512D94" w14:textId="5D961A73" w:rsidR="000A37B1" w:rsidRPr="006B5918" w:rsidRDefault="0011425C" w:rsidP="000A37B1">
            <w:pPr>
              <w:pStyle w:val="KeinLeerraum"/>
              <w:rPr>
                <w:sz w:val="22"/>
                <w:szCs w:val="22"/>
                <w:lang w:eastAsia="de-DE"/>
              </w:rPr>
            </w:pPr>
            <w:r w:rsidRPr="006B5918">
              <w:rPr>
                <w:sz w:val="22"/>
                <w:szCs w:val="22"/>
                <w:lang w:eastAsia="de-DE"/>
              </w:rPr>
              <w:t>Weglassung möglich.</w:t>
            </w:r>
          </w:p>
          <w:p w14:paraId="50AF9760" w14:textId="77777777" w:rsidR="00034E10" w:rsidRPr="006B5918" w:rsidRDefault="00034E10" w:rsidP="00034E10">
            <w:pPr>
              <w:pStyle w:val="KeinLeerraum"/>
              <w:rPr>
                <w:sz w:val="22"/>
                <w:szCs w:val="22"/>
                <w:lang w:eastAsia="de-DE"/>
              </w:rPr>
            </w:pPr>
          </w:p>
        </w:tc>
        <w:tc>
          <w:tcPr>
            <w:tcW w:w="1985" w:type="dxa"/>
          </w:tcPr>
          <w:p w14:paraId="73BAE379" w14:textId="288D9793" w:rsidR="00034E10" w:rsidRPr="006B5918" w:rsidRDefault="00483D97"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36</w:t>
            </w:r>
            <w:r w:rsidR="00D328F4" w:rsidRPr="006B5918">
              <w:rPr>
                <w:sz w:val="22"/>
                <w:szCs w:val="22"/>
                <w:lang w:eastAsia="de-DE"/>
              </w:rPr>
              <w:t xml:space="preserve"> </w:t>
            </w:r>
            <w:r w:rsidR="007F58E1">
              <w:rPr>
                <w:sz w:val="22"/>
                <w:szCs w:val="22"/>
                <w:lang w:eastAsia="de-DE"/>
              </w:rPr>
              <w:br/>
            </w:r>
            <w:r w:rsidR="00D328F4" w:rsidRPr="006B5918">
              <w:rPr>
                <w:sz w:val="22"/>
                <w:szCs w:val="22"/>
                <w:lang w:eastAsia="de-DE"/>
              </w:rPr>
              <w:t>und 37</w:t>
            </w:r>
            <w:r w:rsidRPr="006B5918">
              <w:rPr>
                <w:sz w:val="22"/>
                <w:szCs w:val="22"/>
                <w:lang w:eastAsia="de-DE"/>
              </w:rPr>
              <w:br/>
            </w:r>
            <w:r w:rsidR="00E66B4F" w:rsidRPr="006B5918">
              <w:rPr>
                <w:sz w:val="22"/>
                <w:szCs w:val="22"/>
                <w:lang w:eastAsia="de-DE"/>
              </w:rPr>
              <w:t>Track 30</w:t>
            </w:r>
            <w:r w:rsidR="00D328F4" w:rsidRPr="006B5918">
              <w:rPr>
                <w:sz w:val="22"/>
                <w:szCs w:val="22"/>
                <w:lang w:eastAsia="de-DE"/>
              </w:rPr>
              <w:t xml:space="preserve"> </w:t>
            </w:r>
          </w:p>
          <w:p w14:paraId="43180EDE" w14:textId="77777777" w:rsidR="00E66B4F" w:rsidRPr="006B5918" w:rsidRDefault="00E66B4F" w:rsidP="006D58E5">
            <w:pPr>
              <w:pStyle w:val="KeinLeerraum"/>
              <w:rPr>
                <w:sz w:val="22"/>
                <w:szCs w:val="22"/>
                <w:lang w:eastAsia="de-DE"/>
              </w:rPr>
            </w:pPr>
            <w:r w:rsidRPr="006B5918">
              <w:rPr>
                <w:sz w:val="22"/>
                <w:szCs w:val="22"/>
                <w:lang w:eastAsia="de-DE"/>
              </w:rPr>
              <w:t>Computer</w:t>
            </w:r>
          </w:p>
          <w:p w14:paraId="7B4F1397" w14:textId="27E54910" w:rsidR="00D21F98" w:rsidRPr="006B5918" w:rsidRDefault="00D21F98" w:rsidP="006D58E5">
            <w:pPr>
              <w:pStyle w:val="KeinLeerraum"/>
              <w:rPr>
                <w:sz w:val="22"/>
                <w:szCs w:val="22"/>
                <w:lang w:eastAsia="de-DE"/>
              </w:rPr>
            </w:pPr>
            <w:r w:rsidRPr="006B5918">
              <w:rPr>
                <w:sz w:val="22"/>
                <w:szCs w:val="22"/>
                <w:lang w:eastAsia="de-DE"/>
              </w:rPr>
              <w:t>Bleistift</w:t>
            </w:r>
          </w:p>
        </w:tc>
        <w:tc>
          <w:tcPr>
            <w:tcW w:w="567" w:type="dxa"/>
          </w:tcPr>
          <w:p w14:paraId="23AF8044" w14:textId="6A994296" w:rsidR="00034E10" w:rsidRPr="006B5918" w:rsidRDefault="00AF7E19" w:rsidP="006D58E5">
            <w:pPr>
              <w:pStyle w:val="KeinLeerraum"/>
              <w:rPr>
                <w:sz w:val="22"/>
                <w:szCs w:val="22"/>
                <w:lang w:eastAsia="de-DE"/>
              </w:rPr>
            </w:pPr>
            <w:r w:rsidRPr="006B5918">
              <w:rPr>
                <w:sz w:val="22"/>
                <w:szCs w:val="22"/>
                <w:lang w:eastAsia="de-DE"/>
              </w:rPr>
              <w:t>1</w:t>
            </w:r>
            <w:r w:rsidR="00D21F98" w:rsidRPr="006B5918">
              <w:rPr>
                <w:sz w:val="22"/>
                <w:szCs w:val="22"/>
                <w:lang w:eastAsia="de-DE"/>
              </w:rPr>
              <w:t>0</w:t>
            </w:r>
            <w:r w:rsidRPr="006B5918">
              <w:rPr>
                <w:sz w:val="22"/>
                <w:szCs w:val="22"/>
                <w:lang w:eastAsia="de-DE"/>
              </w:rPr>
              <w:t>’</w:t>
            </w:r>
          </w:p>
        </w:tc>
      </w:tr>
      <w:tr w:rsidR="00D95F20" w:rsidRPr="006B5918" w14:paraId="3E747D60" w14:textId="77777777" w:rsidTr="00954FB8">
        <w:trPr>
          <w:trHeight w:val="504"/>
        </w:trPr>
        <w:tc>
          <w:tcPr>
            <w:tcW w:w="846" w:type="dxa"/>
            <w:tcBorders>
              <w:right w:val="nil"/>
            </w:tcBorders>
            <w:shd w:val="clear" w:color="auto" w:fill="auto"/>
          </w:tcPr>
          <w:p w14:paraId="1E3957E2" w14:textId="4A7AE8B6" w:rsidR="00D95F20" w:rsidRPr="006B5918" w:rsidRDefault="00D95F20"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6.</w:t>
            </w:r>
          </w:p>
        </w:tc>
        <w:tc>
          <w:tcPr>
            <w:tcW w:w="567" w:type="dxa"/>
            <w:tcBorders>
              <w:right w:val="single" w:sz="4" w:space="0" w:color="auto"/>
            </w:tcBorders>
            <w:shd w:val="clear" w:color="auto" w:fill="auto"/>
          </w:tcPr>
          <w:p w14:paraId="18ED4921" w14:textId="3FF59358" w:rsidR="00D95F20" w:rsidRPr="006B5918" w:rsidRDefault="00D95F20"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621B2A2A" w14:textId="2DF22E48" w:rsidR="00D95F20" w:rsidRPr="006B5918" w:rsidRDefault="00D95F20" w:rsidP="00560469">
            <w:pPr>
              <w:pStyle w:val="KeinLeerraum"/>
              <w:rPr>
                <w:sz w:val="22"/>
                <w:szCs w:val="22"/>
                <w:lang w:eastAsia="de-DE"/>
              </w:rPr>
            </w:pPr>
            <w:r w:rsidRPr="006B5918">
              <w:rPr>
                <w:sz w:val="22"/>
                <w:szCs w:val="22"/>
                <w:lang w:eastAsia="de-DE"/>
              </w:rPr>
              <w:t xml:space="preserve">Gemeinsame Korrektur im Plenum. </w:t>
            </w:r>
          </w:p>
        </w:tc>
        <w:tc>
          <w:tcPr>
            <w:tcW w:w="4394" w:type="dxa"/>
          </w:tcPr>
          <w:p w14:paraId="472D696B" w14:textId="531A0688" w:rsidR="00D95F20" w:rsidRPr="006B5918" w:rsidRDefault="00C82F61" w:rsidP="000A37B1">
            <w:pPr>
              <w:pStyle w:val="KeinLeerraum"/>
              <w:rPr>
                <w:sz w:val="22"/>
                <w:szCs w:val="22"/>
                <w:lang w:eastAsia="de-DE"/>
              </w:rPr>
            </w:pPr>
            <w:r w:rsidRPr="006B5918">
              <w:rPr>
                <w:sz w:val="22"/>
                <w:szCs w:val="22"/>
                <w:lang w:eastAsia="de-DE"/>
              </w:rPr>
              <w:t>Weglassung möglich.</w:t>
            </w:r>
          </w:p>
        </w:tc>
        <w:tc>
          <w:tcPr>
            <w:tcW w:w="1985" w:type="dxa"/>
          </w:tcPr>
          <w:p w14:paraId="343217BF" w14:textId="04140EA2" w:rsidR="00D21F98" w:rsidRPr="006B5918" w:rsidRDefault="00D328F4"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37</w:t>
            </w:r>
            <w:r w:rsidRPr="006B5918">
              <w:rPr>
                <w:sz w:val="22"/>
                <w:szCs w:val="22"/>
                <w:lang w:eastAsia="de-DE"/>
              </w:rPr>
              <w:br/>
            </w:r>
            <w:r w:rsidR="00D21F98" w:rsidRPr="006B5918">
              <w:rPr>
                <w:sz w:val="22"/>
                <w:szCs w:val="22"/>
                <w:lang w:eastAsia="de-DE"/>
              </w:rPr>
              <w:t>Bleistift</w:t>
            </w:r>
          </w:p>
        </w:tc>
        <w:tc>
          <w:tcPr>
            <w:tcW w:w="567" w:type="dxa"/>
          </w:tcPr>
          <w:p w14:paraId="00C5C71E" w14:textId="51906825" w:rsidR="00D95F20" w:rsidRPr="006B5918" w:rsidRDefault="00D21F98" w:rsidP="006D58E5">
            <w:pPr>
              <w:pStyle w:val="KeinLeerraum"/>
              <w:rPr>
                <w:sz w:val="22"/>
                <w:szCs w:val="22"/>
                <w:lang w:eastAsia="de-DE"/>
              </w:rPr>
            </w:pPr>
            <w:r w:rsidRPr="006B5918">
              <w:rPr>
                <w:sz w:val="22"/>
                <w:szCs w:val="22"/>
                <w:lang w:eastAsia="de-DE"/>
              </w:rPr>
              <w:t>5’</w:t>
            </w:r>
          </w:p>
        </w:tc>
      </w:tr>
      <w:tr w:rsidR="00D95F20" w:rsidRPr="006B5918" w14:paraId="7F758C80" w14:textId="77777777" w:rsidTr="00954FB8">
        <w:trPr>
          <w:trHeight w:val="504"/>
        </w:trPr>
        <w:tc>
          <w:tcPr>
            <w:tcW w:w="846" w:type="dxa"/>
            <w:tcBorders>
              <w:bottom w:val="single" w:sz="4" w:space="0" w:color="auto"/>
              <w:right w:val="nil"/>
            </w:tcBorders>
            <w:shd w:val="clear" w:color="auto" w:fill="auto"/>
          </w:tcPr>
          <w:p w14:paraId="57F0A286" w14:textId="77777777" w:rsidR="00D95F20" w:rsidRPr="006B5918" w:rsidRDefault="00D95F20" w:rsidP="006D58E5">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4597D2A2" w14:textId="7E4C3C37" w:rsidR="00D95F20" w:rsidRPr="006B5918" w:rsidRDefault="00D95F20"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6DEA46C6" w14:textId="77777777" w:rsidR="00D95F20" w:rsidRPr="006B5918" w:rsidRDefault="00D95F20" w:rsidP="00D95F20">
            <w:pPr>
              <w:pStyle w:val="KeinLeerraum"/>
              <w:rPr>
                <w:sz w:val="22"/>
                <w:szCs w:val="22"/>
                <w:u w:val="single"/>
                <w:lang w:eastAsia="de-DE"/>
              </w:rPr>
            </w:pPr>
            <w:r w:rsidRPr="006B5918">
              <w:rPr>
                <w:sz w:val="22"/>
                <w:szCs w:val="22"/>
                <w:u w:val="single"/>
                <w:lang w:eastAsia="de-DE"/>
              </w:rPr>
              <w:t>Ausklang:</w:t>
            </w:r>
          </w:p>
          <w:p w14:paraId="6C787687" w14:textId="4FAA09CC" w:rsidR="00D95F20" w:rsidRPr="006B5918" w:rsidRDefault="00D95F20" w:rsidP="00D95F20">
            <w:pPr>
              <w:pStyle w:val="KeinLeerraum"/>
              <w:rPr>
                <w:sz w:val="22"/>
                <w:szCs w:val="22"/>
                <w:lang w:eastAsia="de-DE"/>
              </w:rPr>
            </w:pPr>
            <w:r w:rsidRPr="006B5918">
              <w:rPr>
                <w:sz w:val="22"/>
                <w:szCs w:val="22"/>
                <w:lang w:eastAsia="de-DE"/>
              </w:rPr>
              <w:t>Welche Ausrufe gefallen euch und warum?</w:t>
            </w:r>
          </w:p>
        </w:tc>
        <w:tc>
          <w:tcPr>
            <w:tcW w:w="4394" w:type="dxa"/>
          </w:tcPr>
          <w:p w14:paraId="6468058A" w14:textId="77777777" w:rsidR="00D95F20" w:rsidRPr="006B5918" w:rsidRDefault="00D95F20" w:rsidP="000A37B1">
            <w:pPr>
              <w:pStyle w:val="KeinLeerraum"/>
              <w:rPr>
                <w:sz w:val="22"/>
                <w:szCs w:val="22"/>
                <w:lang w:eastAsia="de-DE"/>
              </w:rPr>
            </w:pPr>
          </w:p>
        </w:tc>
        <w:tc>
          <w:tcPr>
            <w:tcW w:w="1985" w:type="dxa"/>
          </w:tcPr>
          <w:p w14:paraId="05A95993" w14:textId="16FE0D05" w:rsidR="00D95F20" w:rsidRPr="006B5918" w:rsidRDefault="00C67C6B"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36 </w:t>
            </w:r>
            <w:r w:rsidR="007F58E1">
              <w:rPr>
                <w:sz w:val="22"/>
                <w:szCs w:val="22"/>
                <w:lang w:eastAsia="de-DE"/>
              </w:rPr>
              <w:br/>
            </w:r>
            <w:r w:rsidRPr="006B5918">
              <w:rPr>
                <w:sz w:val="22"/>
                <w:szCs w:val="22"/>
                <w:lang w:eastAsia="de-DE"/>
              </w:rPr>
              <w:t>und 37</w:t>
            </w:r>
          </w:p>
        </w:tc>
        <w:tc>
          <w:tcPr>
            <w:tcW w:w="567" w:type="dxa"/>
          </w:tcPr>
          <w:p w14:paraId="4CDE1918" w14:textId="77777777" w:rsidR="00D95F20" w:rsidRPr="006B5918" w:rsidRDefault="00D95F20" w:rsidP="006D58E5">
            <w:pPr>
              <w:pStyle w:val="KeinLeerraum"/>
              <w:rPr>
                <w:sz w:val="22"/>
                <w:szCs w:val="22"/>
                <w:lang w:eastAsia="de-DE"/>
              </w:rPr>
            </w:pPr>
          </w:p>
        </w:tc>
      </w:tr>
    </w:tbl>
    <w:p w14:paraId="53CC1227" w14:textId="77777777" w:rsidR="00D23F0F" w:rsidRPr="006B5918" w:rsidRDefault="00D23F0F" w:rsidP="0038414A">
      <w:pPr>
        <w:pStyle w:val="KeinLeerraum"/>
        <w:rPr>
          <w:b/>
          <w:bCs/>
          <w:i/>
          <w:iCs/>
          <w:sz w:val="22"/>
          <w:szCs w:val="22"/>
          <w:lang w:eastAsia="de-DE"/>
        </w:rPr>
      </w:pPr>
    </w:p>
    <w:p w14:paraId="2F297ACA" w14:textId="0946AC75" w:rsidR="0038414A" w:rsidRPr="006B5918" w:rsidRDefault="0038414A" w:rsidP="00024BD1">
      <w:pPr>
        <w:pStyle w:val="KeinLeerraum"/>
        <w:rPr>
          <w:b/>
          <w:bCs/>
          <w:sz w:val="22"/>
          <w:szCs w:val="22"/>
          <w:lang w:eastAsia="de-DE"/>
        </w:rPr>
      </w:pPr>
    </w:p>
    <w:p w14:paraId="1248124A" w14:textId="77777777" w:rsidR="00310F8C" w:rsidRPr="006B5918" w:rsidRDefault="00310F8C" w:rsidP="00024BD1">
      <w:pPr>
        <w:pStyle w:val="KeinLeerraum"/>
        <w:rPr>
          <w:b/>
          <w:bCs/>
          <w:sz w:val="22"/>
          <w:szCs w:val="22"/>
          <w:lang w:eastAsia="de-DE"/>
        </w:rPr>
      </w:pPr>
    </w:p>
    <w:p w14:paraId="788CBFBD" w14:textId="77777777" w:rsidR="00310F8C" w:rsidRPr="006B5918" w:rsidRDefault="00310F8C" w:rsidP="00024BD1">
      <w:pPr>
        <w:pStyle w:val="KeinLeerraum"/>
        <w:rPr>
          <w:b/>
          <w:bCs/>
          <w:sz w:val="22"/>
          <w:szCs w:val="22"/>
          <w:lang w:eastAsia="de-DE"/>
        </w:rPr>
      </w:pPr>
    </w:p>
    <w:p w14:paraId="292A1055" w14:textId="77777777" w:rsidR="00310F8C" w:rsidRPr="006B5918" w:rsidRDefault="00310F8C" w:rsidP="00024BD1">
      <w:pPr>
        <w:pStyle w:val="KeinLeerraum"/>
        <w:rPr>
          <w:b/>
          <w:bCs/>
          <w:sz w:val="22"/>
          <w:szCs w:val="22"/>
          <w:lang w:eastAsia="de-DE"/>
        </w:rPr>
      </w:pPr>
    </w:p>
    <w:p w14:paraId="0AC309BE" w14:textId="77777777" w:rsidR="00310F8C" w:rsidRPr="006B5918" w:rsidRDefault="00310F8C" w:rsidP="00024BD1">
      <w:pPr>
        <w:pStyle w:val="KeinLeerraum"/>
        <w:rPr>
          <w:b/>
          <w:bCs/>
          <w:sz w:val="22"/>
          <w:szCs w:val="22"/>
          <w:lang w:eastAsia="de-DE"/>
        </w:rPr>
      </w:pPr>
    </w:p>
    <w:p w14:paraId="3C92369D" w14:textId="77777777" w:rsidR="00310F8C" w:rsidRPr="006B5918" w:rsidRDefault="00310F8C" w:rsidP="00024BD1">
      <w:pPr>
        <w:pStyle w:val="KeinLeerraum"/>
        <w:rPr>
          <w:b/>
          <w:bCs/>
          <w:sz w:val="22"/>
          <w:szCs w:val="22"/>
          <w:lang w:eastAsia="de-DE"/>
        </w:rPr>
      </w:pPr>
    </w:p>
    <w:p w14:paraId="680B4BEB" w14:textId="77777777" w:rsidR="00CA58F3" w:rsidRPr="006B5918" w:rsidRDefault="00CA58F3" w:rsidP="005D5216">
      <w:pPr>
        <w:pStyle w:val="KeinLeerraum"/>
        <w:rPr>
          <w:b/>
          <w:bCs/>
          <w:sz w:val="22"/>
          <w:szCs w:val="22"/>
          <w:lang w:eastAsia="de-DE"/>
        </w:rPr>
      </w:pPr>
    </w:p>
    <w:p w14:paraId="1F6DE6BF" w14:textId="77777777" w:rsidR="001C483D" w:rsidRDefault="001C483D">
      <w:pPr>
        <w:rPr>
          <w:rFonts w:eastAsiaTheme="minorHAnsi"/>
          <w:b/>
          <w:bCs/>
          <w:sz w:val="22"/>
          <w:szCs w:val="22"/>
          <w:lang w:val="en-US" w:eastAsia="de-DE"/>
        </w:rPr>
      </w:pPr>
      <w:r>
        <w:rPr>
          <w:b/>
          <w:bCs/>
          <w:sz w:val="22"/>
          <w:szCs w:val="22"/>
          <w:lang w:val="en-US" w:eastAsia="de-DE"/>
        </w:rPr>
        <w:br w:type="page"/>
      </w:r>
    </w:p>
    <w:p w14:paraId="4F46761F" w14:textId="6905D29E" w:rsidR="002B275F" w:rsidRPr="006B5918" w:rsidRDefault="002B275F" w:rsidP="002B275F">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5D2E54DB" w14:textId="5285D149" w:rsidR="002B275F" w:rsidRPr="00F90F1F" w:rsidRDefault="00EF7F55" w:rsidP="002B275F">
      <w:pPr>
        <w:pStyle w:val="KeinLeerraum"/>
        <w:rPr>
          <w:b/>
          <w:bCs/>
          <w:sz w:val="22"/>
          <w:szCs w:val="22"/>
          <w:lang w:val="fr-CH" w:eastAsia="de-DE"/>
        </w:rPr>
      </w:pPr>
      <w:r w:rsidRPr="00F90F1F">
        <w:rPr>
          <w:b/>
          <w:bCs/>
          <w:i/>
          <w:sz w:val="22"/>
          <w:szCs w:val="22"/>
          <w:lang w:val="fr-CH" w:eastAsia="de-DE"/>
        </w:rPr>
        <w:t>activité</w:t>
      </w:r>
      <w:r w:rsidR="002B275F" w:rsidRPr="00F90F1F">
        <w:rPr>
          <w:b/>
          <w:bCs/>
          <w:sz w:val="22"/>
          <w:szCs w:val="22"/>
          <w:lang w:val="fr-CH" w:eastAsia="de-DE"/>
        </w:rPr>
        <w:t xml:space="preserve"> E: 3 Lektionen</w:t>
      </w:r>
    </w:p>
    <w:p w14:paraId="557A4E58" w14:textId="77777777" w:rsidR="002B275F" w:rsidRPr="00F90F1F" w:rsidRDefault="002B275F" w:rsidP="002B275F">
      <w:pPr>
        <w:pStyle w:val="KeinLeerraum"/>
        <w:rPr>
          <w:b/>
          <w:bCs/>
          <w:sz w:val="22"/>
          <w:szCs w:val="22"/>
          <w:lang w:val="fr-CH" w:eastAsia="de-DE"/>
        </w:rPr>
      </w:pPr>
    </w:p>
    <w:p w14:paraId="601BECE9" w14:textId="77777777" w:rsidR="00124945" w:rsidRPr="00F90F1F" w:rsidRDefault="002B275F" w:rsidP="00124945">
      <w:pPr>
        <w:pStyle w:val="KeinLeerraum"/>
        <w:rPr>
          <w:b/>
          <w:bCs/>
          <w:i/>
          <w:iCs/>
          <w:sz w:val="22"/>
          <w:szCs w:val="22"/>
          <w:lang w:val="fr-CH" w:eastAsia="de-DE"/>
        </w:rPr>
      </w:pPr>
      <w:r w:rsidRPr="00F90F1F">
        <w:rPr>
          <w:b/>
          <w:bCs/>
          <w:sz w:val="22"/>
          <w:szCs w:val="22"/>
          <w:lang w:val="fr-CH" w:eastAsia="de-DE"/>
        </w:rPr>
        <w:t xml:space="preserve">Lektion 2: </w:t>
      </w:r>
      <w:r w:rsidR="00124945" w:rsidRPr="00F90F1F">
        <w:rPr>
          <w:b/>
          <w:bCs/>
          <w:i/>
          <w:iCs/>
          <w:sz w:val="22"/>
          <w:szCs w:val="22"/>
          <w:lang w:val="fr-CH" w:eastAsia="de-DE"/>
        </w:rPr>
        <w:t xml:space="preserve">Posez les cartes sur votre image. </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2B275F" w:rsidRPr="006B5918" w14:paraId="43BC8913" w14:textId="77777777" w:rsidTr="006D58E5">
        <w:trPr>
          <w:trHeight w:val="296"/>
        </w:trPr>
        <w:tc>
          <w:tcPr>
            <w:tcW w:w="7650" w:type="dxa"/>
            <w:gridSpan w:val="3"/>
          </w:tcPr>
          <w:p w14:paraId="6A74E6CD" w14:textId="77777777" w:rsidR="002B275F" w:rsidRPr="006B5918" w:rsidRDefault="002B275F"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21C73C56" w14:textId="77777777" w:rsidR="002B275F" w:rsidRPr="006B5918" w:rsidRDefault="002B275F"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73627E5D" w14:textId="77777777" w:rsidR="002B275F" w:rsidRPr="006B5918" w:rsidRDefault="002B275F"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2496AECC" w14:textId="77777777" w:rsidR="002B275F" w:rsidRPr="006B5918" w:rsidRDefault="002B275F" w:rsidP="006D58E5">
            <w:pPr>
              <w:pStyle w:val="KeinLeerraum"/>
              <w:rPr>
                <w:b/>
                <w:bCs/>
                <w:sz w:val="22"/>
                <w:szCs w:val="22"/>
                <w:lang w:eastAsia="de-DE"/>
              </w:rPr>
            </w:pPr>
          </w:p>
        </w:tc>
      </w:tr>
      <w:tr w:rsidR="002B275F" w:rsidRPr="006B5918" w14:paraId="2A8F30F2" w14:textId="77777777" w:rsidTr="006D58E5">
        <w:trPr>
          <w:trHeight w:val="828"/>
        </w:trPr>
        <w:tc>
          <w:tcPr>
            <w:tcW w:w="562" w:type="dxa"/>
            <w:tcBorders>
              <w:bottom w:val="single" w:sz="4" w:space="0" w:color="auto"/>
              <w:right w:val="nil"/>
            </w:tcBorders>
            <w:shd w:val="clear" w:color="auto" w:fill="auto"/>
          </w:tcPr>
          <w:p w14:paraId="32E363E3" w14:textId="77777777" w:rsidR="002B275F" w:rsidRPr="006B5918" w:rsidRDefault="002B275F"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87BC7F7" w14:textId="77777777" w:rsidR="002B275F" w:rsidRPr="006B5918" w:rsidRDefault="002B275F"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1FB33A08" w14:textId="5B558607" w:rsidR="002B275F" w:rsidRPr="006B5918" w:rsidRDefault="002B275F"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r>
            <w:r w:rsidR="00580194" w:rsidRPr="006B5918">
              <w:rPr>
                <w:sz w:val="22"/>
                <w:szCs w:val="22"/>
                <w:lang w:eastAsia="de-DE"/>
              </w:rPr>
              <w:t xml:space="preserve">Pantomimisch einen Ausruf darstellen und die anderen raten lassen. </w:t>
            </w:r>
          </w:p>
        </w:tc>
        <w:tc>
          <w:tcPr>
            <w:tcW w:w="4394" w:type="dxa"/>
          </w:tcPr>
          <w:p w14:paraId="39C5FC94" w14:textId="77777777" w:rsidR="002B275F" w:rsidRPr="006B5918" w:rsidRDefault="002B275F" w:rsidP="006D58E5">
            <w:pPr>
              <w:pStyle w:val="KeinLeerraum"/>
              <w:rPr>
                <w:sz w:val="22"/>
                <w:szCs w:val="22"/>
                <w:lang w:eastAsia="de-DE"/>
              </w:rPr>
            </w:pPr>
          </w:p>
        </w:tc>
        <w:tc>
          <w:tcPr>
            <w:tcW w:w="1985" w:type="dxa"/>
          </w:tcPr>
          <w:p w14:paraId="7B779207" w14:textId="37827656" w:rsidR="002B275F" w:rsidRPr="006B5918" w:rsidRDefault="00462172"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36 </w:t>
            </w:r>
            <w:r w:rsidR="00465DEF">
              <w:rPr>
                <w:sz w:val="22"/>
                <w:szCs w:val="22"/>
                <w:lang w:eastAsia="de-DE"/>
              </w:rPr>
              <w:br/>
            </w:r>
            <w:r w:rsidRPr="006B5918">
              <w:rPr>
                <w:sz w:val="22"/>
                <w:szCs w:val="22"/>
                <w:lang w:eastAsia="de-DE"/>
              </w:rPr>
              <w:t>und 37</w:t>
            </w:r>
            <w:r w:rsidRPr="006B5918">
              <w:rPr>
                <w:sz w:val="22"/>
                <w:szCs w:val="22"/>
                <w:lang w:eastAsia="de-DE"/>
              </w:rPr>
              <w:br/>
            </w:r>
          </w:p>
        </w:tc>
        <w:tc>
          <w:tcPr>
            <w:tcW w:w="567" w:type="dxa"/>
          </w:tcPr>
          <w:p w14:paraId="352A15B3" w14:textId="77777777" w:rsidR="002B275F" w:rsidRPr="006B5918" w:rsidRDefault="002B275F" w:rsidP="006D58E5">
            <w:pPr>
              <w:pStyle w:val="KeinLeerraum"/>
              <w:rPr>
                <w:sz w:val="22"/>
                <w:szCs w:val="22"/>
                <w:lang w:eastAsia="de-DE"/>
              </w:rPr>
            </w:pPr>
          </w:p>
        </w:tc>
      </w:tr>
      <w:tr w:rsidR="002B275F" w:rsidRPr="006B5918" w14:paraId="4829C743" w14:textId="77777777" w:rsidTr="00D94FA3">
        <w:trPr>
          <w:trHeight w:val="448"/>
        </w:trPr>
        <w:tc>
          <w:tcPr>
            <w:tcW w:w="562" w:type="dxa"/>
            <w:tcBorders>
              <w:right w:val="nil"/>
            </w:tcBorders>
            <w:shd w:val="clear" w:color="auto" w:fill="auto"/>
          </w:tcPr>
          <w:p w14:paraId="5255813D" w14:textId="3EE2DFBA" w:rsidR="002B275F" w:rsidRPr="006B5918" w:rsidRDefault="00580194"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7.</w:t>
            </w:r>
          </w:p>
        </w:tc>
        <w:tc>
          <w:tcPr>
            <w:tcW w:w="851" w:type="dxa"/>
            <w:tcBorders>
              <w:right w:val="single" w:sz="4" w:space="0" w:color="auto"/>
            </w:tcBorders>
            <w:shd w:val="clear" w:color="auto" w:fill="auto"/>
          </w:tcPr>
          <w:p w14:paraId="354BEC62" w14:textId="61400507" w:rsidR="002B275F" w:rsidRPr="006B5918" w:rsidRDefault="00580194"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EA</w:t>
            </w:r>
          </w:p>
        </w:tc>
        <w:tc>
          <w:tcPr>
            <w:tcW w:w="6237" w:type="dxa"/>
            <w:tcBorders>
              <w:left w:val="single" w:sz="4" w:space="0" w:color="auto"/>
            </w:tcBorders>
          </w:tcPr>
          <w:p w14:paraId="0A22474F" w14:textId="2744ECA8" w:rsidR="002B275F" w:rsidRPr="006B5918" w:rsidRDefault="00580194" w:rsidP="006D58E5">
            <w:pPr>
              <w:pStyle w:val="KeinLeerraum"/>
              <w:rPr>
                <w:sz w:val="22"/>
                <w:szCs w:val="22"/>
                <w:lang w:eastAsia="de-DE"/>
              </w:rPr>
            </w:pPr>
            <w:r w:rsidRPr="006B5918">
              <w:rPr>
                <w:sz w:val="22"/>
                <w:szCs w:val="22"/>
                <w:lang w:eastAsia="de-DE"/>
              </w:rPr>
              <w:t xml:space="preserve">Die SuS hören und lesen die Liste mit weiteren Ausrufen. </w:t>
            </w:r>
          </w:p>
        </w:tc>
        <w:tc>
          <w:tcPr>
            <w:tcW w:w="4394" w:type="dxa"/>
          </w:tcPr>
          <w:p w14:paraId="27F2DA91" w14:textId="67B4E42E" w:rsidR="002B275F" w:rsidRPr="006B5918" w:rsidRDefault="008B4BAB" w:rsidP="006D58E5">
            <w:pPr>
              <w:pStyle w:val="KeinLeerraum"/>
              <w:rPr>
                <w:sz w:val="22"/>
                <w:szCs w:val="22"/>
                <w:lang w:eastAsia="de-DE"/>
              </w:rPr>
            </w:pPr>
            <w:r w:rsidRPr="006B5918">
              <w:rPr>
                <w:sz w:val="22"/>
                <w:szCs w:val="22"/>
                <w:lang w:eastAsia="de-DE"/>
              </w:rPr>
              <w:t>Weglassung möglich.</w:t>
            </w:r>
          </w:p>
        </w:tc>
        <w:tc>
          <w:tcPr>
            <w:tcW w:w="1985" w:type="dxa"/>
          </w:tcPr>
          <w:p w14:paraId="26AE79B5" w14:textId="77777777" w:rsidR="002B275F" w:rsidRDefault="00462172"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38</w:t>
            </w:r>
          </w:p>
          <w:p w14:paraId="23C8E478" w14:textId="77777777" w:rsidR="006C0821" w:rsidRDefault="006C0821" w:rsidP="006D58E5">
            <w:pPr>
              <w:pStyle w:val="KeinLeerraum"/>
              <w:rPr>
                <w:sz w:val="22"/>
                <w:szCs w:val="22"/>
                <w:lang w:eastAsia="de-DE"/>
              </w:rPr>
            </w:pPr>
            <w:r>
              <w:rPr>
                <w:sz w:val="22"/>
                <w:szCs w:val="22"/>
                <w:lang w:eastAsia="de-DE"/>
              </w:rPr>
              <w:t>Track 31</w:t>
            </w:r>
          </w:p>
          <w:p w14:paraId="2AB7C086" w14:textId="5D42A6F7" w:rsidR="006C0821" w:rsidRPr="006B5918" w:rsidRDefault="006C0821" w:rsidP="006D58E5">
            <w:pPr>
              <w:pStyle w:val="KeinLeerraum"/>
              <w:rPr>
                <w:sz w:val="22"/>
                <w:szCs w:val="22"/>
                <w:lang w:eastAsia="de-DE"/>
              </w:rPr>
            </w:pPr>
            <w:r>
              <w:rPr>
                <w:sz w:val="22"/>
                <w:szCs w:val="22"/>
                <w:lang w:eastAsia="de-DE"/>
              </w:rPr>
              <w:t>Computer</w:t>
            </w:r>
          </w:p>
        </w:tc>
        <w:tc>
          <w:tcPr>
            <w:tcW w:w="567" w:type="dxa"/>
          </w:tcPr>
          <w:p w14:paraId="666191F8" w14:textId="12BA6261" w:rsidR="002B275F" w:rsidRPr="006B5918" w:rsidRDefault="00DF23B2" w:rsidP="006D58E5">
            <w:pPr>
              <w:pStyle w:val="KeinLeerraum"/>
              <w:rPr>
                <w:sz w:val="22"/>
                <w:szCs w:val="22"/>
                <w:lang w:eastAsia="de-DE"/>
              </w:rPr>
            </w:pPr>
            <w:r w:rsidRPr="006B5918">
              <w:rPr>
                <w:sz w:val="22"/>
                <w:szCs w:val="22"/>
                <w:lang w:eastAsia="de-DE"/>
              </w:rPr>
              <w:t>15</w:t>
            </w:r>
            <w:r w:rsidR="002B275F" w:rsidRPr="006B5918">
              <w:rPr>
                <w:sz w:val="22"/>
                <w:szCs w:val="22"/>
                <w:lang w:eastAsia="de-DE"/>
              </w:rPr>
              <w:t>’</w:t>
            </w:r>
          </w:p>
        </w:tc>
      </w:tr>
      <w:tr w:rsidR="004C4AFA" w:rsidRPr="006B5918" w14:paraId="11B96522" w14:textId="77777777" w:rsidTr="006D58E5">
        <w:trPr>
          <w:trHeight w:val="828"/>
        </w:trPr>
        <w:tc>
          <w:tcPr>
            <w:tcW w:w="562" w:type="dxa"/>
            <w:tcBorders>
              <w:right w:val="nil"/>
            </w:tcBorders>
            <w:shd w:val="thinDiagStripe" w:color="AEAAAA" w:themeColor="background2" w:themeShade="BF" w:fill="auto"/>
          </w:tcPr>
          <w:p w14:paraId="59B30FA0" w14:textId="3CDAA0AD" w:rsidR="004C4AFA" w:rsidRPr="006B5918" w:rsidRDefault="004C4AFA"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456B5B6B" w14:textId="47E4B111" w:rsidR="004C4AFA" w:rsidRPr="008914F7" w:rsidRDefault="004C4AFA" w:rsidP="006D58E5">
            <w:pPr>
              <w:spacing w:before="100" w:beforeAutospacing="1" w:after="100" w:afterAutospacing="1"/>
              <w:rPr>
                <w:rFonts w:ascii="Calibri" w:eastAsia="Times New Roman" w:hAnsi="Calibri" w:cs="Calibri"/>
                <w:sz w:val="22"/>
                <w:szCs w:val="22"/>
                <w:lang w:eastAsia="de-DE"/>
              </w:rPr>
            </w:pPr>
            <w:r w:rsidRPr="008914F7">
              <w:rPr>
                <w:rFonts w:ascii="Calibri" w:eastAsia="Times New Roman" w:hAnsi="Calibri" w:cs="Calibri"/>
                <w:sz w:val="22"/>
                <w:szCs w:val="22"/>
                <w:lang w:eastAsia="de-DE"/>
              </w:rPr>
              <w:t>PL</w:t>
            </w:r>
          </w:p>
        </w:tc>
        <w:tc>
          <w:tcPr>
            <w:tcW w:w="6237" w:type="dxa"/>
            <w:tcBorders>
              <w:left w:val="single" w:sz="4" w:space="0" w:color="auto"/>
            </w:tcBorders>
          </w:tcPr>
          <w:p w14:paraId="429F0019" w14:textId="1B61CA31" w:rsidR="004C4AFA" w:rsidRPr="008914F7" w:rsidRDefault="004C4AFA" w:rsidP="00580194">
            <w:pPr>
              <w:pStyle w:val="KeinLeerraum"/>
              <w:rPr>
                <w:sz w:val="22"/>
                <w:szCs w:val="22"/>
                <w:lang w:eastAsia="de-DE"/>
              </w:rPr>
            </w:pPr>
            <w:r w:rsidRPr="008914F7">
              <w:rPr>
                <w:sz w:val="22"/>
                <w:szCs w:val="22"/>
                <w:lang w:eastAsia="de-DE"/>
              </w:rPr>
              <w:t xml:space="preserve">Die SuS schneiden die Karten mit den Ausrufen auf S. 87 aus. Sie hören die Ausrufe in der Klasse und halten die jeweils richtige Karte </w:t>
            </w:r>
            <w:r w:rsidR="006C0821" w:rsidRPr="008914F7">
              <w:rPr>
                <w:sz w:val="22"/>
                <w:szCs w:val="22"/>
                <w:lang w:eastAsia="de-DE"/>
              </w:rPr>
              <w:t xml:space="preserve">in die Höhe </w:t>
            </w:r>
            <w:r w:rsidRPr="008914F7">
              <w:rPr>
                <w:sz w:val="22"/>
                <w:szCs w:val="22"/>
                <w:lang w:eastAsia="de-DE"/>
              </w:rPr>
              <w:t>(</w:t>
            </w:r>
            <w:r w:rsidR="008914F7">
              <w:rPr>
                <w:sz w:val="22"/>
                <w:szCs w:val="22"/>
                <w:lang w:eastAsia="de-DE"/>
              </w:rPr>
              <w:t>H</w:t>
            </w:r>
            <w:r w:rsidRPr="008914F7">
              <w:rPr>
                <w:sz w:val="22"/>
                <w:szCs w:val="22"/>
                <w:lang w:eastAsia="de-DE"/>
              </w:rPr>
              <w:t xml:space="preserve">ören und </w:t>
            </w:r>
            <w:r w:rsidR="008914F7">
              <w:rPr>
                <w:sz w:val="22"/>
                <w:szCs w:val="22"/>
                <w:lang w:eastAsia="de-DE"/>
              </w:rPr>
              <w:t>H</w:t>
            </w:r>
            <w:r w:rsidRPr="008914F7">
              <w:rPr>
                <w:sz w:val="22"/>
                <w:szCs w:val="22"/>
                <w:lang w:eastAsia="de-DE"/>
              </w:rPr>
              <w:t xml:space="preserve">ochhalten wiederholen). </w:t>
            </w:r>
          </w:p>
        </w:tc>
        <w:tc>
          <w:tcPr>
            <w:tcW w:w="4394" w:type="dxa"/>
          </w:tcPr>
          <w:p w14:paraId="68D38BF5" w14:textId="2B462FAA" w:rsidR="004C4AFA" w:rsidRPr="006B5918" w:rsidRDefault="00245BB8" w:rsidP="008D154C">
            <w:pPr>
              <w:pStyle w:val="KeinLeerraum"/>
              <w:rPr>
                <w:sz w:val="22"/>
                <w:szCs w:val="22"/>
                <w:lang w:val="en-US" w:eastAsia="de-DE"/>
              </w:rPr>
            </w:pPr>
            <w:proofErr w:type="spellStart"/>
            <w:r w:rsidRPr="006B5918">
              <w:rPr>
                <w:sz w:val="22"/>
                <w:szCs w:val="22"/>
                <w:lang w:val="en-US" w:eastAsia="de-DE"/>
              </w:rPr>
              <w:t>Weglassen</w:t>
            </w:r>
            <w:proofErr w:type="spellEnd"/>
            <w:r w:rsidRPr="009C572B">
              <w:rPr>
                <w:sz w:val="22"/>
                <w:szCs w:val="22"/>
                <w:lang w:val="en-US" w:eastAsia="de-DE"/>
              </w:rPr>
              <w:t xml:space="preserve">: </w:t>
            </w:r>
            <w:proofErr w:type="gramStart"/>
            <w:r w:rsidRPr="009C572B">
              <w:rPr>
                <w:sz w:val="22"/>
                <w:szCs w:val="22"/>
                <w:lang w:val="en-US" w:eastAsia="de-DE"/>
              </w:rPr>
              <w:t>INCROYABLE!,</w:t>
            </w:r>
            <w:proofErr w:type="gramEnd"/>
            <w:r w:rsidR="006C0821" w:rsidRPr="009C572B">
              <w:rPr>
                <w:sz w:val="22"/>
                <w:szCs w:val="22"/>
                <w:lang w:val="en-US" w:eastAsia="de-DE"/>
              </w:rPr>
              <w:t xml:space="preserve"> TU ES </w:t>
            </w:r>
            <w:r w:rsidRPr="009C572B">
              <w:rPr>
                <w:sz w:val="22"/>
                <w:szCs w:val="22"/>
                <w:lang w:val="en-US" w:eastAsia="de-DE"/>
              </w:rPr>
              <w:t>UN SACR</w:t>
            </w:r>
            <w:r w:rsidR="009C572B" w:rsidRPr="00223483">
              <w:rPr>
                <w:sz w:val="22"/>
                <w:szCs w:val="22"/>
                <w:lang w:val="en-US" w:eastAsia="de-DE"/>
              </w:rPr>
              <w:t>É</w:t>
            </w:r>
            <w:r w:rsidRPr="009C572B">
              <w:rPr>
                <w:sz w:val="22"/>
                <w:szCs w:val="22"/>
                <w:lang w:val="en-US" w:eastAsia="de-DE"/>
              </w:rPr>
              <w:t xml:space="preserve"> BONHOMME!, C’EST PAS VRAI!, JAMAIS DE LA VIE!</w:t>
            </w:r>
          </w:p>
        </w:tc>
        <w:tc>
          <w:tcPr>
            <w:tcW w:w="1985" w:type="dxa"/>
          </w:tcPr>
          <w:p w14:paraId="6A043973" w14:textId="77777777" w:rsidR="004C4AFA" w:rsidRPr="006B5918" w:rsidRDefault="00244CD8"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87</w:t>
            </w:r>
            <w:r w:rsidRPr="006B5918">
              <w:rPr>
                <w:sz w:val="22"/>
                <w:szCs w:val="22"/>
                <w:lang w:eastAsia="de-DE"/>
              </w:rPr>
              <w:br/>
              <w:t>Schere</w:t>
            </w:r>
          </w:p>
          <w:p w14:paraId="16AD1DC8" w14:textId="53E4FF17" w:rsidR="007A63F0" w:rsidRPr="006B5918" w:rsidRDefault="007A63F0" w:rsidP="006D58E5">
            <w:pPr>
              <w:pStyle w:val="KeinLeerraum"/>
              <w:rPr>
                <w:sz w:val="22"/>
                <w:szCs w:val="22"/>
                <w:lang w:eastAsia="de-DE"/>
              </w:rPr>
            </w:pPr>
            <w:r w:rsidRPr="006B5918">
              <w:rPr>
                <w:sz w:val="22"/>
                <w:szCs w:val="22"/>
                <w:lang w:eastAsia="de-DE"/>
              </w:rPr>
              <w:t>Track 32</w:t>
            </w:r>
            <w:r w:rsidR="00566533">
              <w:rPr>
                <w:sz w:val="22"/>
                <w:szCs w:val="22"/>
                <w:lang w:eastAsia="de-DE"/>
              </w:rPr>
              <w:br/>
              <w:t>Karten</w:t>
            </w:r>
          </w:p>
        </w:tc>
        <w:tc>
          <w:tcPr>
            <w:tcW w:w="567" w:type="dxa"/>
          </w:tcPr>
          <w:p w14:paraId="0A5C4B17" w14:textId="4117A0D6" w:rsidR="004C4AFA" w:rsidRPr="006B5918" w:rsidRDefault="00DF23B2" w:rsidP="006D58E5">
            <w:pPr>
              <w:pStyle w:val="KeinLeerraum"/>
              <w:rPr>
                <w:sz w:val="22"/>
                <w:szCs w:val="22"/>
                <w:lang w:eastAsia="de-DE"/>
              </w:rPr>
            </w:pPr>
            <w:r w:rsidRPr="006B5918">
              <w:rPr>
                <w:sz w:val="22"/>
                <w:szCs w:val="22"/>
                <w:lang w:eastAsia="de-DE"/>
              </w:rPr>
              <w:t>15’</w:t>
            </w:r>
          </w:p>
        </w:tc>
      </w:tr>
      <w:tr w:rsidR="00245BB8" w:rsidRPr="006B5918" w14:paraId="5C054558" w14:textId="77777777" w:rsidTr="004423EC">
        <w:trPr>
          <w:trHeight w:val="807"/>
        </w:trPr>
        <w:tc>
          <w:tcPr>
            <w:tcW w:w="562" w:type="dxa"/>
            <w:tcBorders>
              <w:right w:val="nil"/>
            </w:tcBorders>
            <w:shd w:val="clear" w:color="auto" w:fill="auto"/>
          </w:tcPr>
          <w:p w14:paraId="24649E11" w14:textId="6F67703D" w:rsidR="00245BB8" w:rsidRPr="006B5918" w:rsidRDefault="00245BB8"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4310ADD2" w14:textId="22089E16" w:rsidR="00245BB8" w:rsidRPr="006B5918" w:rsidRDefault="00245BB8"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71E91B3E" w14:textId="689E5A18" w:rsidR="00245BB8" w:rsidRPr="006B5918" w:rsidRDefault="00245BB8" w:rsidP="00580194">
            <w:pPr>
              <w:pStyle w:val="KeinLeerraum"/>
              <w:rPr>
                <w:sz w:val="22"/>
                <w:szCs w:val="22"/>
                <w:lang w:eastAsia="de-DE"/>
              </w:rPr>
            </w:pPr>
            <w:r w:rsidRPr="006B5918">
              <w:rPr>
                <w:sz w:val="22"/>
                <w:szCs w:val="22"/>
                <w:lang w:eastAsia="de-DE"/>
              </w:rPr>
              <w:t>Die SuS überlegen sich zu zweit zu einem Ausruf eine passende Situation auf dem Wimmelbild</w:t>
            </w:r>
            <w:r w:rsidR="001609A4">
              <w:rPr>
                <w:sz w:val="22"/>
                <w:szCs w:val="22"/>
                <w:lang w:eastAsia="de-DE"/>
              </w:rPr>
              <w:t>.</w:t>
            </w:r>
            <w:r w:rsidRPr="006B5918">
              <w:rPr>
                <w:sz w:val="22"/>
                <w:szCs w:val="22"/>
                <w:lang w:eastAsia="de-DE"/>
              </w:rPr>
              <w:t xml:space="preserve"> Sie legen ihre Karte an die entsprechende Stelle. </w:t>
            </w:r>
          </w:p>
        </w:tc>
        <w:tc>
          <w:tcPr>
            <w:tcW w:w="4394" w:type="dxa"/>
          </w:tcPr>
          <w:p w14:paraId="16C6FE14" w14:textId="1DBA5CC7" w:rsidR="00245BB8" w:rsidRPr="006B5918" w:rsidRDefault="00C52100" w:rsidP="008D154C">
            <w:pPr>
              <w:pStyle w:val="KeinLeerraum"/>
              <w:rPr>
                <w:sz w:val="22"/>
                <w:szCs w:val="22"/>
                <w:lang w:val="en-US" w:eastAsia="de-DE"/>
              </w:rPr>
            </w:pPr>
            <w:proofErr w:type="spellStart"/>
            <w:r w:rsidRPr="006B5918">
              <w:rPr>
                <w:sz w:val="22"/>
                <w:szCs w:val="22"/>
                <w:lang w:val="en-US" w:eastAsia="de-DE"/>
              </w:rPr>
              <w:t>Weglassung</w:t>
            </w:r>
            <w:proofErr w:type="spellEnd"/>
            <w:r w:rsidR="00DF64A0" w:rsidRPr="006B5918">
              <w:rPr>
                <w:sz w:val="22"/>
                <w:szCs w:val="22"/>
                <w:lang w:val="en-US" w:eastAsia="de-DE"/>
              </w:rPr>
              <w:t xml:space="preserve"> </w:t>
            </w:r>
            <w:proofErr w:type="spellStart"/>
            <w:r w:rsidR="00DF64A0" w:rsidRPr="006B5918">
              <w:rPr>
                <w:sz w:val="22"/>
                <w:szCs w:val="22"/>
                <w:lang w:val="en-US" w:eastAsia="de-DE"/>
              </w:rPr>
              <w:t>möglich</w:t>
            </w:r>
            <w:proofErr w:type="spellEnd"/>
            <w:r w:rsidR="00DF64A0" w:rsidRPr="006B5918">
              <w:rPr>
                <w:sz w:val="22"/>
                <w:szCs w:val="22"/>
                <w:lang w:val="en-US" w:eastAsia="de-DE"/>
              </w:rPr>
              <w:t xml:space="preserve">. </w:t>
            </w:r>
          </w:p>
        </w:tc>
        <w:tc>
          <w:tcPr>
            <w:tcW w:w="1985" w:type="dxa"/>
          </w:tcPr>
          <w:p w14:paraId="69C62C0F" w14:textId="77777777" w:rsidR="0080292B" w:rsidRDefault="0080292B" w:rsidP="0080292B">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18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19</w:t>
            </w:r>
            <w:r>
              <w:rPr>
                <w:rStyle w:val="eop"/>
                <w:rFonts w:ascii="Calibri" w:hAnsi="Calibri" w:cs="Calibri"/>
                <w:sz w:val="22"/>
                <w:szCs w:val="22"/>
              </w:rPr>
              <w:t> </w:t>
            </w:r>
          </w:p>
          <w:p w14:paraId="6B0E161C" w14:textId="29DDF7E4" w:rsidR="00245BB8" w:rsidRPr="006B5918" w:rsidRDefault="0080292B" w:rsidP="0080292B">
            <w:pPr>
              <w:pStyle w:val="KeinLeerraum"/>
              <w:rPr>
                <w:sz w:val="22"/>
                <w:szCs w:val="22"/>
                <w:lang w:eastAsia="de-DE"/>
              </w:rPr>
            </w:pPr>
            <w:r>
              <w:rPr>
                <w:rStyle w:val="normaltextrun"/>
                <w:rFonts w:ascii="Calibri" w:hAnsi="Calibri" w:cs="Calibri"/>
                <w:sz w:val="22"/>
                <w:szCs w:val="22"/>
              </w:rPr>
              <w:t>oder: A3-Poster</w:t>
            </w:r>
            <w:r>
              <w:rPr>
                <w:rStyle w:val="scxw129235778"/>
                <w:rFonts w:ascii="Calibri" w:hAnsi="Calibri" w:cs="Calibri"/>
                <w:sz w:val="22"/>
                <w:szCs w:val="22"/>
              </w:rPr>
              <w:t> </w:t>
            </w:r>
            <w:r>
              <w:rPr>
                <w:rFonts w:ascii="Calibri" w:hAnsi="Calibri" w:cs="Calibri"/>
                <w:sz w:val="22"/>
                <w:szCs w:val="22"/>
              </w:rPr>
              <w:br/>
            </w:r>
            <w:r w:rsidR="004423EC" w:rsidRPr="006B5918">
              <w:rPr>
                <w:sz w:val="22"/>
                <w:szCs w:val="22"/>
                <w:lang w:eastAsia="de-DE"/>
              </w:rPr>
              <w:t>Karten</w:t>
            </w:r>
          </w:p>
        </w:tc>
        <w:tc>
          <w:tcPr>
            <w:tcW w:w="567" w:type="dxa"/>
          </w:tcPr>
          <w:p w14:paraId="16733001" w14:textId="32D2166A" w:rsidR="00245BB8" w:rsidRPr="006B5918" w:rsidRDefault="00DF23B2" w:rsidP="006D58E5">
            <w:pPr>
              <w:pStyle w:val="KeinLeerraum"/>
              <w:rPr>
                <w:sz w:val="22"/>
                <w:szCs w:val="22"/>
                <w:lang w:eastAsia="de-DE"/>
              </w:rPr>
            </w:pPr>
            <w:r w:rsidRPr="006B5918">
              <w:rPr>
                <w:sz w:val="22"/>
                <w:szCs w:val="22"/>
                <w:lang w:eastAsia="de-DE"/>
              </w:rPr>
              <w:t>10’</w:t>
            </w:r>
          </w:p>
        </w:tc>
      </w:tr>
      <w:tr w:rsidR="00924D46" w:rsidRPr="006B5918" w14:paraId="50F126A4" w14:textId="77777777" w:rsidTr="00924D46">
        <w:trPr>
          <w:trHeight w:val="828"/>
        </w:trPr>
        <w:tc>
          <w:tcPr>
            <w:tcW w:w="562" w:type="dxa"/>
            <w:tcBorders>
              <w:right w:val="nil"/>
            </w:tcBorders>
            <w:shd w:val="clear" w:color="auto" w:fill="auto"/>
          </w:tcPr>
          <w:p w14:paraId="245C04BC" w14:textId="77777777" w:rsidR="00924D46" w:rsidRPr="006B5918" w:rsidRDefault="00924D46"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92E6215" w14:textId="099BF5F1" w:rsidR="00924D46" w:rsidRPr="006B5918" w:rsidRDefault="00C67C6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59A38B44" w14:textId="77777777" w:rsidR="00924D46" w:rsidRPr="006B5918" w:rsidRDefault="00924D46" w:rsidP="00924D46">
            <w:pPr>
              <w:pStyle w:val="KeinLeerraum"/>
              <w:rPr>
                <w:sz w:val="22"/>
                <w:szCs w:val="22"/>
                <w:u w:val="single"/>
                <w:lang w:eastAsia="de-DE"/>
              </w:rPr>
            </w:pPr>
            <w:r w:rsidRPr="006B5918">
              <w:rPr>
                <w:sz w:val="22"/>
                <w:szCs w:val="22"/>
                <w:u w:val="single"/>
                <w:lang w:eastAsia="de-DE"/>
              </w:rPr>
              <w:t>Ausklang:</w:t>
            </w:r>
          </w:p>
          <w:p w14:paraId="0375ABE8" w14:textId="1B73C240" w:rsidR="00924D46" w:rsidRPr="006B5918" w:rsidRDefault="00924D46" w:rsidP="00924D46">
            <w:pPr>
              <w:pStyle w:val="KeinLeerraum"/>
              <w:rPr>
                <w:sz w:val="22"/>
                <w:szCs w:val="22"/>
                <w:lang w:eastAsia="de-DE"/>
              </w:rPr>
            </w:pPr>
            <w:r w:rsidRPr="006B5918">
              <w:rPr>
                <w:sz w:val="22"/>
                <w:szCs w:val="22"/>
                <w:lang w:eastAsia="de-DE"/>
              </w:rPr>
              <w:t xml:space="preserve">Zu welcher Situation auf dem Wimmelbild passen die Ausrufe? Im Plenum werden einige Beispiele vorgestellt.  </w:t>
            </w:r>
          </w:p>
        </w:tc>
        <w:tc>
          <w:tcPr>
            <w:tcW w:w="4394" w:type="dxa"/>
          </w:tcPr>
          <w:p w14:paraId="54508287" w14:textId="77777777" w:rsidR="00924D46" w:rsidRPr="006B5918" w:rsidRDefault="00924D46" w:rsidP="008D154C">
            <w:pPr>
              <w:pStyle w:val="KeinLeerraum"/>
              <w:rPr>
                <w:sz w:val="22"/>
                <w:szCs w:val="22"/>
                <w:lang w:eastAsia="de-DE"/>
              </w:rPr>
            </w:pPr>
          </w:p>
        </w:tc>
        <w:tc>
          <w:tcPr>
            <w:tcW w:w="1985" w:type="dxa"/>
          </w:tcPr>
          <w:p w14:paraId="339A75E6" w14:textId="77777777" w:rsidR="0080292B" w:rsidRDefault="0080292B" w:rsidP="0080292B">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18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19</w:t>
            </w:r>
            <w:r>
              <w:rPr>
                <w:rStyle w:val="eop"/>
                <w:rFonts w:ascii="Calibri" w:hAnsi="Calibri" w:cs="Calibri"/>
                <w:sz w:val="22"/>
                <w:szCs w:val="22"/>
              </w:rPr>
              <w:t> </w:t>
            </w:r>
          </w:p>
          <w:p w14:paraId="2FAC4511" w14:textId="47A9D876" w:rsidR="00924D46" w:rsidRPr="006B5918" w:rsidRDefault="0080292B" w:rsidP="0080292B">
            <w:pPr>
              <w:pStyle w:val="KeinLeerraum"/>
              <w:rPr>
                <w:sz w:val="22"/>
                <w:szCs w:val="22"/>
                <w:lang w:eastAsia="de-DE"/>
              </w:rPr>
            </w:pPr>
            <w:r>
              <w:rPr>
                <w:rStyle w:val="normaltextrun"/>
                <w:rFonts w:ascii="Calibri" w:hAnsi="Calibri" w:cs="Calibri"/>
                <w:sz w:val="22"/>
                <w:szCs w:val="22"/>
              </w:rPr>
              <w:t>oder: A3-Poster</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oder: Projektion</w:t>
            </w:r>
            <w:r w:rsidR="009E2F29" w:rsidRPr="006B5918">
              <w:rPr>
                <w:sz w:val="22"/>
                <w:szCs w:val="22"/>
                <w:lang w:eastAsia="de-DE"/>
              </w:rPr>
              <w:br/>
              <w:t>Karten</w:t>
            </w:r>
          </w:p>
        </w:tc>
        <w:tc>
          <w:tcPr>
            <w:tcW w:w="567" w:type="dxa"/>
          </w:tcPr>
          <w:p w14:paraId="7EE276B6" w14:textId="77777777" w:rsidR="00924D46" w:rsidRPr="006B5918" w:rsidRDefault="00924D46" w:rsidP="006D58E5">
            <w:pPr>
              <w:pStyle w:val="KeinLeerraum"/>
              <w:rPr>
                <w:sz w:val="22"/>
                <w:szCs w:val="22"/>
                <w:lang w:eastAsia="de-DE"/>
              </w:rPr>
            </w:pPr>
          </w:p>
        </w:tc>
      </w:tr>
    </w:tbl>
    <w:p w14:paraId="011313E9" w14:textId="472AC7F9" w:rsidR="005D5216" w:rsidRPr="006B5918" w:rsidRDefault="005D5216" w:rsidP="005D5216">
      <w:pPr>
        <w:pStyle w:val="KeinLeerraum"/>
        <w:rPr>
          <w:b/>
          <w:bCs/>
          <w:sz w:val="22"/>
          <w:szCs w:val="22"/>
          <w:lang w:eastAsia="de-DE"/>
        </w:rPr>
      </w:pPr>
    </w:p>
    <w:p w14:paraId="5FF1BF42" w14:textId="77777777" w:rsidR="0033560C" w:rsidRPr="006B5918" w:rsidRDefault="0033560C" w:rsidP="005D5216">
      <w:pPr>
        <w:pStyle w:val="KeinLeerraum"/>
        <w:rPr>
          <w:b/>
          <w:bCs/>
          <w:sz w:val="22"/>
          <w:szCs w:val="22"/>
          <w:lang w:eastAsia="de-DE"/>
        </w:rPr>
      </w:pPr>
    </w:p>
    <w:p w14:paraId="3EDD8B50" w14:textId="77777777" w:rsidR="006912A6" w:rsidRPr="006B5918" w:rsidRDefault="006912A6" w:rsidP="005D5216">
      <w:pPr>
        <w:pStyle w:val="KeinLeerraum"/>
        <w:rPr>
          <w:b/>
          <w:bCs/>
          <w:sz w:val="22"/>
          <w:szCs w:val="22"/>
          <w:lang w:eastAsia="de-DE"/>
        </w:rPr>
      </w:pPr>
    </w:p>
    <w:p w14:paraId="407993E5" w14:textId="77777777" w:rsidR="006912A6" w:rsidRPr="006B5918" w:rsidRDefault="006912A6" w:rsidP="005D5216">
      <w:pPr>
        <w:pStyle w:val="KeinLeerraum"/>
        <w:rPr>
          <w:b/>
          <w:bCs/>
          <w:sz w:val="22"/>
          <w:szCs w:val="22"/>
          <w:lang w:eastAsia="de-DE"/>
        </w:rPr>
      </w:pPr>
    </w:p>
    <w:p w14:paraId="0B5CD9C3" w14:textId="77777777" w:rsidR="006912A6" w:rsidRPr="006B5918" w:rsidRDefault="006912A6" w:rsidP="005D5216">
      <w:pPr>
        <w:pStyle w:val="KeinLeerraum"/>
        <w:rPr>
          <w:b/>
          <w:bCs/>
          <w:sz w:val="22"/>
          <w:szCs w:val="22"/>
          <w:lang w:eastAsia="de-DE"/>
        </w:rPr>
      </w:pPr>
    </w:p>
    <w:p w14:paraId="6DB01A58" w14:textId="77777777" w:rsidR="006912A6" w:rsidRPr="006B5918" w:rsidRDefault="006912A6" w:rsidP="005D5216">
      <w:pPr>
        <w:pStyle w:val="KeinLeerraum"/>
        <w:rPr>
          <w:b/>
          <w:bCs/>
          <w:sz w:val="22"/>
          <w:szCs w:val="22"/>
          <w:lang w:eastAsia="de-DE"/>
        </w:rPr>
      </w:pPr>
    </w:p>
    <w:p w14:paraId="7DA2DE39" w14:textId="77777777" w:rsidR="005A153B" w:rsidRDefault="005A153B">
      <w:pPr>
        <w:rPr>
          <w:rFonts w:eastAsiaTheme="minorHAnsi"/>
          <w:b/>
          <w:bCs/>
          <w:sz w:val="22"/>
          <w:szCs w:val="22"/>
          <w:lang w:val="en-US" w:eastAsia="de-DE"/>
        </w:rPr>
      </w:pPr>
      <w:r>
        <w:rPr>
          <w:b/>
          <w:bCs/>
          <w:sz w:val="22"/>
          <w:szCs w:val="22"/>
          <w:lang w:val="en-US" w:eastAsia="de-DE"/>
        </w:rPr>
        <w:br w:type="page"/>
      </w:r>
    </w:p>
    <w:p w14:paraId="5931E528" w14:textId="437BC0DE" w:rsidR="006912A6" w:rsidRPr="006B5918" w:rsidRDefault="006912A6" w:rsidP="006912A6">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6A310552" w14:textId="033B1204" w:rsidR="006912A6" w:rsidRPr="00F90F1F" w:rsidRDefault="00EF7F55" w:rsidP="006912A6">
      <w:pPr>
        <w:pStyle w:val="KeinLeerraum"/>
        <w:rPr>
          <w:b/>
          <w:bCs/>
          <w:sz w:val="22"/>
          <w:szCs w:val="22"/>
          <w:lang w:val="fr-CH" w:eastAsia="de-DE"/>
        </w:rPr>
      </w:pPr>
      <w:r w:rsidRPr="00F90F1F">
        <w:rPr>
          <w:b/>
          <w:bCs/>
          <w:i/>
          <w:sz w:val="22"/>
          <w:szCs w:val="22"/>
          <w:lang w:val="fr-CH" w:eastAsia="de-DE"/>
        </w:rPr>
        <w:t>activité</w:t>
      </w:r>
      <w:r w:rsidR="006912A6" w:rsidRPr="00F90F1F">
        <w:rPr>
          <w:b/>
          <w:bCs/>
          <w:sz w:val="22"/>
          <w:szCs w:val="22"/>
          <w:lang w:val="fr-CH" w:eastAsia="de-DE"/>
        </w:rPr>
        <w:t xml:space="preserve"> E: 3 Lektionen</w:t>
      </w:r>
    </w:p>
    <w:p w14:paraId="75A61A2A" w14:textId="77777777" w:rsidR="006912A6" w:rsidRPr="00F90F1F" w:rsidRDefault="006912A6" w:rsidP="006912A6">
      <w:pPr>
        <w:pStyle w:val="KeinLeerraum"/>
        <w:rPr>
          <w:b/>
          <w:bCs/>
          <w:sz w:val="22"/>
          <w:szCs w:val="22"/>
          <w:lang w:val="fr-CH" w:eastAsia="de-DE"/>
        </w:rPr>
      </w:pPr>
    </w:p>
    <w:p w14:paraId="0046B55F" w14:textId="1F018DCC" w:rsidR="006912A6" w:rsidRPr="00F90F1F" w:rsidRDefault="006912A6" w:rsidP="006912A6">
      <w:pPr>
        <w:pStyle w:val="KeinLeerraum"/>
        <w:rPr>
          <w:b/>
          <w:bCs/>
          <w:i/>
          <w:iCs/>
          <w:sz w:val="22"/>
          <w:szCs w:val="22"/>
          <w:lang w:val="fr-CH" w:eastAsia="de-DE"/>
        </w:rPr>
      </w:pPr>
      <w:r w:rsidRPr="00F90F1F">
        <w:rPr>
          <w:b/>
          <w:bCs/>
          <w:sz w:val="22"/>
          <w:szCs w:val="22"/>
          <w:lang w:val="fr-CH" w:eastAsia="de-DE"/>
        </w:rPr>
        <w:t xml:space="preserve">Lektion </w:t>
      </w:r>
      <w:proofErr w:type="gramStart"/>
      <w:r w:rsidRPr="00F90F1F">
        <w:rPr>
          <w:b/>
          <w:bCs/>
          <w:sz w:val="22"/>
          <w:szCs w:val="22"/>
          <w:lang w:val="fr-CH" w:eastAsia="de-DE"/>
        </w:rPr>
        <w:t>3:</w:t>
      </w:r>
      <w:proofErr w:type="gramEnd"/>
      <w:r w:rsidRPr="00F90F1F">
        <w:rPr>
          <w:b/>
          <w:bCs/>
          <w:sz w:val="22"/>
          <w:szCs w:val="22"/>
          <w:lang w:val="fr-CH" w:eastAsia="de-DE"/>
        </w:rPr>
        <w:t xml:space="preserve"> </w:t>
      </w:r>
      <w:proofErr w:type="spellStart"/>
      <w:r w:rsidR="00CA0848" w:rsidRPr="006B5918">
        <w:rPr>
          <w:b/>
          <w:bCs/>
          <w:i/>
          <w:iCs/>
          <w:sz w:val="22"/>
          <w:szCs w:val="22"/>
          <w:lang w:val="en-US" w:eastAsia="de-DE"/>
        </w:rPr>
        <w:t>Comparez</w:t>
      </w:r>
      <w:proofErr w:type="spellEnd"/>
      <w:r w:rsidR="00CA0848" w:rsidRPr="006B5918">
        <w:rPr>
          <w:b/>
          <w:bCs/>
          <w:i/>
          <w:iCs/>
          <w:sz w:val="22"/>
          <w:szCs w:val="22"/>
          <w:lang w:val="en-US" w:eastAsia="de-DE"/>
        </w:rPr>
        <w:t xml:space="preserve"> </w:t>
      </w:r>
      <w:proofErr w:type="spellStart"/>
      <w:r w:rsidR="00CA0848" w:rsidRPr="006B5918">
        <w:rPr>
          <w:b/>
          <w:bCs/>
          <w:i/>
          <w:iCs/>
          <w:sz w:val="22"/>
          <w:szCs w:val="22"/>
          <w:lang w:val="en-US" w:eastAsia="de-DE"/>
        </w:rPr>
        <w:t>vos</w:t>
      </w:r>
      <w:proofErr w:type="spellEnd"/>
      <w:r w:rsidR="00CA0848" w:rsidRPr="006B5918">
        <w:rPr>
          <w:b/>
          <w:bCs/>
          <w:i/>
          <w:iCs/>
          <w:sz w:val="22"/>
          <w:szCs w:val="22"/>
          <w:lang w:val="en-US" w:eastAsia="de-DE"/>
        </w:rPr>
        <w:t xml:space="preserve"> </w:t>
      </w:r>
      <w:proofErr w:type="spellStart"/>
      <w:r w:rsidR="00CA0848" w:rsidRPr="006B5918">
        <w:rPr>
          <w:b/>
          <w:bCs/>
          <w:i/>
          <w:iCs/>
          <w:sz w:val="22"/>
          <w:szCs w:val="22"/>
          <w:lang w:val="en-US" w:eastAsia="de-DE"/>
        </w:rPr>
        <w:t>idées</w:t>
      </w:r>
      <w:proofErr w:type="spellEnd"/>
      <w:r w:rsidR="00CA0848" w:rsidRPr="006B5918">
        <w:rPr>
          <w:b/>
          <w:bCs/>
          <w:i/>
          <w:iCs/>
          <w:sz w:val="22"/>
          <w:szCs w:val="22"/>
          <w:lang w:val="en-US" w:eastAsia="de-DE"/>
        </w:rPr>
        <w:t xml:space="preserve"> avec </w:t>
      </w:r>
      <w:proofErr w:type="spellStart"/>
      <w:r w:rsidR="00CA0848" w:rsidRPr="006B5918">
        <w:rPr>
          <w:b/>
          <w:bCs/>
          <w:i/>
          <w:iCs/>
          <w:sz w:val="22"/>
          <w:szCs w:val="22"/>
          <w:lang w:val="en-US" w:eastAsia="de-DE"/>
        </w:rPr>
        <w:t>celles</w:t>
      </w:r>
      <w:proofErr w:type="spellEnd"/>
      <w:r w:rsidR="00CA0848" w:rsidRPr="006B5918">
        <w:rPr>
          <w:b/>
          <w:bCs/>
          <w:i/>
          <w:iCs/>
          <w:sz w:val="22"/>
          <w:szCs w:val="22"/>
          <w:lang w:val="en-US" w:eastAsia="de-DE"/>
        </w:rPr>
        <w:t xml:space="preserve"> des </w:t>
      </w:r>
      <w:proofErr w:type="spellStart"/>
      <w:r w:rsidR="00CA0848" w:rsidRPr="006B5918">
        <w:rPr>
          <w:b/>
          <w:bCs/>
          <w:i/>
          <w:iCs/>
          <w:sz w:val="22"/>
          <w:szCs w:val="22"/>
          <w:lang w:val="en-US" w:eastAsia="de-DE"/>
        </w:rPr>
        <w:t>autres</w:t>
      </w:r>
      <w:proofErr w:type="spellEnd"/>
      <w:r w:rsidR="00CA0848" w:rsidRPr="006B5918">
        <w:rPr>
          <w:b/>
          <w:bCs/>
          <w:i/>
          <w:iCs/>
          <w:sz w:val="22"/>
          <w:szCs w:val="22"/>
          <w:lang w:val="en-US" w:eastAsia="de-DE"/>
        </w:rPr>
        <w:t>.</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6912A6" w:rsidRPr="006B5918" w14:paraId="7E7C0BB9" w14:textId="77777777" w:rsidTr="006D58E5">
        <w:trPr>
          <w:trHeight w:val="296"/>
        </w:trPr>
        <w:tc>
          <w:tcPr>
            <w:tcW w:w="7650" w:type="dxa"/>
            <w:gridSpan w:val="3"/>
          </w:tcPr>
          <w:p w14:paraId="33A8B795" w14:textId="77777777" w:rsidR="006912A6" w:rsidRPr="006B5918" w:rsidRDefault="006912A6"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6A97A033" w14:textId="77777777" w:rsidR="006912A6" w:rsidRPr="006B5918" w:rsidRDefault="006912A6"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55E9C148" w14:textId="77777777" w:rsidR="006912A6" w:rsidRPr="006B5918" w:rsidRDefault="006912A6"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03A8D18F" w14:textId="77777777" w:rsidR="006912A6" w:rsidRPr="006B5918" w:rsidRDefault="006912A6" w:rsidP="006D58E5">
            <w:pPr>
              <w:pStyle w:val="KeinLeerraum"/>
              <w:rPr>
                <w:b/>
                <w:bCs/>
                <w:sz w:val="22"/>
                <w:szCs w:val="22"/>
                <w:lang w:eastAsia="de-DE"/>
              </w:rPr>
            </w:pPr>
          </w:p>
        </w:tc>
      </w:tr>
      <w:tr w:rsidR="006912A6" w:rsidRPr="006B5918" w14:paraId="374CEB2B" w14:textId="77777777" w:rsidTr="00BC5F55">
        <w:trPr>
          <w:trHeight w:val="828"/>
        </w:trPr>
        <w:tc>
          <w:tcPr>
            <w:tcW w:w="562" w:type="dxa"/>
            <w:tcBorders>
              <w:bottom w:val="single" w:sz="4" w:space="0" w:color="auto"/>
              <w:right w:val="nil"/>
            </w:tcBorders>
            <w:shd w:val="clear" w:color="auto" w:fill="auto"/>
          </w:tcPr>
          <w:p w14:paraId="77DAC1EC" w14:textId="77777777" w:rsidR="006912A6" w:rsidRPr="006B5918" w:rsidRDefault="006912A6"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E4E758B" w14:textId="77777777" w:rsidR="006912A6" w:rsidRPr="006B5918" w:rsidRDefault="006912A6"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4300243F" w14:textId="1DF34C7F" w:rsidR="006912A6" w:rsidRPr="006B5918" w:rsidRDefault="006912A6"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r>
            <w:r w:rsidR="00CA0848" w:rsidRPr="006B5918">
              <w:rPr>
                <w:sz w:val="22"/>
                <w:szCs w:val="22"/>
                <w:lang w:eastAsia="de-DE"/>
              </w:rPr>
              <w:t xml:space="preserve">Die Ausrufe auf den Karten von S. 87 werden erneut </w:t>
            </w:r>
            <w:r w:rsidR="00C4240F">
              <w:rPr>
                <w:sz w:val="22"/>
                <w:szCs w:val="22"/>
                <w:lang w:eastAsia="de-DE"/>
              </w:rPr>
              <w:t>gemeinsam</w:t>
            </w:r>
            <w:r w:rsidR="00C4240F" w:rsidRPr="006B5918">
              <w:rPr>
                <w:sz w:val="22"/>
                <w:szCs w:val="22"/>
                <w:lang w:eastAsia="de-DE"/>
              </w:rPr>
              <w:t xml:space="preserve"> </w:t>
            </w:r>
            <w:r w:rsidR="00CA0848" w:rsidRPr="006B5918">
              <w:rPr>
                <w:sz w:val="22"/>
                <w:szCs w:val="22"/>
                <w:lang w:eastAsia="de-DE"/>
              </w:rPr>
              <w:t>gehört und gelesen. Einzelne SuS tragen die Ausdrücke nur mit Lippenbewegung vor. Was ist jeweils gemeint?</w:t>
            </w:r>
          </w:p>
        </w:tc>
        <w:tc>
          <w:tcPr>
            <w:tcW w:w="4394" w:type="dxa"/>
          </w:tcPr>
          <w:p w14:paraId="777B5B0D" w14:textId="77777777" w:rsidR="006912A6" w:rsidRPr="006B5918" w:rsidRDefault="006912A6" w:rsidP="006D58E5">
            <w:pPr>
              <w:pStyle w:val="KeinLeerraum"/>
              <w:rPr>
                <w:sz w:val="22"/>
                <w:szCs w:val="22"/>
                <w:lang w:eastAsia="de-DE"/>
              </w:rPr>
            </w:pPr>
          </w:p>
        </w:tc>
        <w:tc>
          <w:tcPr>
            <w:tcW w:w="1985" w:type="dxa"/>
          </w:tcPr>
          <w:p w14:paraId="7D496E45" w14:textId="77777777" w:rsidR="006912A6" w:rsidRPr="006B5918" w:rsidRDefault="004534C7" w:rsidP="006D58E5">
            <w:pPr>
              <w:pStyle w:val="KeinLeerraum"/>
              <w:rPr>
                <w:sz w:val="22"/>
                <w:szCs w:val="22"/>
                <w:lang w:eastAsia="de-DE"/>
              </w:rPr>
            </w:pPr>
            <w:r w:rsidRPr="006B5918">
              <w:rPr>
                <w:sz w:val="22"/>
                <w:szCs w:val="22"/>
                <w:lang w:eastAsia="de-DE"/>
              </w:rPr>
              <w:t>Karten</w:t>
            </w:r>
            <w:r w:rsidR="00C120B6" w:rsidRPr="006B5918">
              <w:rPr>
                <w:sz w:val="22"/>
                <w:szCs w:val="22"/>
                <w:lang w:eastAsia="de-DE"/>
              </w:rPr>
              <w:t xml:space="preserve"> von S. 87</w:t>
            </w:r>
          </w:p>
          <w:p w14:paraId="5260FD94" w14:textId="2393DB7B" w:rsidR="00C120B6" w:rsidRPr="006B5918" w:rsidRDefault="00C120B6" w:rsidP="006D58E5">
            <w:pPr>
              <w:pStyle w:val="KeinLeerraum"/>
              <w:rPr>
                <w:sz w:val="22"/>
                <w:szCs w:val="22"/>
                <w:lang w:eastAsia="de-DE"/>
              </w:rPr>
            </w:pPr>
            <w:r w:rsidRPr="006B5918">
              <w:rPr>
                <w:sz w:val="22"/>
                <w:szCs w:val="22"/>
                <w:lang w:eastAsia="de-DE"/>
              </w:rPr>
              <w:t>Track 32</w:t>
            </w:r>
          </w:p>
        </w:tc>
        <w:tc>
          <w:tcPr>
            <w:tcW w:w="567" w:type="dxa"/>
          </w:tcPr>
          <w:p w14:paraId="6DECFA58" w14:textId="77777777" w:rsidR="006912A6" w:rsidRPr="006B5918" w:rsidRDefault="006912A6" w:rsidP="006D58E5">
            <w:pPr>
              <w:pStyle w:val="KeinLeerraum"/>
              <w:rPr>
                <w:sz w:val="22"/>
                <w:szCs w:val="22"/>
                <w:lang w:eastAsia="de-DE"/>
              </w:rPr>
            </w:pPr>
          </w:p>
        </w:tc>
      </w:tr>
      <w:tr w:rsidR="006912A6" w:rsidRPr="006B5918" w14:paraId="45208FC6" w14:textId="77777777" w:rsidTr="00BC5F55">
        <w:trPr>
          <w:trHeight w:val="448"/>
        </w:trPr>
        <w:tc>
          <w:tcPr>
            <w:tcW w:w="562" w:type="dxa"/>
            <w:tcBorders>
              <w:right w:val="nil"/>
            </w:tcBorders>
            <w:shd w:val="thinDiagStripe" w:color="AEAAAA" w:themeColor="background2" w:themeShade="BF" w:fill="auto"/>
          </w:tcPr>
          <w:p w14:paraId="1CE6AB5D" w14:textId="5FFB789F" w:rsidR="006912A6" w:rsidRPr="006B5918" w:rsidRDefault="00CA0848"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w:t>
            </w:r>
            <w:r w:rsidR="001309ED" w:rsidRPr="006B5918">
              <w:rPr>
                <w:rFonts w:ascii="Calibri" w:eastAsia="Times New Roman" w:hAnsi="Calibri" w:cs="Calibri"/>
                <w:sz w:val="22"/>
                <w:szCs w:val="22"/>
                <w:lang w:eastAsia="de-DE"/>
              </w:rPr>
              <w:t>0.</w:t>
            </w:r>
          </w:p>
        </w:tc>
        <w:tc>
          <w:tcPr>
            <w:tcW w:w="851" w:type="dxa"/>
            <w:tcBorders>
              <w:right w:val="single" w:sz="4" w:space="0" w:color="auto"/>
            </w:tcBorders>
            <w:shd w:val="clear" w:color="auto" w:fill="auto"/>
          </w:tcPr>
          <w:p w14:paraId="7A787C6E" w14:textId="77777777" w:rsidR="00211AC2" w:rsidRPr="006B5918" w:rsidRDefault="001309ED"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GA4</w:t>
            </w:r>
          </w:p>
          <w:p w14:paraId="726E066C" w14:textId="77777777" w:rsidR="00211AC2" w:rsidRPr="006B5918" w:rsidRDefault="00211AC2" w:rsidP="006D58E5">
            <w:pPr>
              <w:spacing w:before="100" w:beforeAutospacing="1" w:after="100" w:afterAutospacing="1"/>
              <w:rPr>
                <w:rFonts w:ascii="Calibri" w:eastAsia="Times New Roman" w:hAnsi="Calibri" w:cs="Calibri"/>
                <w:sz w:val="22"/>
                <w:szCs w:val="22"/>
                <w:lang w:eastAsia="de-DE"/>
              </w:rPr>
            </w:pPr>
          </w:p>
          <w:p w14:paraId="5848C0FC" w14:textId="59978A9D" w:rsidR="006912A6" w:rsidRPr="006B5918" w:rsidRDefault="001309ED"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4E10DB2E" w14:textId="63B9B1A6" w:rsidR="008934C5" w:rsidRPr="006B5918" w:rsidRDefault="008934C5" w:rsidP="008934C5">
            <w:pPr>
              <w:pStyle w:val="KeinLeerraum"/>
              <w:rPr>
                <w:sz w:val="22"/>
                <w:szCs w:val="22"/>
                <w:lang w:eastAsia="de-DE"/>
              </w:rPr>
            </w:pPr>
            <w:r w:rsidRPr="006B5918">
              <w:rPr>
                <w:sz w:val="22"/>
                <w:szCs w:val="22"/>
                <w:lang w:eastAsia="de-DE"/>
              </w:rPr>
              <w:t xml:space="preserve">Die SuS vergleichen die Situationen, die sie auf dem Wimmelbild bzw. auf dem Poster ausgewählt haben. </w:t>
            </w:r>
          </w:p>
          <w:p w14:paraId="77B54228" w14:textId="04D9083F" w:rsidR="008934C5" w:rsidRPr="006B5918" w:rsidRDefault="008934C5" w:rsidP="008934C5">
            <w:pPr>
              <w:pStyle w:val="KeinLeerraum"/>
              <w:rPr>
                <w:sz w:val="22"/>
                <w:szCs w:val="22"/>
                <w:lang w:eastAsia="de-DE"/>
              </w:rPr>
            </w:pPr>
            <w:r w:rsidRPr="006B5918">
              <w:rPr>
                <w:sz w:val="22"/>
                <w:szCs w:val="22"/>
                <w:lang w:eastAsia="de-DE"/>
              </w:rPr>
              <w:t xml:space="preserve">Sie erfinden kleine Geschichten auf Basis der Situationen und Ausrufe. </w:t>
            </w:r>
          </w:p>
          <w:p w14:paraId="7A207835" w14:textId="67AE7B5A" w:rsidR="006912A6" w:rsidRPr="006B5918" w:rsidRDefault="008934C5" w:rsidP="006D58E5">
            <w:pPr>
              <w:pStyle w:val="KeinLeerraum"/>
              <w:rPr>
                <w:sz w:val="22"/>
                <w:szCs w:val="22"/>
                <w:lang w:eastAsia="de-DE"/>
              </w:rPr>
            </w:pPr>
            <w:r w:rsidRPr="006B5918">
              <w:rPr>
                <w:sz w:val="22"/>
                <w:szCs w:val="22"/>
                <w:lang w:eastAsia="de-DE"/>
              </w:rPr>
              <w:t>Die SuS stellen ihre kleinen Geschichten</w:t>
            </w:r>
            <w:r w:rsidR="006C0821" w:rsidRPr="006B5918">
              <w:rPr>
                <w:sz w:val="22"/>
                <w:szCs w:val="22"/>
                <w:lang w:eastAsia="de-DE"/>
              </w:rPr>
              <w:t xml:space="preserve"> auf Deutsch</w:t>
            </w:r>
            <w:r w:rsidRPr="006B5918">
              <w:rPr>
                <w:sz w:val="22"/>
                <w:szCs w:val="22"/>
                <w:lang w:eastAsia="de-DE"/>
              </w:rPr>
              <w:t xml:space="preserve"> in der Klasse vor. </w:t>
            </w:r>
            <w:r w:rsidRPr="00C4240F">
              <w:rPr>
                <w:sz w:val="22"/>
                <w:szCs w:val="22"/>
                <w:lang w:eastAsia="de-DE"/>
              </w:rPr>
              <w:t xml:space="preserve">Sie </w:t>
            </w:r>
            <w:r w:rsidR="00C4240F">
              <w:rPr>
                <w:sz w:val="22"/>
                <w:szCs w:val="22"/>
                <w:lang w:eastAsia="de-DE"/>
              </w:rPr>
              <w:t>sagen</w:t>
            </w:r>
            <w:r w:rsidRPr="00C4240F">
              <w:rPr>
                <w:sz w:val="22"/>
                <w:szCs w:val="22"/>
                <w:lang w:eastAsia="de-DE"/>
              </w:rPr>
              <w:t xml:space="preserve"> </w:t>
            </w:r>
            <w:r w:rsidR="00196A82" w:rsidRPr="00C4240F">
              <w:rPr>
                <w:sz w:val="22"/>
                <w:szCs w:val="22"/>
                <w:lang w:eastAsia="de-DE"/>
              </w:rPr>
              <w:t xml:space="preserve">in den entsprechenden Situationen </w:t>
            </w:r>
            <w:r w:rsidRPr="00C4240F">
              <w:rPr>
                <w:sz w:val="22"/>
                <w:szCs w:val="22"/>
                <w:lang w:eastAsia="de-DE"/>
              </w:rPr>
              <w:t>die Ausrufe auf Französisch</w:t>
            </w:r>
            <w:r w:rsidRPr="006B5918">
              <w:rPr>
                <w:sz w:val="22"/>
                <w:szCs w:val="22"/>
                <w:lang w:eastAsia="de-DE"/>
              </w:rPr>
              <w:t>. Die Klasse kann dabei den gewählten Ausruf im Chor wiederholen</w:t>
            </w:r>
            <w:r w:rsidR="00B10577">
              <w:rPr>
                <w:sz w:val="22"/>
                <w:szCs w:val="22"/>
                <w:lang w:eastAsia="de-DE"/>
              </w:rPr>
              <w:t xml:space="preserve"> oder die entsprechende Karte hochhalten.</w:t>
            </w:r>
          </w:p>
        </w:tc>
        <w:tc>
          <w:tcPr>
            <w:tcW w:w="4394" w:type="dxa"/>
          </w:tcPr>
          <w:p w14:paraId="4AAE0FF9" w14:textId="06054BE1" w:rsidR="008934C5" w:rsidRPr="00F90F1F" w:rsidRDefault="008934C5" w:rsidP="008934C5">
            <w:pPr>
              <w:pStyle w:val="KeinLeerraum"/>
              <w:rPr>
                <w:sz w:val="22"/>
                <w:szCs w:val="22"/>
                <w:lang w:val="fr-CH" w:eastAsia="de-DE"/>
              </w:rPr>
            </w:pPr>
            <w:r w:rsidRPr="00F90F1F">
              <w:rPr>
                <w:sz w:val="22"/>
                <w:szCs w:val="22"/>
                <w:lang w:val="fr-CH" w:eastAsia="de-DE"/>
              </w:rPr>
              <w:t xml:space="preserve">Analog </w:t>
            </w:r>
            <w:r w:rsidR="00B10577" w:rsidRPr="00F90F1F">
              <w:rPr>
                <w:sz w:val="22"/>
                <w:szCs w:val="22"/>
                <w:lang w:val="fr-CH" w:eastAsia="de-DE"/>
              </w:rPr>
              <w:t xml:space="preserve">Nr. </w:t>
            </w:r>
            <w:r w:rsidRPr="00F90F1F">
              <w:rPr>
                <w:sz w:val="22"/>
                <w:szCs w:val="22"/>
                <w:lang w:val="fr-CH" w:eastAsia="de-DE"/>
              </w:rPr>
              <w:t>8</w:t>
            </w:r>
            <w:r w:rsidR="00B10577" w:rsidRPr="00F90F1F">
              <w:rPr>
                <w:sz w:val="22"/>
                <w:szCs w:val="22"/>
                <w:lang w:val="fr-CH" w:eastAsia="de-DE"/>
              </w:rPr>
              <w:t xml:space="preserve"> </w:t>
            </w:r>
            <w:r w:rsidRPr="00F90F1F">
              <w:rPr>
                <w:sz w:val="22"/>
                <w:szCs w:val="22"/>
                <w:lang w:val="fr-CH" w:eastAsia="de-DE"/>
              </w:rPr>
              <w:t xml:space="preserve">weglassen: INCROYABLE!, </w:t>
            </w:r>
            <w:r w:rsidR="00AF200C" w:rsidRPr="00F90F1F">
              <w:rPr>
                <w:sz w:val="22"/>
                <w:szCs w:val="22"/>
                <w:lang w:val="fr-CH" w:eastAsia="de-DE"/>
              </w:rPr>
              <w:t xml:space="preserve">TU ES </w:t>
            </w:r>
            <w:r w:rsidRPr="00F90F1F">
              <w:rPr>
                <w:sz w:val="22"/>
                <w:szCs w:val="22"/>
                <w:lang w:val="fr-CH" w:eastAsia="de-DE"/>
              </w:rPr>
              <w:t>UN SACR</w:t>
            </w:r>
            <w:r w:rsidR="009C572B" w:rsidRPr="00F90F1F">
              <w:rPr>
                <w:sz w:val="22"/>
                <w:szCs w:val="22"/>
                <w:lang w:val="fr-CH" w:eastAsia="de-DE"/>
              </w:rPr>
              <w:t>É</w:t>
            </w:r>
            <w:r w:rsidRPr="00F90F1F">
              <w:rPr>
                <w:sz w:val="22"/>
                <w:szCs w:val="22"/>
                <w:lang w:val="fr-CH" w:eastAsia="de-DE"/>
              </w:rPr>
              <w:t xml:space="preserve"> BONHOMME!, C’EST PAS VRAI!, JAMAIS DE LA VIE!</w:t>
            </w:r>
          </w:p>
          <w:p w14:paraId="4AB08256" w14:textId="0E9A25F0" w:rsidR="006912A6" w:rsidRPr="00F90F1F" w:rsidRDefault="006912A6" w:rsidP="006D58E5">
            <w:pPr>
              <w:pStyle w:val="KeinLeerraum"/>
              <w:rPr>
                <w:sz w:val="22"/>
                <w:szCs w:val="22"/>
                <w:lang w:val="fr-CH" w:eastAsia="de-DE"/>
              </w:rPr>
            </w:pPr>
          </w:p>
        </w:tc>
        <w:tc>
          <w:tcPr>
            <w:tcW w:w="1985" w:type="dxa"/>
          </w:tcPr>
          <w:p w14:paraId="127EB041" w14:textId="77777777" w:rsidR="00A64A0D" w:rsidRDefault="00A64A0D" w:rsidP="00A64A0D">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18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19</w:t>
            </w:r>
            <w:r>
              <w:rPr>
                <w:rStyle w:val="eop"/>
                <w:rFonts w:ascii="Calibri" w:hAnsi="Calibri" w:cs="Calibri"/>
                <w:sz w:val="22"/>
                <w:szCs w:val="22"/>
              </w:rPr>
              <w:t> </w:t>
            </w:r>
          </w:p>
          <w:p w14:paraId="70850B76" w14:textId="6C34237F" w:rsidR="00B10577" w:rsidRPr="00B10577" w:rsidRDefault="00A64A0D" w:rsidP="005A153B">
            <w:pPr>
              <w:pStyle w:val="KeinLeerraum"/>
              <w:rPr>
                <w:rFonts w:ascii="Calibri" w:hAnsi="Calibri" w:cs="Calibri"/>
                <w:sz w:val="22"/>
                <w:szCs w:val="22"/>
              </w:rPr>
            </w:pPr>
            <w:r>
              <w:rPr>
                <w:rStyle w:val="normaltextrun"/>
                <w:rFonts w:ascii="Calibri" w:hAnsi="Calibri" w:cs="Calibri"/>
                <w:sz w:val="22"/>
                <w:szCs w:val="22"/>
              </w:rPr>
              <w:t>oder: A3-Poster</w:t>
            </w:r>
            <w:r>
              <w:rPr>
                <w:rStyle w:val="scxw129235778"/>
                <w:rFonts w:ascii="Calibri" w:hAnsi="Calibri" w:cs="Calibri"/>
                <w:sz w:val="22"/>
                <w:szCs w:val="22"/>
              </w:rPr>
              <w:t> </w:t>
            </w:r>
            <w:r>
              <w:rPr>
                <w:rFonts w:ascii="Calibri" w:hAnsi="Calibri" w:cs="Calibri"/>
                <w:sz w:val="22"/>
                <w:szCs w:val="22"/>
              </w:rPr>
              <w:br/>
            </w:r>
            <w:r w:rsidR="00B10577">
              <w:rPr>
                <w:rStyle w:val="normaltextrun"/>
                <w:rFonts w:ascii="Calibri" w:hAnsi="Calibri" w:cs="Calibri"/>
                <w:sz w:val="22"/>
                <w:szCs w:val="22"/>
              </w:rPr>
              <w:t>Karten</w:t>
            </w:r>
          </w:p>
        </w:tc>
        <w:tc>
          <w:tcPr>
            <w:tcW w:w="567" w:type="dxa"/>
          </w:tcPr>
          <w:p w14:paraId="3B158F20" w14:textId="44914136" w:rsidR="006912A6" w:rsidRPr="006B5918" w:rsidRDefault="00BD5885" w:rsidP="006D58E5">
            <w:pPr>
              <w:pStyle w:val="KeinLeerraum"/>
              <w:rPr>
                <w:sz w:val="22"/>
                <w:szCs w:val="22"/>
                <w:lang w:eastAsia="de-DE"/>
              </w:rPr>
            </w:pPr>
            <w:r w:rsidRPr="006B5918">
              <w:rPr>
                <w:sz w:val="22"/>
                <w:szCs w:val="22"/>
                <w:lang w:eastAsia="de-DE"/>
              </w:rPr>
              <w:t>25</w:t>
            </w:r>
            <w:r w:rsidR="006912A6" w:rsidRPr="006B5918">
              <w:rPr>
                <w:sz w:val="22"/>
                <w:szCs w:val="22"/>
                <w:lang w:eastAsia="de-DE"/>
              </w:rPr>
              <w:t>’</w:t>
            </w:r>
          </w:p>
        </w:tc>
      </w:tr>
      <w:tr w:rsidR="00EC66B1" w:rsidRPr="006B5918" w14:paraId="586FC01D" w14:textId="77777777" w:rsidTr="00BC5F55">
        <w:trPr>
          <w:trHeight w:val="448"/>
        </w:trPr>
        <w:tc>
          <w:tcPr>
            <w:tcW w:w="562" w:type="dxa"/>
            <w:tcBorders>
              <w:right w:val="nil"/>
            </w:tcBorders>
            <w:shd w:val="clear" w:color="auto" w:fill="D0CECE" w:themeFill="background2" w:themeFillShade="E6"/>
          </w:tcPr>
          <w:p w14:paraId="15C4BA46" w14:textId="03C249E9" w:rsidR="00EC66B1" w:rsidRPr="006B5918" w:rsidRDefault="00EC66B1"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11.</w:t>
            </w:r>
          </w:p>
        </w:tc>
        <w:tc>
          <w:tcPr>
            <w:tcW w:w="851" w:type="dxa"/>
            <w:tcBorders>
              <w:right w:val="single" w:sz="4" w:space="0" w:color="auto"/>
            </w:tcBorders>
            <w:shd w:val="clear" w:color="auto" w:fill="auto"/>
          </w:tcPr>
          <w:p w14:paraId="283AFC64" w14:textId="77777777" w:rsidR="00BD5885" w:rsidRPr="006B5918" w:rsidRDefault="00EC66B1"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r w:rsidRPr="006B5918">
              <w:rPr>
                <w:rFonts w:ascii="Calibri" w:eastAsia="Times New Roman" w:hAnsi="Calibri" w:cs="Calibri"/>
                <w:sz w:val="22"/>
                <w:szCs w:val="22"/>
                <w:lang w:eastAsia="de-DE"/>
              </w:rPr>
              <w:br/>
            </w:r>
          </w:p>
          <w:p w14:paraId="372ADBB5" w14:textId="0035BA5C" w:rsidR="00EC66B1" w:rsidRPr="006B5918" w:rsidRDefault="00EC66B1"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p>
        </w:tc>
        <w:tc>
          <w:tcPr>
            <w:tcW w:w="6237" w:type="dxa"/>
            <w:tcBorders>
              <w:left w:val="single" w:sz="4" w:space="0" w:color="auto"/>
            </w:tcBorders>
          </w:tcPr>
          <w:p w14:paraId="6C874728" w14:textId="4D503605" w:rsidR="00EC66B1" w:rsidRPr="006B5918" w:rsidRDefault="00EC66B1" w:rsidP="00EC66B1">
            <w:pPr>
              <w:pStyle w:val="KeinLeerraum"/>
              <w:rPr>
                <w:sz w:val="22"/>
                <w:szCs w:val="22"/>
                <w:lang w:eastAsia="de-DE"/>
              </w:rPr>
            </w:pPr>
            <w:r w:rsidRPr="006B5918">
              <w:rPr>
                <w:sz w:val="22"/>
                <w:szCs w:val="22"/>
                <w:lang w:eastAsia="de-DE"/>
              </w:rPr>
              <w:t xml:space="preserve">Im Plenum werden die Spielregeln </w:t>
            </w:r>
            <w:r w:rsidR="00AF200C">
              <w:rPr>
                <w:sz w:val="22"/>
                <w:szCs w:val="22"/>
                <w:lang w:eastAsia="de-DE"/>
              </w:rPr>
              <w:t xml:space="preserve">zum Spiel </w:t>
            </w:r>
            <w:r w:rsidR="00AF200C" w:rsidRPr="009C572B">
              <w:rPr>
                <w:sz w:val="22"/>
                <w:szCs w:val="22"/>
                <w:lang w:eastAsia="de-DE"/>
              </w:rPr>
              <w:t>«Vas-y!</w:t>
            </w:r>
            <w:r w:rsidR="00AF200C" w:rsidRPr="00E27C11">
              <w:rPr>
                <w:sz w:val="22"/>
                <w:szCs w:val="22"/>
                <w:lang w:eastAsia="de-DE"/>
              </w:rPr>
              <w:t>»</w:t>
            </w:r>
            <w:r w:rsidR="00356C94" w:rsidRPr="006B5918">
              <w:rPr>
                <w:sz w:val="22"/>
                <w:szCs w:val="22"/>
                <w:lang w:eastAsia="de-DE"/>
              </w:rPr>
              <w:t xml:space="preserve"> </w:t>
            </w:r>
            <w:r w:rsidRPr="006B5918">
              <w:rPr>
                <w:sz w:val="22"/>
                <w:szCs w:val="22"/>
                <w:lang w:eastAsia="de-DE"/>
              </w:rPr>
              <w:t>besprochen</w:t>
            </w:r>
            <w:r w:rsidR="00AF200C">
              <w:rPr>
                <w:sz w:val="22"/>
                <w:szCs w:val="22"/>
                <w:lang w:eastAsia="de-DE"/>
              </w:rPr>
              <w:t>.</w:t>
            </w:r>
            <w:r w:rsidRPr="006B5918">
              <w:rPr>
                <w:sz w:val="22"/>
                <w:szCs w:val="22"/>
                <w:lang w:eastAsia="de-DE"/>
              </w:rPr>
              <w:t xml:space="preserve"> Zu einem Bild auf dem Spielplan auf S. 40 wird als Beispiel ein Ausruf gewählt. </w:t>
            </w:r>
          </w:p>
          <w:p w14:paraId="023B8526" w14:textId="6C411496" w:rsidR="00EC66B1" w:rsidRPr="006B5918" w:rsidRDefault="00EC66B1" w:rsidP="008934C5">
            <w:pPr>
              <w:pStyle w:val="KeinLeerraum"/>
              <w:rPr>
                <w:sz w:val="22"/>
                <w:szCs w:val="22"/>
                <w:lang w:eastAsia="de-DE"/>
              </w:rPr>
            </w:pPr>
            <w:r w:rsidRPr="006B5918">
              <w:rPr>
                <w:sz w:val="22"/>
                <w:szCs w:val="22"/>
                <w:lang w:eastAsia="de-DE"/>
              </w:rPr>
              <w:t xml:space="preserve">Die SuS spielen </w:t>
            </w:r>
            <w:r w:rsidR="00AF200C">
              <w:rPr>
                <w:sz w:val="22"/>
                <w:szCs w:val="22"/>
                <w:lang w:eastAsia="de-DE"/>
              </w:rPr>
              <w:t xml:space="preserve">das Spiel anschliessend </w:t>
            </w:r>
            <w:r w:rsidRPr="006B5918">
              <w:rPr>
                <w:sz w:val="22"/>
                <w:szCs w:val="22"/>
                <w:lang w:eastAsia="de-DE"/>
              </w:rPr>
              <w:t xml:space="preserve">zu zweit. </w:t>
            </w:r>
          </w:p>
        </w:tc>
        <w:tc>
          <w:tcPr>
            <w:tcW w:w="4394" w:type="dxa"/>
          </w:tcPr>
          <w:p w14:paraId="406FC6D7" w14:textId="77777777" w:rsidR="00EC66B1" w:rsidRPr="006B5918" w:rsidRDefault="00EC66B1" w:rsidP="008934C5">
            <w:pPr>
              <w:pStyle w:val="KeinLeerraum"/>
              <w:rPr>
                <w:sz w:val="22"/>
                <w:szCs w:val="22"/>
                <w:lang w:eastAsia="de-DE"/>
              </w:rPr>
            </w:pPr>
          </w:p>
        </w:tc>
        <w:tc>
          <w:tcPr>
            <w:tcW w:w="1985" w:type="dxa"/>
          </w:tcPr>
          <w:p w14:paraId="4CF8ABEC" w14:textId="325058D1" w:rsidR="009E6508" w:rsidRPr="006B5918" w:rsidRDefault="00356C94"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sidR="009E6508" w:rsidRPr="006B5918">
              <w:rPr>
                <w:sz w:val="22"/>
                <w:szCs w:val="22"/>
                <w:lang w:eastAsia="de-DE"/>
              </w:rPr>
              <w:t>39</w:t>
            </w:r>
            <w:r w:rsidR="00AF200C">
              <w:rPr>
                <w:sz w:val="22"/>
                <w:szCs w:val="22"/>
                <w:lang w:eastAsia="de-DE"/>
              </w:rPr>
              <w:t xml:space="preserve"> </w:t>
            </w:r>
            <w:r w:rsidR="00087E0B">
              <w:rPr>
                <w:sz w:val="22"/>
                <w:szCs w:val="22"/>
                <w:lang w:eastAsia="de-DE"/>
              </w:rPr>
              <w:br/>
            </w:r>
            <w:r w:rsidR="00AF200C">
              <w:rPr>
                <w:sz w:val="22"/>
                <w:szCs w:val="22"/>
                <w:lang w:eastAsia="de-DE"/>
              </w:rPr>
              <w:t>und 40</w:t>
            </w:r>
            <w:r w:rsidR="009E6508" w:rsidRPr="006B5918">
              <w:rPr>
                <w:sz w:val="22"/>
                <w:szCs w:val="22"/>
                <w:lang w:eastAsia="de-DE"/>
              </w:rPr>
              <w:br/>
              <w:t>Würfel</w:t>
            </w:r>
          </w:p>
          <w:p w14:paraId="2FA78B44" w14:textId="2BDE2019" w:rsidR="009E6508" w:rsidRPr="006B5918" w:rsidRDefault="009E6508" w:rsidP="006D58E5">
            <w:pPr>
              <w:pStyle w:val="KeinLeerraum"/>
              <w:rPr>
                <w:sz w:val="22"/>
                <w:szCs w:val="22"/>
                <w:lang w:eastAsia="de-DE"/>
              </w:rPr>
            </w:pPr>
            <w:r w:rsidRPr="006B5918">
              <w:rPr>
                <w:sz w:val="22"/>
                <w:szCs w:val="22"/>
                <w:lang w:eastAsia="de-DE"/>
              </w:rPr>
              <w:t>Spielfiguren</w:t>
            </w:r>
          </w:p>
          <w:p w14:paraId="1B2BFD41" w14:textId="03822E23" w:rsidR="00D07C8C" w:rsidRPr="006B5918" w:rsidRDefault="00D07C8C" w:rsidP="006D58E5">
            <w:pPr>
              <w:pStyle w:val="KeinLeerraum"/>
              <w:rPr>
                <w:sz w:val="22"/>
                <w:szCs w:val="22"/>
                <w:lang w:eastAsia="de-DE"/>
              </w:rPr>
            </w:pPr>
            <w:r w:rsidRPr="006B5918">
              <w:rPr>
                <w:sz w:val="22"/>
                <w:szCs w:val="22"/>
                <w:lang w:eastAsia="de-DE"/>
              </w:rPr>
              <w:t xml:space="preserve">Karten </w:t>
            </w:r>
          </w:p>
        </w:tc>
        <w:tc>
          <w:tcPr>
            <w:tcW w:w="567" w:type="dxa"/>
          </w:tcPr>
          <w:p w14:paraId="019F5440" w14:textId="1C15D130" w:rsidR="00EC66B1" w:rsidRPr="006B5918" w:rsidRDefault="00BD5885" w:rsidP="006D58E5">
            <w:pPr>
              <w:pStyle w:val="KeinLeerraum"/>
              <w:rPr>
                <w:sz w:val="22"/>
                <w:szCs w:val="22"/>
                <w:lang w:eastAsia="de-DE"/>
              </w:rPr>
            </w:pPr>
            <w:r w:rsidRPr="006B5918">
              <w:rPr>
                <w:sz w:val="22"/>
                <w:szCs w:val="22"/>
                <w:lang w:eastAsia="de-DE"/>
              </w:rPr>
              <w:t>15’</w:t>
            </w:r>
          </w:p>
        </w:tc>
      </w:tr>
      <w:tr w:rsidR="00EC66B1" w:rsidRPr="006B5918" w14:paraId="19072045" w14:textId="77777777" w:rsidTr="005A153B">
        <w:trPr>
          <w:trHeight w:val="448"/>
        </w:trPr>
        <w:tc>
          <w:tcPr>
            <w:tcW w:w="562" w:type="dxa"/>
            <w:tcBorders>
              <w:right w:val="nil"/>
            </w:tcBorders>
            <w:shd w:val="clear" w:color="auto" w:fill="auto"/>
          </w:tcPr>
          <w:p w14:paraId="0B7A5BA7" w14:textId="0882E69D" w:rsidR="00EC66B1" w:rsidRPr="006B5918" w:rsidRDefault="008A632C"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701ABA15" w14:textId="28CC95CE" w:rsidR="00EC66B1" w:rsidRPr="006B5918" w:rsidRDefault="00EC66B1"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7691ED93" w14:textId="77777777" w:rsidR="00EC66B1" w:rsidRPr="006B5918" w:rsidRDefault="00EC66B1" w:rsidP="00EC66B1">
            <w:pPr>
              <w:pStyle w:val="KeinLeerraum"/>
              <w:rPr>
                <w:sz w:val="22"/>
                <w:szCs w:val="22"/>
                <w:u w:val="single"/>
                <w:lang w:eastAsia="de-DE"/>
              </w:rPr>
            </w:pPr>
            <w:r w:rsidRPr="006B5918">
              <w:rPr>
                <w:sz w:val="22"/>
                <w:szCs w:val="22"/>
                <w:u w:val="single"/>
                <w:lang w:eastAsia="de-DE"/>
              </w:rPr>
              <w:t>Ausklang:</w:t>
            </w:r>
          </w:p>
          <w:p w14:paraId="4C619C1B" w14:textId="4791E9EA" w:rsidR="00EC66B1" w:rsidRPr="006B5918" w:rsidRDefault="00EC66B1" w:rsidP="00EC66B1">
            <w:pPr>
              <w:pStyle w:val="KeinLeerraum"/>
              <w:rPr>
                <w:sz w:val="22"/>
                <w:szCs w:val="22"/>
                <w:lang w:eastAsia="de-DE"/>
              </w:rPr>
            </w:pPr>
            <w:r w:rsidRPr="006B5918">
              <w:rPr>
                <w:sz w:val="22"/>
                <w:szCs w:val="22"/>
                <w:lang w:eastAsia="de-DE"/>
              </w:rPr>
              <w:t xml:space="preserve">Navigationskartenaufgabe: Die SuS nennen </w:t>
            </w:r>
            <w:r w:rsidR="00AF200C">
              <w:rPr>
                <w:sz w:val="22"/>
                <w:szCs w:val="22"/>
                <w:lang w:eastAsia="de-DE"/>
              </w:rPr>
              <w:t>fünf</w:t>
            </w:r>
            <w:r w:rsidRPr="006B5918">
              <w:rPr>
                <w:sz w:val="22"/>
                <w:szCs w:val="22"/>
                <w:lang w:eastAsia="de-DE"/>
              </w:rPr>
              <w:t xml:space="preserve"> Ausrufe aus der Alltagssprache und sagen auf Deutsch, in welcher Situation man sie braucht.</w:t>
            </w:r>
          </w:p>
        </w:tc>
        <w:tc>
          <w:tcPr>
            <w:tcW w:w="4394" w:type="dxa"/>
          </w:tcPr>
          <w:p w14:paraId="57AEA7FA" w14:textId="29838DB9" w:rsidR="00EC66B1" w:rsidRPr="006B5918" w:rsidRDefault="00EC66B1" w:rsidP="008934C5">
            <w:pPr>
              <w:pStyle w:val="KeinLeerraum"/>
              <w:rPr>
                <w:sz w:val="22"/>
                <w:szCs w:val="22"/>
                <w:lang w:eastAsia="de-DE"/>
              </w:rPr>
            </w:pPr>
            <w:r w:rsidRPr="006B5918">
              <w:rPr>
                <w:sz w:val="22"/>
                <w:szCs w:val="22"/>
                <w:lang w:eastAsia="de-DE"/>
              </w:rPr>
              <w:t>Zwei oder drei Ausrufe nennen.</w:t>
            </w:r>
          </w:p>
        </w:tc>
        <w:tc>
          <w:tcPr>
            <w:tcW w:w="1985" w:type="dxa"/>
          </w:tcPr>
          <w:p w14:paraId="626EF870" w14:textId="09878721" w:rsidR="00EC66B1" w:rsidRPr="006B5918" w:rsidRDefault="00D07C8C"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57</w:t>
            </w:r>
            <w:r w:rsidRPr="006B5918">
              <w:rPr>
                <w:sz w:val="22"/>
                <w:szCs w:val="22"/>
                <w:lang w:eastAsia="de-DE"/>
              </w:rPr>
              <w:br/>
            </w:r>
          </w:p>
        </w:tc>
        <w:tc>
          <w:tcPr>
            <w:tcW w:w="567" w:type="dxa"/>
          </w:tcPr>
          <w:p w14:paraId="563DB9A0" w14:textId="77777777" w:rsidR="00EC66B1" w:rsidRPr="006B5918" w:rsidRDefault="00EC66B1" w:rsidP="006D58E5">
            <w:pPr>
              <w:pStyle w:val="KeinLeerraum"/>
              <w:rPr>
                <w:sz w:val="22"/>
                <w:szCs w:val="22"/>
                <w:lang w:eastAsia="de-DE"/>
              </w:rPr>
            </w:pPr>
          </w:p>
        </w:tc>
      </w:tr>
    </w:tbl>
    <w:p w14:paraId="376C84DD" w14:textId="30F878D6" w:rsidR="006912A6" w:rsidRPr="006B5918" w:rsidRDefault="00CA0848" w:rsidP="005D5216">
      <w:pPr>
        <w:pStyle w:val="KeinLeerraum"/>
        <w:rPr>
          <w:b/>
          <w:bCs/>
          <w:sz w:val="22"/>
          <w:szCs w:val="22"/>
          <w:lang w:eastAsia="de-DE"/>
        </w:rPr>
      </w:pPr>
      <w:r w:rsidRPr="006B5918">
        <w:rPr>
          <w:b/>
          <w:bCs/>
          <w:sz w:val="22"/>
          <w:szCs w:val="22"/>
          <w:lang w:eastAsia="de-DE"/>
        </w:rPr>
        <w:br/>
      </w:r>
    </w:p>
    <w:p w14:paraId="1919AF17" w14:textId="21C3E04B" w:rsidR="00024BD1" w:rsidRPr="006B5918" w:rsidRDefault="00024BD1" w:rsidP="00024BD1">
      <w:pPr>
        <w:pStyle w:val="KeinLeerraum"/>
        <w:rPr>
          <w:b/>
          <w:bCs/>
          <w:sz w:val="22"/>
          <w:szCs w:val="22"/>
          <w:lang w:eastAsia="de-DE"/>
        </w:rPr>
      </w:pPr>
    </w:p>
    <w:p w14:paraId="594EE666" w14:textId="77777777" w:rsidR="00ED2F86" w:rsidRPr="006B5918" w:rsidRDefault="00ED2F86" w:rsidP="00024BD1">
      <w:pPr>
        <w:pStyle w:val="KeinLeerraum"/>
        <w:rPr>
          <w:b/>
          <w:bCs/>
          <w:sz w:val="22"/>
          <w:szCs w:val="22"/>
          <w:lang w:eastAsia="de-DE"/>
        </w:rPr>
      </w:pPr>
    </w:p>
    <w:p w14:paraId="39FB25FE" w14:textId="77777777" w:rsidR="009E2F29" w:rsidRPr="006B5918" w:rsidRDefault="009E2F29" w:rsidP="006F1FE7">
      <w:pPr>
        <w:pStyle w:val="KeinLeerraum"/>
        <w:rPr>
          <w:b/>
          <w:bCs/>
          <w:sz w:val="22"/>
          <w:szCs w:val="22"/>
          <w:lang w:val="en-US" w:eastAsia="de-DE"/>
        </w:rPr>
      </w:pPr>
    </w:p>
    <w:p w14:paraId="66E0EDD6" w14:textId="77777777" w:rsidR="00C119A4" w:rsidRDefault="00C119A4">
      <w:pPr>
        <w:rPr>
          <w:rFonts w:eastAsiaTheme="minorHAnsi"/>
          <w:b/>
          <w:bCs/>
          <w:sz w:val="22"/>
          <w:szCs w:val="22"/>
          <w:lang w:val="en-US" w:eastAsia="de-DE"/>
        </w:rPr>
      </w:pPr>
      <w:r>
        <w:rPr>
          <w:b/>
          <w:bCs/>
          <w:sz w:val="22"/>
          <w:szCs w:val="22"/>
          <w:lang w:val="en-US" w:eastAsia="de-DE"/>
        </w:rPr>
        <w:br w:type="page"/>
      </w:r>
    </w:p>
    <w:p w14:paraId="51A07B02" w14:textId="3E65EA79" w:rsidR="006F1FE7" w:rsidRPr="006B5918" w:rsidRDefault="006F1FE7" w:rsidP="006F1FE7">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w:t>
      </w:r>
      <w:r w:rsidR="00351825" w:rsidRPr="006B5918">
        <w:rPr>
          <w:b/>
          <w:bCs/>
          <w:sz w:val="22"/>
          <w:szCs w:val="22"/>
          <w:lang w:val="en-US" w:eastAsia="de-DE"/>
        </w:rPr>
        <w:t>4</w:t>
      </w:r>
      <w:r w:rsidRPr="006B5918">
        <w:rPr>
          <w:b/>
          <w:bCs/>
          <w:sz w:val="22"/>
          <w:szCs w:val="22"/>
          <w:lang w:val="en-US" w:eastAsia="de-DE"/>
        </w:rPr>
        <w:t>.</w:t>
      </w:r>
      <w:r w:rsidR="005E39AB" w:rsidRPr="006B5918">
        <w:rPr>
          <w:b/>
          <w:bCs/>
          <w:sz w:val="22"/>
          <w:szCs w:val="22"/>
          <w:lang w:val="en-US" w:eastAsia="de-DE"/>
        </w:rPr>
        <w:t>4</w:t>
      </w:r>
      <w:r w:rsidRPr="006B5918">
        <w:rPr>
          <w:b/>
          <w:bCs/>
          <w:sz w:val="22"/>
          <w:szCs w:val="22"/>
          <w:lang w:val="en-US" w:eastAsia="de-DE"/>
        </w:rPr>
        <w:t xml:space="preserve"> – C</w:t>
      </w:r>
      <w:r w:rsidR="005E39AB" w:rsidRPr="006B5918">
        <w:rPr>
          <w:b/>
          <w:bCs/>
          <w:sz w:val="22"/>
          <w:szCs w:val="22"/>
          <w:lang w:val="en-US" w:eastAsia="de-DE"/>
        </w:rPr>
        <w:t xml:space="preserve">e </w:t>
      </w:r>
      <w:proofErr w:type="spellStart"/>
      <w:r w:rsidR="005E39AB" w:rsidRPr="006B5918">
        <w:rPr>
          <w:b/>
          <w:bCs/>
          <w:sz w:val="22"/>
          <w:szCs w:val="22"/>
          <w:lang w:val="en-US" w:eastAsia="de-DE"/>
        </w:rPr>
        <w:t>sont</w:t>
      </w:r>
      <w:proofErr w:type="spellEnd"/>
      <w:r w:rsidR="005E39AB" w:rsidRPr="006B5918">
        <w:rPr>
          <w:b/>
          <w:bCs/>
          <w:sz w:val="22"/>
          <w:szCs w:val="22"/>
          <w:lang w:val="en-US" w:eastAsia="de-DE"/>
        </w:rPr>
        <w:t xml:space="preserve"> les </w:t>
      </w:r>
      <w:proofErr w:type="spellStart"/>
      <w:r w:rsidR="005E39AB" w:rsidRPr="006B5918">
        <w:rPr>
          <w:b/>
          <w:bCs/>
          <w:sz w:val="22"/>
          <w:szCs w:val="22"/>
          <w:lang w:val="en-US" w:eastAsia="de-DE"/>
        </w:rPr>
        <w:t>histoires</w:t>
      </w:r>
      <w:proofErr w:type="spellEnd"/>
      <w:r w:rsidRPr="006B5918">
        <w:rPr>
          <w:b/>
          <w:bCs/>
          <w:sz w:val="22"/>
          <w:szCs w:val="22"/>
          <w:lang w:val="en-US" w:eastAsia="de-DE"/>
        </w:rPr>
        <w:t xml:space="preserve">! – </w:t>
      </w:r>
      <w:r w:rsidR="00372B11" w:rsidRPr="006B5918">
        <w:rPr>
          <w:b/>
          <w:bCs/>
          <w:sz w:val="22"/>
          <w:szCs w:val="22"/>
          <w:lang w:val="en-US" w:eastAsia="de-DE"/>
        </w:rPr>
        <w:t xml:space="preserve">Les </w:t>
      </w:r>
      <w:proofErr w:type="spellStart"/>
      <w:r w:rsidR="00372B11" w:rsidRPr="006B5918">
        <w:rPr>
          <w:b/>
          <w:bCs/>
          <w:sz w:val="22"/>
          <w:szCs w:val="22"/>
          <w:lang w:val="en-US" w:eastAsia="de-DE"/>
        </w:rPr>
        <w:t>aventures</w:t>
      </w:r>
      <w:proofErr w:type="spellEnd"/>
      <w:r w:rsidR="00372B11" w:rsidRPr="006B5918">
        <w:rPr>
          <w:b/>
          <w:bCs/>
          <w:sz w:val="22"/>
          <w:szCs w:val="22"/>
          <w:lang w:val="en-US" w:eastAsia="de-DE"/>
        </w:rPr>
        <w:t xml:space="preserve"> de Boule &amp; Bill et de Marta</w:t>
      </w:r>
    </w:p>
    <w:p w14:paraId="149BECF2" w14:textId="7C14F8D7" w:rsidR="006F1FE7" w:rsidRPr="00F90F1F" w:rsidRDefault="00EF7F55" w:rsidP="006F1FE7">
      <w:pPr>
        <w:pStyle w:val="KeinLeerraum"/>
        <w:rPr>
          <w:b/>
          <w:bCs/>
          <w:sz w:val="22"/>
          <w:szCs w:val="22"/>
          <w:lang w:val="fr-CH" w:eastAsia="de-DE"/>
        </w:rPr>
      </w:pPr>
      <w:r w:rsidRPr="00F90F1F">
        <w:rPr>
          <w:b/>
          <w:bCs/>
          <w:i/>
          <w:sz w:val="22"/>
          <w:szCs w:val="22"/>
          <w:lang w:val="fr-CH" w:eastAsia="de-DE"/>
        </w:rPr>
        <w:t>activité</w:t>
      </w:r>
      <w:r w:rsidR="006F1FE7" w:rsidRPr="00F90F1F">
        <w:rPr>
          <w:b/>
          <w:bCs/>
          <w:sz w:val="22"/>
          <w:szCs w:val="22"/>
          <w:lang w:val="fr-CH" w:eastAsia="de-DE"/>
        </w:rPr>
        <w:t xml:space="preserve"> </w:t>
      </w:r>
      <w:r w:rsidR="003D4426" w:rsidRPr="00F90F1F">
        <w:rPr>
          <w:b/>
          <w:bCs/>
          <w:sz w:val="22"/>
          <w:szCs w:val="22"/>
          <w:lang w:val="fr-CH" w:eastAsia="de-DE"/>
        </w:rPr>
        <w:t>F</w:t>
      </w:r>
      <w:r w:rsidR="006F1FE7" w:rsidRPr="00F90F1F">
        <w:rPr>
          <w:b/>
          <w:bCs/>
          <w:sz w:val="22"/>
          <w:szCs w:val="22"/>
          <w:lang w:val="fr-CH" w:eastAsia="de-DE"/>
        </w:rPr>
        <w:t xml:space="preserve">: </w:t>
      </w:r>
      <w:r w:rsidR="00593D21" w:rsidRPr="00F90F1F">
        <w:rPr>
          <w:b/>
          <w:bCs/>
          <w:sz w:val="22"/>
          <w:szCs w:val="22"/>
          <w:lang w:val="fr-CH" w:eastAsia="de-DE"/>
        </w:rPr>
        <w:t>3</w:t>
      </w:r>
      <w:r w:rsidR="006F1FE7" w:rsidRPr="00F90F1F">
        <w:rPr>
          <w:b/>
          <w:bCs/>
          <w:sz w:val="22"/>
          <w:szCs w:val="22"/>
          <w:lang w:val="fr-CH" w:eastAsia="de-DE"/>
        </w:rPr>
        <w:t xml:space="preserve"> Lektionen</w:t>
      </w:r>
    </w:p>
    <w:p w14:paraId="3CDDC500" w14:textId="77777777" w:rsidR="006F1FE7" w:rsidRPr="00F90F1F" w:rsidRDefault="006F1FE7" w:rsidP="006F1FE7">
      <w:pPr>
        <w:pStyle w:val="KeinLeerraum"/>
        <w:rPr>
          <w:b/>
          <w:bCs/>
          <w:sz w:val="22"/>
          <w:szCs w:val="22"/>
          <w:lang w:val="fr-CH" w:eastAsia="de-DE"/>
        </w:rPr>
      </w:pPr>
    </w:p>
    <w:p w14:paraId="0F8D17E8" w14:textId="71580FA2" w:rsidR="00944D70" w:rsidRPr="006B5918" w:rsidRDefault="008837EA" w:rsidP="00944D70">
      <w:pPr>
        <w:pStyle w:val="KeinLeerraum"/>
        <w:rPr>
          <w:b/>
          <w:bCs/>
          <w:sz w:val="22"/>
          <w:szCs w:val="22"/>
          <w:lang w:val="en-US" w:eastAsia="de-DE"/>
        </w:rPr>
      </w:pPr>
      <w:proofErr w:type="spellStart"/>
      <w:r w:rsidRPr="006B5918">
        <w:rPr>
          <w:b/>
          <w:bCs/>
          <w:sz w:val="22"/>
          <w:szCs w:val="22"/>
          <w:lang w:val="en-US" w:eastAsia="de-DE"/>
        </w:rPr>
        <w:t>Lektion</w:t>
      </w:r>
      <w:proofErr w:type="spellEnd"/>
      <w:r w:rsidRPr="006B5918">
        <w:rPr>
          <w:b/>
          <w:bCs/>
          <w:sz w:val="22"/>
          <w:szCs w:val="22"/>
          <w:lang w:val="en-US" w:eastAsia="de-DE"/>
        </w:rPr>
        <w:t xml:space="preserve"> 1</w:t>
      </w:r>
      <w:r w:rsidR="00944D70" w:rsidRPr="006B5918">
        <w:rPr>
          <w:b/>
          <w:bCs/>
          <w:sz w:val="22"/>
          <w:szCs w:val="22"/>
          <w:lang w:val="en-US" w:eastAsia="de-DE"/>
        </w:rPr>
        <w:t xml:space="preserve">: </w:t>
      </w:r>
      <w:proofErr w:type="spellStart"/>
      <w:r w:rsidR="00811035" w:rsidRPr="006B5918">
        <w:rPr>
          <w:b/>
          <w:bCs/>
          <w:i/>
          <w:iCs/>
          <w:sz w:val="22"/>
          <w:szCs w:val="22"/>
          <w:lang w:val="en-US" w:eastAsia="de-DE"/>
        </w:rPr>
        <w:t>Utilisez</w:t>
      </w:r>
      <w:proofErr w:type="spellEnd"/>
      <w:r w:rsidR="00811035" w:rsidRPr="006B5918">
        <w:rPr>
          <w:b/>
          <w:bCs/>
          <w:i/>
          <w:iCs/>
          <w:sz w:val="22"/>
          <w:szCs w:val="22"/>
          <w:lang w:val="en-US" w:eastAsia="de-DE"/>
        </w:rPr>
        <w:t xml:space="preserve"> les </w:t>
      </w:r>
      <w:proofErr w:type="spellStart"/>
      <w:r w:rsidR="00811035" w:rsidRPr="006B5918">
        <w:rPr>
          <w:b/>
          <w:bCs/>
          <w:i/>
          <w:iCs/>
          <w:sz w:val="22"/>
          <w:szCs w:val="22"/>
          <w:lang w:val="en-US" w:eastAsia="de-DE"/>
        </w:rPr>
        <w:t>formes</w:t>
      </w:r>
      <w:proofErr w:type="spellEnd"/>
      <w:r w:rsidR="00811035" w:rsidRPr="006B5918">
        <w:rPr>
          <w:b/>
          <w:bCs/>
          <w:i/>
          <w:iCs/>
          <w:sz w:val="22"/>
          <w:szCs w:val="22"/>
          <w:lang w:val="en-US" w:eastAsia="de-DE"/>
        </w:rPr>
        <w:t xml:space="preserve"> </w:t>
      </w:r>
      <w:proofErr w:type="spellStart"/>
      <w:r w:rsidR="00811035" w:rsidRPr="006B5918">
        <w:rPr>
          <w:b/>
          <w:bCs/>
          <w:i/>
          <w:iCs/>
          <w:sz w:val="22"/>
          <w:szCs w:val="22"/>
          <w:lang w:val="en-US" w:eastAsia="de-DE"/>
        </w:rPr>
        <w:t>correctement</w:t>
      </w:r>
      <w:proofErr w:type="spellEnd"/>
      <w:r w:rsidR="00811035" w:rsidRPr="006B5918">
        <w:rPr>
          <w:b/>
          <w:bCs/>
          <w:i/>
          <w:iCs/>
          <w:sz w:val="22"/>
          <w:szCs w:val="22"/>
          <w:lang w:val="en-US" w:eastAsia="de-DE"/>
        </w:rPr>
        <w:t>.</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944D70" w:rsidRPr="006B5918" w14:paraId="0313E2FD" w14:textId="77777777" w:rsidTr="006D58E5">
        <w:trPr>
          <w:trHeight w:val="296"/>
        </w:trPr>
        <w:tc>
          <w:tcPr>
            <w:tcW w:w="7650" w:type="dxa"/>
            <w:gridSpan w:val="3"/>
          </w:tcPr>
          <w:p w14:paraId="32DAD3F5" w14:textId="77777777" w:rsidR="00944D70" w:rsidRPr="006B5918" w:rsidRDefault="00944D70"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10022C15" w14:textId="77777777" w:rsidR="00944D70" w:rsidRPr="006B5918" w:rsidRDefault="00944D70"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3E61DF72" w14:textId="77777777" w:rsidR="00944D70" w:rsidRPr="006B5918" w:rsidRDefault="00944D70"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4BC5ECA2" w14:textId="77777777" w:rsidR="00944D70" w:rsidRPr="006B5918" w:rsidRDefault="00944D70" w:rsidP="006D58E5">
            <w:pPr>
              <w:pStyle w:val="KeinLeerraum"/>
              <w:rPr>
                <w:b/>
                <w:bCs/>
                <w:sz w:val="22"/>
                <w:szCs w:val="22"/>
                <w:lang w:eastAsia="de-DE"/>
              </w:rPr>
            </w:pPr>
          </w:p>
        </w:tc>
      </w:tr>
      <w:tr w:rsidR="00944D70" w:rsidRPr="006B5918" w14:paraId="19648B0A" w14:textId="77777777" w:rsidTr="006D58E5">
        <w:trPr>
          <w:trHeight w:val="828"/>
        </w:trPr>
        <w:tc>
          <w:tcPr>
            <w:tcW w:w="562" w:type="dxa"/>
            <w:tcBorders>
              <w:bottom w:val="single" w:sz="4" w:space="0" w:color="auto"/>
              <w:right w:val="nil"/>
            </w:tcBorders>
            <w:shd w:val="clear" w:color="auto" w:fill="auto"/>
          </w:tcPr>
          <w:p w14:paraId="2CF7B91C" w14:textId="77777777" w:rsidR="00944D70" w:rsidRPr="006B5918" w:rsidRDefault="00944D70"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6853FAA" w14:textId="77777777" w:rsidR="00944D70" w:rsidRPr="006B5918" w:rsidRDefault="00944D70"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30E83B18" w14:textId="43C79B03" w:rsidR="00944D70" w:rsidRPr="006B5918" w:rsidRDefault="00944D70"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r>
            <w:r w:rsidR="00811035" w:rsidRPr="006B5918">
              <w:rPr>
                <w:sz w:val="22"/>
                <w:szCs w:val="22"/>
                <w:lang w:eastAsia="de-DE"/>
              </w:rPr>
              <w:t xml:space="preserve">Die SuS äussern sich frei zu den Illustrationen </w:t>
            </w:r>
            <w:r w:rsidR="00E55C58">
              <w:rPr>
                <w:sz w:val="22"/>
                <w:szCs w:val="22"/>
                <w:lang w:eastAsia="de-DE"/>
              </w:rPr>
              <w:t>auf</w:t>
            </w:r>
            <w:r w:rsidR="00E55C58" w:rsidRPr="006B5918">
              <w:rPr>
                <w:sz w:val="22"/>
                <w:szCs w:val="22"/>
                <w:lang w:eastAsia="de-DE"/>
              </w:rPr>
              <w:t xml:space="preserve"> </w:t>
            </w:r>
            <w:r w:rsidR="00811035" w:rsidRPr="006B5918">
              <w:rPr>
                <w:sz w:val="22"/>
                <w:szCs w:val="22"/>
                <w:lang w:eastAsia="de-DE"/>
              </w:rPr>
              <w:t>S. 42: Wo sind die Illustrationen in der MF-Reihe zu finden? Kennen die SuS noch passenden Wortschatz?</w:t>
            </w:r>
          </w:p>
        </w:tc>
        <w:tc>
          <w:tcPr>
            <w:tcW w:w="4394" w:type="dxa"/>
          </w:tcPr>
          <w:p w14:paraId="582FD57E" w14:textId="77777777" w:rsidR="00944D70" w:rsidRPr="006B5918" w:rsidRDefault="00944D70" w:rsidP="006D58E5">
            <w:pPr>
              <w:pStyle w:val="KeinLeerraum"/>
              <w:rPr>
                <w:sz w:val="22"/>
                <w:szCs w:val="22"/>
                <w:lang w:eastAsia="de-DE"/>
              </w:rPr>
            </w:pPr>
          </w:p>
        </w:tc>
        <w:tc>
          <w:tcPr>
            <w:tcW w:w="1985" w:type="dxa"/>
          </w:tcPr>
          <w:p w14:paraId="275BA0C2" w14:textId="11AB4A61" w:rsidR="00944D70" w:rsidRPr="006B5918" w:rsidRDefault="00EE0DEE"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4</w:t>
            </w:r>
            <w:r w:rsidR="007D6268" w:rsidRPr="006B5918">
              <w:rPr>
                <w:sz w:val="22"/>
                <w:szCs w:val="22"/>
                <w:lang w:eastAsia="de-DE"/>
              </w:rPr>
              <w:t>2</w:t>
            </w:r>
          </w:p>
        </w:tc>
        <w:tc>
          <w:tcPr>
            <w:tcW w:w="567" w:type="dxa"/>
          </w:tcPr>
          <w:p w14:paraId="0132EAC0" w14:textId="77777777" w:rsidR="00944D70" w:rsidRPr="006B5918" w:rsidRDefault="00944D70" w:rsidP="006D58E5">
            <w:pPr>
              <w:pStyle w:val="KeinLeerraum"/>
              <w:rPr>
                <w:sz w:val="22"/>
                <w:szCs w:val="22"/>
                <w:lang w:eastAsia="de-DE"/>
              </w:rPr>
            </w:pPr>
          </w:p>
        </w:tc>
      </w:tr>
      <w:tr w:rsidR="00944D70" w:rsidRPr="006B5918" w14:paraId="7A39A110" w14:textId="77777777" w:rsidTr="00BD595B">
        <w:trPr>
          <w:trHeight w:val="448"/>
        </w:trPr>
        <w:tc>
          <w:tcPr>
            <w:tcW w:w="562" w:type="dxa"/>
            <w:tcBorders>
              <w:bottom w:val="single" w:sz="4" w:space="0" w:color="auto"/>
              <w:right w:val="nil"/>
            </w:tcBorders>
            <w:shd w:val="thinDiagStripe" w:color="AEAAAA" w:themeColor="background2" w:themeShade="BF" w:fill="auto"/>
          </w:tcPr>
          <w:p w14:paraId="4136B675" w14:textId="571BC6BB" w:rsidR="00944D70" w:rsidRPr="006B5918" w:rsidRDefault="00811035"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52F9D057" w14:textId="2939C0B1" w:rsidR="00944D70" w:rsidRPr="006B5918" w:rsidRDefault="00811035"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0E1480A8" w14:textId="5E96A88B" w:rsidR="00811035" w:rsidRPr="006B5918" w:rsidRDefault="00811035" w:rsidP="00811035">
            <w:pPr>
              <w:pStyle w:val="KeinLeerraum"/>
              <w:rPr>
                <w:sz w:val="22"/>
                <w:szCs w:val="22"/>
                <w:lang w:eastAsia="de-DE"/>
              </w:rPr>
            </w:pPr>
            <w:r w:rsidRPr="006B5918">
              <w:rPr>
                <w:sz w:val="22"/>
                <w:szCs w:val="22"/>
                <w:lang w:eastAsia="de-DE"/>
              </w:rPr>
              <w:t xml:space="preserve">Die SuS sehen sich die Bilder auf S. 42 noch einmal an und hören dazu die Verben </w:t>
            </w:r>
            <w:r w:rsidR="007D6268" w:rsidRPr="006B5918">
              <w:rPr>
                <w:sz w:val="22"/>
                <w:szCs w:val="22"/>
                <w:lang w:eastAsia="de-DE"/>
              </w:rPr>
              <w:t>von</w:t>
            </w:r>
            <w:r w:rsidRPr="006B5918">
              <w:rPr>
                <w:sz w:val="22"/>
                <w:szCs w:val="22"/>
                <w:lang w:eastAsia="de-DE"/>
              </w:rPr>
              <w:t xml:space="preserve"> S. 83</w:t>
            </w:r>
            <w:r w:rsidR="008B0243" w:rsidRPr="006B5918">
              <w:rPr>
                <w:sz w:val="22"/>
                <w:szCs w:val="22"/>
                <w:lang w:eastAsia="de-DE"/>
              </w:rPr>
              <w:t xml:space="preserve"> </w:t>
            </w:r>
            <w:r w:rsidR="007D6268" w:rsidRPr="006B5918">
              <w:rPr>
                <w:sz w:val="22"/>
                <w:szCs w:val="22"/>
                <w:lang w:eastAsia="de-DE"/>
              </w:rPr>
              <w:t>(</w:t>
            </w:r>
            <w:r w:rsidRPr="006B5918">
              <w:rPr>
                <w:sz w:val="22"/>
                <w:szCs w:val="22"/>
                <w:lang w:eastAsia="de-DE"/>
              </w:rPr>
              <w:t>Hören wiederholen).</w:t>
            </w:r>
          </w:p>
          <w:p w14:paraId="22BA08CD" w14:textId="43985891" w:rsidR="00944D70" w:rsidRPr="006B5918" w:rsidRDefault="00944D70" w:rsidP="006D58E5">
            <w:pPr>
              <w:pStyle w:val="KeinLeerraum"/>
              <w:rPr>
                <w:sz w:val="22"/>
                <w:szCs w:val="22"/>
                <w:lang w:eastAsia="de-DE"/>
              </w:rPr>
            </w:pPr>
          </w:p>
        </w:tc>
        <w:tc>
          <w:tcPr>
            <w:tcW w:w="4394" w:type="dxa"/>
          </w:tcPr>
          <w:p w14:paraId="01A8CDBE" w14:textId="581FFEA4" w:rsidR="00944D70" w:rsidRPr="00F90F1F" w:rsidRDefault="00114498" w:rsidP="006D58E5">
            <w:pPr>
              <w:pStyle w:val="KeinLeerraum"/>
              <w:rPr>
                <w:i/>
                <w:iCs/>
                <w:sz w:val="22"/>
                <w:szCs w:val="22"/>
                <w:lang w:val="fr-CH" w:eastAsia="de-DE"/>
              </w:rPr>
            </w:pPr>
            <w:r w:rsidRPr="00F90F1F">
              <w:rPr>
                <w:sz w:val="22"/>
                <w:szCs w:val="22"/>
                <w:lang w:val="fr-CH" w:eastAsia="de-DE"/>
              </w:rPr>
              <w:t xml:space="preserve">Weglassen: </w:t>
            </w:r>
            <w:r w:rsidRPr="00F90F1F">
              <w:rPr>
                <w:i/>
                <w:iCs/>
                <w:sz w:val="22"/>
                <w:szCs w:val="22"/>
                <w:lang w:val="fr-CH" w:eastAsia="de-DE"/>
              </w:rPr>
              <w:t>terminer le film, pleurer dans le parc, cuisiner une soupe, rêver sur la mer, quitter la maison, mélanger les couleurs, explorer la mer, plonger dans la mer, ranger la chambre, entrer dans la maison, habiter dans la maison</w:t>
            </w:r>
            <w:r w:rsidR="008B0243" w:rsidRPr="00F90F1F">
              <w:rPr>
                <w:i/>
                <w:iCs/>
                <w:sz w:val="22"/>
                <w:szCs w:val="22"/>
                <w:lang w:val="fr-CH" w:eastAsia="de-DE"/>
              </w:rPr>
              <w:t>.</w:t>
            </w:r>
          </w:p>
        </w:tc>
        <w:tc>
          <w:tcPr>
            <w:tcW w:w="1985" w:type="dxa"/>
          </w:tcPr>
          <w:p w14:paraId="43E9B3BC" w14:textId="5B92963C" w:rsidR="00944D70" w:rsidRPr="006B5918" w:rsidRDefault="007D6268"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4</w:t>
            </w:r>
            <w:r w:rsidR="00FE7EBD">
              <w:rPr>
                <w:sz w:val="22"/>
                <w:szCs w:val="22"/>
                <w:lang w:eastAsia="de-DE"/>
              </w:rPr>
              <w:t>1</w:t>
            </w:r>
            <w:r w:rsidR="00763C5F">
              <w:rPr>
                <w:sz w:val="22"/>
                <w:szCs w:val="22"/>
                <w:lang w:eastAsia="de-DE"/>
              </w:rPr>
              <w:t xml:space="preserve"> </w:t>
            </w:r>
            <w:r w:rsidR="00763C5F">
              <w:rPr>
                <w:sz w:val="22"/>
                <w:szCs w:val="22"/>
                <w:lang w:eastAsia="de-DE"/>
              </w:rPr>
              <w:br/>
              <w:t>und 42</w:t>
            </w:r>
            <w:r w:rsidR="00E016E0" w:rsidRPr="006B5918">
              <w:rPr>
                <w:sz w:val="22"/>
                <w:szCs w:val="22"/>
                <w:lang w:eastAsia="de-DE"/>
              </w:rPr>
              <w:br/>
              <w:t>Tracks 34 und 35</w:t>
            </w:r>
          </w:p>
        </w:tc>
        <w:tc>
          <w:tcPr>
            <w:tcW w:w="567" w:type="dxa"/>
          </w:tcPr>
          <w:p w14:paraId="77A11899" w14:textId="364FBCFF" w:rsidR="00944D70" w:rsidRPr="006B5918" w:rsidRDefault="00114498" w:rsidP="006D58E5">
            <w:pPr>
              <w:pStyle w:val="KeinLeerraum"/>
              <w:rPr>
                <w:sz w:val="22"/>
                <w:szCs w:val="22"/>
                <w:lang w:eastAsia="de-DE"/>
              </w:rPr>
            </w:pPr>
            <w:r w:rsidRPr="006B5918">
              <w:rPr>
                <w:sz w:val="22"/>
                <w:szCs w:val="22"/>
                <w:lang w:eastAsia="de-DE"/>
              </w:rPr>
              <w:t>15</w:t>
            </w:r>
            <w:r w:rsidR="00FE7EBD">
              <w:rPr>
                <w:sz w:val="22"/>
                <w:szCs w:val="22"/>
                <w:lang w:eastAsia="de-DE"/>
              </w:rPr>
              <w:t>’</w:t>
            </w:r>
          </w:p>
        </w:tc>
      </w:tr>
      <w:tr w:rsidR="008B0243" w:rsidRPr="006B5918" w14:paraId="26BDDD74" w14:textId="77777777" w:rsidTr="00BD595B">
        <w:trPr>
          <w:trHeight w:val="448"/>
        </w:trPr>
        <w:tc>
          <w:tcPr>
            <w:tcW w:w="562" w:type="dxa"/>
            <w:tcBorders>
              <w:right w:val="nil"/>
            </w:tcBorders>
            <w:shd w:val="thinDiagStripe" w:color="AEAAAA" w:themeColor="background2" w:themeShade="BF" w:fill="auto"/>
          </w:tcPr>
          <w:p w14:paraId="2E83AFEC" w14:textId="49C2B2FB" w:rsidR="008B0243" w:rsidRPr="006B5918" w:rsidRDefault="008B0243"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0D00BD64" w14:textId="6DA44C15" w:rsidR="008B0243" w:rsidRPr="006B5918" w:rsidRDefault="008B0243"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r w:rsidR="00271704" w:rsidRPr="006B5918">
              <w:rPr>
                <w:rFonts w:ascii="Calibri" w:eastAsia="Times New Roman" w:hAnsi="Calibri" w:cs="Calibri"/>
                <w:sz w:val="22"/>
                <w:szCs w:val="22"/>
                <w:lang w:eastAsia="de-DE"/>
              </w:rPr>
              <w:br/>
            </w:r>
            <w:r w:rsidRPr="006B5918">
              <w:rPr>
                <w:rFonts w:ascii="Calibri" w:eastAsia="Times New Roman" w:hAnsi="Calibri" w:cs="Calibri"/>
                <w:sz w:val="22"/>
                <w:szCs w:val="22"/>
                <w:lang w:eastAsia="de-DE"/>
              </w:rPr>
              <w:br/>
              <w:t>PA</w:t>
            </w:r>
          </w:p>
        </w:tc>
        <w:tc>
          <w:tcPr>
            <w:tcW w:w="6237" w:type="dxa"/>
            <w:tcBorders>
              <w:left w:val="single" w:sz="4" w:space="0" w:color="auto"/>
            </w:tcBorders>
          </w:tcPr>
          <w:p w14:paraId="251A48A0" w14:textId="1D22270A" w:rsidR="008B0243" w:rsidRPr="006B5918" w:rsidRDefault="008B0243" w:rsidP="008B0243">
            <w:pPr>
              <w:pStyle w:val="KeinLeerraum"/>
              <w:rPr>
                <w:sz w:val="22"/>
                <w:szCs w:val="22"/>
                <w:lang w:eastAsia="de-DE"/>
              </w:rPr>
            </w:pPr>
            <w:r w:rsidRPr="006B5918">
              <w:rPr>
                <w:sz w:val="22"/>
                <w:szCs w:val="22"/>
                <w:lang w:eastAsia="de-DE"/>
              </w:rPr>
              <w:t xml:space="preserve">Im Plenum werden die Spielregeln zum Spiel «Verbes» auf </w:t>
            </w:r>
            <w:r w:rsidR="00271704" w:rsidRPr="006B5918">
              <w:rPr>
                <w:sz w:val="22"/>
                <w:szCs w:val="22"/>
                <w:lang w:eastAsia="de-DE"/>
              </w:rPr>
              <w:br/>
            </w:r>
            <w:r w:rsidRPr="006B5918">
              <w:rPr>
                <w:sz w:val="22"/>
                <w:szCs w:val="22"/>
                <w:lang w:eastAsia="de-DE"/>
              </w:rPr>
              <w:t xml:space="preserve">S. 42 besprochen. </w:t>
            </w:r>
          </w:p>
          <w:p w14:paraId="706E51D5" w14:textId="0D2F9E80" w:rsidR="008B0243" w:rsidRPr="006B5918" w:rsidRDefault="008B0243" w:rsidP="00811035">
            <w:pPr>
              <w:pStyle w:val="KeinLeerraum"/>
              <w:rPr>
                <w:sz w:val="22"/>
                <w:szCs w:val="22"/>
                <w:lang w:eastAsia="de-DE"/>
              </w:rPr>
            </w:pPr>
            <w:r w:rsidRPr="006B5918">
              <w:rPr>
                <w:sz w:val="22"/>
                <w:szCs w:val="22"/>
                <w:lang w:eastAsia="de-DE"/>
              </w:rPr>
              <w:t xml:space="preserve">Die SuS spielen das Spiel </w:t>
            </w:r>
            <w:r w:rsidR="00FE7EBD">
              <w:rPr>
                <w:sz w:val="22"/>
                <w:szCs w:val="22"/>
                <w:lang w:eastAsia="de-DE"/>
              </w:rPr>
              <w:t xml:space="preserve">anschliessend </w:t>
            </w:r>
            <w:r w:rsidRPr="006B5918">
              <w:rPr>
                <w:sz w:val="22"/>
                <w:szCs w:val="22"/>
                <w:lang w:eastAsia="de-DE"/>
              </w:rPr>
              <w:t xml:space="preserve">zu zweit. </w:t>
            </w:r>
          </w:p>
        </w:tc>
        <w:tc>
          <w:tcPr>
            <w:tcW w:w="4394" w:type="dxa"/>
          </w:tcPr>
          <w:p w14:paraId="53465489" w14:textId="5C5E67D6" w:rsidR="008B0243" w:rsidRPr="006B5918" w:rsidRDefault="008B0243" w:rsidP="006D58E5">
            <w:pPr>
              <w:pStyle w:val="KeinLeerraum"/>
              <w:rPr>
                <w:sz w:val="22"/>
                <w:szCs w:val="22"/>
                <w:lang w:eastAsia="de-DE"/>
              </w:rPr>
            </w:pPr>
            <w:r w:rsidRPr="006B5918">
              <w:rPr>
                <w:sz w:val="22"/>
                <w:szCs w:val="22"/>
                <w:lang w:eastAsia="de-DE"/>
              </w:rPr>
              <w:t>Regel</w:t>
            </w:r>
            <w:r w:rsidR="00FE7EBD">
              <w:rPr>
                <w:sz w:val="22"/>
                <w:szCs w:val="22"/>
                <w:lang w:eastAsia="de-DE"/>
              </w:rPr>
              <w:t>n</w:t>
            </w:r>
            <w:r w:rsidRPr="006B5918">
              <w:rPr>
                <w:sz w:val="22"/>
                <w:szCs w:val="22"/>
                <w:lang w:eastAsia="de-DE"/>
              </w:rPr>
              <w:t xml:space="preserve"> anpassen</w:t>
            </w:r>
            <w:r w:rsidR="00FE7EBD">
              <w:rPr>
                <w:sz w:val="22"/>
                <w:szCs w:val="22"/>
                <w:lang w:eastAsia="de-DE"/>
              </w:rPr>
              <w:t>:</w:t>
            </w:r>
            <w:r w:rsidRPr="006B5918">
              <w:rPr>
                <w:sz w:val="22"/>
                <w:szCs w:val="22"/>
                <w:lang w:eastAsia="de-DE"/>
              </w:rPr>
              <w:t xml:space="preserve"> </w:t>
            </w:r>
            <w:r w:rsidR="00FE7EBD">
              <w:rPr>
                <w:sz w:val="22"/>
                <w:szCs w:val="22"/>
                <w:lang w:eastAsia="de-DE"/>
              </w:rPr>
              <w:t>W</w:t>
            </w:r>
            <w:r w:rsidRPr="006B5918">
              <w:rPr>
                <w:sz w:val="22"/>
                <w:szCs w:val="22"/>
                <w:lang w:eastAsia="de-DE"/>
              </w:rPr>
              <w:t>enn das Verb nicht eingeführt/bekannt ist, ein Feld zurück- oder weitergehen. Oder noch einmal würfeln.</w:t>
            </w:r>
          </w:p>
        </w:tc>
        <w:tc>
          <w:tcPr>
            <w:tcW w:w="1985" w:type="dxa"/>
          </w:tcPr>
          <w:p w14:paraId="5486F3C2" w14:textId="4F441637" w:rsidR="00530FDA" w:rsidRPr="006B5918" w:rsidRDefault="00271704"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sidR="00FE7EBD">
              <w:rPr>
                <w:sz w:val="22"/>
                <w:szCs w:val="22"/>
                <w:lang w:eastAsia="de-DE"/>
              </w:rPr>
              <w:t xml:space="preserve">41 </w:t>
            </w:r>
            <w:r w:rsidR="00FE7EBD">
              <w:rPr>
                <w:sz w:val="22"/>
                <w:szCs w:val="22"/>
                <w:lang w:eastAsia="de-DE"/>
              </w:rPr>
              <w:br/>
              <w:t xml:space="preserve">und </w:t>
            </w:r>
            <w:r w:rsidRPr="006B5918">
              <w:rPr>
                <w:sz w:val="22"/>
                <w:szCs w:val="22"/>
                <w:lang w:eastAsia="de-DE"/>
              </w:rPr>
              <w:t>42</w:t>
            </w:r>
            <w:r w:rsidR="00FE7EBD">
              <w:rPr>
                <w:sz w:val="22"/>
                <w:szCs w:val="22"/>
                <w:lang w:eastAsia="de-DE"/>
              </w:rPr>
              <w:t>, S. 83</w:t>
            </w:r>
            <w:r w:rsidR="00530FDA" w:rsidRPr="006B5918">
              <w:rPr>
                <w:sz w:val="22"/>
                <w:szCs w:val="22"/>
                <w:lang w:eastAsia="de-DE"/>
              </w:rPr>
              <w:br/>
              <w:t>Würfel</w:t>
            </w:r>
          </w:p>
          <w:p w14:paraId="4C25E4DC" w14:textId="04F96C79" w:rsidR="008B0243" w:rsidRPr="006B5918" w:rsidRDefault="00530FDA" w:rsidP="006D58E5">
            <w:pPr>
              <w:pStyle w:val="KeinLeerraum"/>
              <w:rPr>
                <w:i/>
                <w:iCs/>
                <w:sz w:val="22"/>
                <w:szCs w:val="22"/>
                <w:lang w:eastAsia="de-DE"/>
              </w:rPr>
            </w:pPr>
            <w:r w:rsidRPr="006B5918">
              <w:rPr>
                <w:sz w:val="22"/>
                <w:szCs w:val="22"/>
                <w:lang w:eastAsia="de-DE"/>
              </w:rPr>
              <w:t>Spielfiguren</w:t>
            </w:r>
          </w:p>
        </w:tc>
        <w:tc>
          <w:tcPr>
            <w:tcW w:w="567" w:type="dxa"/>
          </w:tcPr>
          <w:p w14:paraId="64C9A4A3" w14:textId="6FC313C1" w:rsidR="008B0243" w:rsidRPr="006B5918" w:rsidRDefault="00FE7EBD" w:rsidP="006D58E5">
            <w:pPr>
              <w:pStyle w:val="KeinLeerraum"/>
              <w:rPr>
                <w:sz w:val="22"/>
                <w:szCs w:val="22"/>
                <w:lang w:eastAsia="de-DE"/>
              </w:rPr>
            </w:pPr>
            <w:r>
              <w:rPr>
                <w:sz w:val="22"/>
                <w:szCs w:val="22"/>
                <w:lang w:eastAsia="de-DE"/>
              </w:rPr>
              <w:t>20’</w:t>
            </w:r>
          </w:p>
        </w:tc>
      </w:tr>
      <w:tr w:rsidR="008B0243" w:rsidRPr="006B5918" w14:paraId="3B26CEA3" w14:textId="77777777" w:rsidTr="008B0243">
        <w:trPr>
          <w:trHeight w:val="448"/>
        </w:trPr>
        <w:tc>
          <w:tcPr>
            <w:tcW w:w="562" w:type="dxa"/>
            <w:tcBorders>
              <w:right w:val="nil"/>
            </w:tcBorders>
            <w:shd w:val="clear" w:color="auto" w:fill="D0CECE" w:themeFill="background2" w:themeFillShade="E6"/>
          </w:tcPr>
          <w:p w14:paraId="45121518" w14:textId="714E9E16" w:rsidR="008B0243" w:rsidRPr="006B5918" w:rsidRDefault="008B0243"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61C011C2" w14:textId="35356B23" w:rsidR="008B0243" w:rsidRPr="006B5918" w:rsidRDefault="008B0243"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207629BA" w14:textId="29D9BCFD" w:rsidR="008B0243" w:rsidRPr="006B5918" w:rsidRDefault="008B0243" w:rsidP="00811035">
            <w:pPr>
              <w:pStyle w:val="KeinLeerraum"/>
              <w:rPr>
                <w:sz w:val="22"/>
                <w:szCs w:val="22"/>
                <w:lang w:eastAsia="de-DE"/>
              </w:rPr>
            </w:pPr>
            <w:r w:rsidRPr="006B5918">
              <w:rPr>
                <w:sz w:val="22"/>
                <w:szCs w:val="22"/>
                <w:lang w:eastAsia="de-DE"/>
              </w:rPr>
              <w:t xml:space="preserve">Die SuS sehen sich die Bilder an und hören und lesen die Fragen. Wann wird </w:t>
            </w:r>
            <w:proofErr w:type="spellStart"/>
            <w:r w:rsidRPr="006B5918">
              <w:rPr>
                <w:i/>
                <w:iCs/>
                <w:sz w:val="22"/>
                <w:szCs w:val="22"/>
                <w:lang w:eastAsia="de-DE"/>
              </w:rPr>
              <w:t>vous</w:t>
            </w:r>
            <w:proofErr w:type="spellEnd"/>
            <w:r w:rsidRPr="006B5918">
              <w:rPr>
                <w:i/>
                <w:iCs/>
                <w:sz w:val="22"/>
                <w:szCs w:val="22"/>
                <w:lang w:eastAsia="de-DE"/>
              </w:rPr>
              <w:t xml:space="preserve"> </w:t>
            </w:r>
            <w:r w:rsidR="00FE7EBD">
              <w:rPr>
                <w:sz w:val="22"/>
                <w:szCs w:val="22"/>
                <w:lang w:eastAsia="de-DE"/>
              </w:rPr>
              <w:t>verwendet</w:t>
            </w:r>
            <w:r w:rsidRPr="006B5918">
              <w:rPr>
                <w:sz w:val="22"/>
                <w:szCs w:val="22"/>
                <w:lang w:eastAsia="de-DE"/>
              </w:rPr>
              <w:t>?</w:t>
            </w:r>
          </w:p>
        </w:tc>
        <w:tc>
          <w:tcPr>
            <w:tcW w:w="4394" w:type="dxa"/>
          </w:tcPr>
          <w:p w14:paraId="702B8DC6" w14:textId="77777777" w:rsidR="008B0243" w:rsidRPr="006B5918" w:rsidRDefault="008B0243" w:rsidP="006D58E5">
            <w:pPr>
              <w:pStyle w:val="KeinLeerraum"/>
              <w:rPr>
                <w:sz w:val="22"/>
                <w:szCs w:val="22"/>
                <w:lang w:eastAsia="de-DE"/>
              </w:rPr>
            </w:pPr>
          </w:p>
        </w:tc>
        <w:tc>
          <w:tcPr>
            <w:tcW w:w="1985" w:type="dxa"/>
          </w:tcPr>
          <w:p w14:paraId="51EAD087" w14:textId="531C473F" w:rsidR="008B0243" w:rsidRPr="006B5918" w:rsidRDefault="00AE321A"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43</w:t>
            </w:r>
            <w:r w:rsidR="00D20720" w:rsidRPr="006B5918">
              <w:rPr>
                <w:sz w:val="22"/>
                <w:szCs w:val="22"/>
                <w:lang w:eastAsia="de-DE"/>
              </w:rPr>
              <w:br/>
              <w:t>Track 36</w:t>
            </w:r>
          </w:p>
        </w:tc>
        <w:tc>
          <w:tcPr>
            <w:tcW w:w="567" w:type="dxa"/>
          </w:tcPr>
          <w:p w14:paraId="384E9E97" w14:textId="54E89F83" w:rsidR="008B0243" w:rsidRPr="006B5918" w:rsidRDefault="00D91CF6" w:rsidP="006D58E5">
            <w:pPr>
              <w:pStyle w:val="KeinLeerraum"/>
              <w:rPr>
                <w:sz w:val="22"/>
                <w:szCs w:val="22"/>
                <w:lang w:eastAsia="de-DE"/>
              </w:rPr>
            </w:pPr>
            <w:r w:rsidRPr="006B5918">
              <w:rPr>
                <w:sz w:val="22"/>
                <w:szCs w:val="22"/>
                <w:lang w:eastAsia="de-DE"/>
              </w:rPr>
              <w:t>5’</w:t>
            </w:r>
          </w:p>
        </w:tc>
      </w:tr>
      <w:tr w:rsidR="00D91CF6" w:rsidRPr="006B5918" w14:paraId="6F632EEB" w14:textId="77777777" w:rsidTr="00D91CF6">
        <w:trPr>
          <w:trHeight w:val="448"/>
        </w:trPr>
        <w:tc>
          <w:tcPr>
            <w:tcW w:w="562" w:type="dxa"/>
            <w:tcBorders>
              <w:right w:val="nil"/>
            </w:tcBorders>
            <w:shd w:val="clear" w:color="auto" w:fill="auto"/>
          </w:tcPr>
          <w:p w14:paraId="054E5FE6" w14:textId="77777777" w:rsidR="00D91CF6" w:rsidRPr="006B5918" w:rsidRDefault="00D91CF6" w:rsidP="006D58E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AC1BE71" w14:textId="77777777" w:rsidR="00D91CF6" w:rsidRPr="006B5918" w:rsidRDefault="00D91CF6" w:rsidP="006D58E5">
            <w:pPr>
              <w:spacing w:before="100" w:beforeAutospacing="1" w:after="100" w:afterAutospacing="1"/>
              <w:rPr>
                <w:rFonts w:ascii="Calibri" w:eastAsia="Times New Roman" w:hAnsi="Calibri" w:cs="Calibri"/>
                <w:sz w:val="22"/>
                <w:szCs w:val="22"/>
                <w:lang w:eastAsia="de-DE"/>
              </w:rPr>
            </w:pPr>
          </w:p>
        </w:tc>
        <w:tc>
          <w:tcPr>
            <w:tcW w:w="6237" w:type="dxa"/>
            <w:tcBorders>
              <w:left w:val="single" w:sz="4" w:space="0" w:color="auto"/>
            </w:tcBorders>
          </w:tcPr>
          <w:p w14:paraId="0CF08D2F" w14:textId="77777777" w:rsidR="00D91CF6" w:rsidRPr="006B5918" w:rsidRDefault="00D91CF6" w:rsidP="00D91CF6">
            <w:pPr>
              <w:pStyle w:val="KeinLeerraum"/>
              <w:rPr>
                <w:sz w:val="22"/>
                <w:szCs w:val="22"/>
                <w:u w:val="single"/>
                <w:lang w:eastAsia="de-DE"/>
              </w:rPr>
            </w:pPr>
            <w:r w:rsidRPr="006B5918">
              <w:rPr>
                <w:sz w:val="22"/>
                <w:szCs w:val="22"/>
                <w:u w:val="single"/>
                <w:lang w:eastAsia="de-DE"/>
              </w:rPr>
              <w:t>Ausklang:</w:t>
            </w:r>
          </w:p>
          <w:p w14:paraId="65B3BE41" w14:textId="6358E0EC" w:rsidR="00D91CF6" w:rsidRPr="006B5918" w:rsidRDefault="00D91CF6" w:rsidP="00D91CF6">
            <w:pPr>
              <w:pStyle w:val="KeinLeerraum"/>
              <w:rPr>
                <w:sz w:val="22"/>
                <w:szCs w:val="22"/>
                <w:lang w:eastAsia="de-DE"/>
              </w:rPr>
            </w:pPr>
            <w:r w:rsidRPr="006B5918">
              <w:rPr>
                <w:sz w:val="22"/>
                <w:szCs w:val="22"/>
                <w:lang w:eastAsia="de-DE"/>
              </w:rPr>
              <w:t xml:space="preserve">Pantomime: verschiedene bekannte Verben </w:t>
            </w:r>
            <w:r w:rsidR="00FE7EBD">
              <w:rPr>
                <w:sz w:val="22"/>
                <w:szCs w:val="22"/>
                <w:lang w:eastAsia="de-DE"/>
              </w:rPr>
              <w:t>darstellen und erraten</w:t>
            </w:r>
            <w:r w:rsidRPr="006B5918">
              <w:rPr>
                <w:sz w:val="22"/>
                <w:szCs w:val="22"/>
                <w:lang w:eastAsia="de-DE"/>
              </w:rPr>
              <w:t>.</w:t>
            </w:r>
          </w:p>
        </w:tc>
        <w:tc>
          <w:tcPr>
            <w:tcW w:w="4394" w:type="dxa"/>
          </w:tcPr>
          <w:p w14:paraId="3B96AF36" w14:textId="77777777" w:rsidR="00D91CF6" w:rsidRPr="006B5918" w:rsidRDefault="00D91CF6" w:rsidP="006D58E5">
            <w:pPr>
              <w:pStyle w:val="KeinLeerraum"/>
              <w:rPr>
                <w:sz w:val="22"/>
                <w:szCs w:val="22"/>
                <w:lang w:eastAsia="de-DE"/>
              </w:rPr>
            </w:pPr>
          </w:p>
        </w:tc>
        <w:tc>
          <w:tcPr>
            <w:tcW w:w="1985" w:type="dxa"/>
          </w:tcPr>
          <w:p w14:paraId="1ECC7E2A" w14:textId="77777777" w:rsidR="00D91CF6" w:rsidRPr="006B5918" w:rsidRDefault="00D91CF6" w:rsidP="006D58E5">
            <w:pPr>
              <w:pStyle w:val="KeinLeerraum"/>
              <w:rPr>
                <w:i/>
                <w:iCs/>
                <w:sz w:val="22"/>
                <w:szCs w:val="22"/>
                <w:lang w:eastAsia="de-DE"/>
              </w:rPr>
            </w:pPr>
          </w:p>
        </w:tc>
        <w:tc>
          <w:tcPr>
            <w:tcW w:w="567" w:type="dxa"/>
          </w:tcPr>
          <w:p w14:paraId="2610D90B" w14:textId="77777777" w:rsidR="00D91CF6" w:rsidRPr="006B5918" w:rsidRDefault="00D91CF6" w:rsidP="006D58E5">
            <w:pPr>
              <w:pStyle w:val="KeinLeerraum"/>
              <w:rPr>
                <w:sz w:val="22"/>
                <w:szCs w:val="22"/>
                <w:lang w:eastAsia="de-DE"/>
              </w:rPr>
            </w:pPr>
          </w:p>
        </w:tc>
      </w:tr>
    </w:tbl>
    <w:p w14:paraId="3019F73B" w14:textId="77777777" w:rsidR="00944D70" w:rsidRPr="006B5918" w:rsidRDefault="00944D70" w:rsidP="008837EA">
      <w:pPr>
        <w:pStyle w:val="KeinLeerraum"/>
        <w:rPr>
          <w:b/>
          <w:bCs/>
          <w:sz w:val="22"/>
          <w:szCs w:val="22"/>
          <w:lang w:eastAsia="de-DE"/>
        </w:rPr>
      </w:pPr>
    </w:p>
    <w:p w14:paraId="61AF1A1A" w14:textId="77777777" w:rsidR="00944D70" w:rsidRPr="006B5918" w:rsidRDefault="00944D70" w:rsidP="008837EA">
      <w:pPr>
        <w:pStyle w:val="KeinLeerraum"/>
        <w:rPr>
          <w:b/>
          <w:bCs/>
          <w:sz w:val="22"/>
          <w:szCs w:val="22"/>
          <w:lang w:eastAsia="de-DE"/>
        </w:rPr>
      </w:pPr>
    </w:p>
    <w:p w14:paraId="22C3CF71" w14:textId="77777777" w:rsidR="00EF642F" w:rsidRPr="006B5918" w:rsidRDefault="00EF642F" w:rsidP="00E73D61">
      <w:pPr>
        <w:pStyle w:val="KeinLeerraum"/>
        <w:rPr>
          <w:b/>
          <w:bCs/>
          <w:sz w:val="22"/>
          <w:szCs w:val="22"/>
          <w:lang w:eastAsia="de-DE"/>
        </w:rPr>
      </w:pPr>
    </w:p>
    <w:p w14:paraId="2B446264" w14:textId="77777777" w:rsidR="00EF642F" w:rsidRPr="006B5918" w:rsidRDefault="00EF642F" w:rsidP="00E73D61">
      <w:pPr>
        <w:pStyle w:val="KeinLeerraum"/>
        <w:rPr>
          <w:b/>
          <w:bCs/>
          <w:sz w:val="22"/>
          <w:szCs w:val="22"/>
          <w:lang w:eastAsia="de-DE"/>
        </w:rPr>
      </w:pPr>
    </w:p>
    <w:p w14:paraId="49572FE3" w14:textId="77777777" w:rsidR="00B71B94" w:rsidRPr="006B5918" w:rsidRDefault="00B71B94" w:rsidP="00E73D61">
      <w:pPr>
        <w:pStyle w:val="KeinLeerraum"/>
        <w:rPr>
          <w:b/>
          <w:bCs/>
          <w:sz w:val="22"/>
          <w:szCs w:val="22"/>
          <w:lang w:eastAsia="de-DE"/>
        </w:rPr>
      </w:pPr>
    </w:p>
    <w:p w14:paraId="02876065" w14:textId="77777777" w:rsidR="00E319F9" w:rsidRPr="00AB3741" w:rsidRDefault="00E319F9">
      <w:pPr>
        <w:rPr>
          <w:rFonts w:eastAsiaTheme="minorHAnsi"/>
          <w:b/>
          <w:bCs/>
          <w:sz w:val="22"/>
          <w:szCs w:val="22"/>
          <w:lang w:eastAsia="de-DE"/>
        </w:rPr>
      </w:pPr>
      <w:r w:rsidRPr="00AB3741">
        <w:rPr>
          <w:b/>
          <w:bCs/>
          <w:sz w:val="22"/>
          <w:szCs w:val="22"/>
          <w:lang w:eastAsia="de-DE"/>
        </w:rPr>
        <w:br w:type="page"/>
      </w:r>
    </w:p>
    <w:p w14:paraId="3EE52AED" w14:textId="14A113F5" w:rsidR="008101C2" w:rsidRPr="006B5918" w:rsidRDefault="008101C2" w:rsidP="008101C2">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78ACA4BB" w14:textId="1D989CB7" w:rsidR="008101C2" w:rsidRPr="00F90F1F" w:rsidRDefault="00EF7F55" w:rsidP="008101C2">
      <w:pPr>
        <w:pStyle w:val="KeinLeerraum"/>
        <w:rPr>
          <w:b/>
          <w:bCs/>
          <w:sz w:val="22"/>
          <w:szCs w:val="22"/>
          <w:lang w:val="fr-CH" w:eastAsia="de-DE"/>
        </w:rPr>
      </w:pPr>
      <w:r w:rsidRPr="00F90F1F">
        <w:rPr>
          <w:b/>
          <w:bCs/>
          <w:i/>
          <w:sz w:val="22"/>
          <w:szCs w:val="22"/>
          <w:lang w:val="fr-CH" w:eastAsia="de-DE"/>
        </w:rPr>
        <w:t>activité</w:t>
      </w:r>
      <w:r w:rsidR="008101C2" w:rsidRPr="00F90F1F">
        <w:rPr>
          <w:b/>
          <w:bCs/>
          <w:sz w:val="22"/>
          <w:szCs w:val="22"/>
          <w:lang w:val="fr-CH" w:eastAsia="de-DE"/>
        </w:rPr>
        <w:t xml:space="preserve"> F: 3 Lektionen</w:t>
      </w:r>
    </w:p>
    <w:p w14:paraId="12388396" w14:textId="77777777" w:rsidR="008101C2" w:rsidRPr="00F90F1F" w:rsidRDefault="008101C2" w:rsidP="008101C2">
      <w:pPr>
        <w:pStyle w:val="KeinLeerraum"/>
        <w:rPr>
          <w:b/>
          <w:bCs/>
          <w:sz w:val="22"/>
          <w:szCs w:val="22"/>
          <w:lang w:val="fr-CH" w:eastAsia="de-DE"/>
        </w:rPr>
      </w:pPr>
    </w:p>
    <w:p w14:paraId="13E21DD0" w14:textId="5E503CC7" w:rsidR="00777A0A" w:rsidRPr="00F90F1F" w:rsidRDefault="008101C2" w:rsidP="00777A0A">
      <w:pPr>
        <w:pStyle w:val="KeinLeerraum"/>
        <w:rPr>
          <w:b/>
          <w:bCs/>
          <w:i/>
          <w:iCs/>
          <w:sz w:val="22"/>
          <w:szCs w:val="22"/>
          <w:lang w:val="fr-CH" w:eastAsia="de-DE"/>
        </w:rPr>
      </w:pPr>
      <w:r w:rsidRPr="00F90F1F">
        <w:rPr>
          <w:b/>
          <w:bCs/>
          <w:sz w:val="22"/>
          <w:szCs w:val="22"/>
          <w:lang w:val="fr-CH" w:eastAsia="de-DE"/>
        </w:rPr>
        <w:t xml:space="preserve">Lektion 2: </w:t>
      </w:r>
      <w:r w:rsidR="00D016DA" w:rsidRPr="00F90F1F">
        <w:rPr>
          <w:b/>
          <w:bCs/>
          <w:i/>
          <w:iCs/>
          <w:sz w:val="22"/>
          <w:szCs w:val="22"/>
          <w:lang w:val="fr-CH" w:eastAsia="de-DE"/>
        </w:rPr>
        <w:t>Notez la traduction en allemand.</w:t>
      </w:r>
    </w:p>
    <w:tbl>
      <w:tblPr>
        <w:tblStyle w:val="Tabellenraster"/>
        <w:tblW w:w="14596" w:type="dxa"/>
        <w:tblLayout w:type="fixed"/>
        <w:tblLook w:val="04A0" w:firstRow="1" w:lastRow="0" w:firstColumn="1" w:lastColumn="0" w:noHBand="0" w:noVBand="1"/>
      </w:tblPr>
      <w:tblGrid>
        <w:gridCol w:w="846"/>
        <w:gridCol w:w="567"/>
        <w:gridCol w:w="6237"/>
        <w:gridCol w:w="4394"/>
        <w:gridCol w:w="1985"/>
        <w:gridCol w:w="567"/>
      </w:tblGrid>
      <w:tr w:rsidR="00777A0A" w:rsidRPr="006B5918" w14:paraId="68E25D89" w14:textId="77777777" w:rsidTr="006D58E5">
        <w:trPr>
          <w:trHeight w:val="296"/>
        </w:trPr>
        <w:tc>
          <w:tcPr>
            <w:tcW w:w="7650" w:type="dxa"/>
            <w:gridSpan w:val="3"/>
          </w:tcPr>
          <w:p w14:paraId="649E6DA8" w14:textId="77777777" w:rsidR="00777A0A" w:rsidRPr="006B5918" w:rsidRDefault="00777A0A"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2CE1AF9B" w14:textId="77777777" w:rsidR="00777A0A" w:rsidRPr="006B5918" w:rsidRDefault="00777A0A"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691AA486" w14:textId="77777777" w:rsidR="00777A0A" w:rsidRPr="006B5918" w:rsidRDefault="00777A0A"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3E269301" w14:textId="77777777" w:rsidR="00777A0A" w:rsidRPr="006B5918" w:rsidRDefault="00777A0A" w:rsidP="006D58E5">
            <w:pPr>
              <w:pStyle w:val="KeinLeerraum"/>
              <w:rPr>
                <w:b/>
                <w:bCs/>
                <w:sz w:val="22"/>
                <w:szCs w:val="22"/>
                <w:lang w:eastAsia="de-DE"/>
              </w:rPr>
            </w:pPr>
          </w:p>
        </w:tc>
      </w:tr>
      <w:tr w:rsidR="00777A0A" w:rsidRPr="006B5918" w14:paraId="6D758D97" w14:textId="77777777" w:rsidTr="007E628F">
        <w:trPr>
          <w:trHeight w:val="828"/>
        </w:trPr>
        <w:tc>
          <w:tcPr>
            <w:tcW w:w="846" w:type="dxa"/>
            <w:tcBorders>
              <w:bottom w:val="single" w:sz="4" w:space="0" w:color="auto"/>
              <w:right w:val="nil"/>
            </w:tcBorders>
            <w:shd w:val="clear" w:color="auto" w:fill="auto"/>
          </w:tcPr>
          <w:p w14:paraId="4F2B383F" w14:textId="77777777" w:rsidR="00777A0A" w:rsidRPr="006B5918" w:rsidRDefault="00777A0A" w:rsidP="006D58E5">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48199CCE" w14:textId="77777777" w:rsidR="00777A0A" w:rsidRPr="006B5918" w:rsidRDefault="00777A0A"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19A17576" w14:textId="3E840C46" w:rsidR="00777A0A" w:rsidRPr="006B5918" w:rsidRDefault="00777A0A"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t>Mithilfe der Illustrationen auf S. 42 die Körperteile, Hobbys und Sportarten wiederholen.</w:t>
            </w:r>
          </w:p>
        </w:tc>
        <w:tc>
          <w:tcPr>
            <w:tcW w:w="4394" w:type="dxa"/>
          </w:tcPr>
          <w:p w14:paraId="6223F58C" w14:textId="77777777" w:rsidR="00777A0A" w:rsidRPr="006B5918" w:rsidRDefault="00777A0A" w:rsidP="006D58E5">
            <w:pPr>
              <w:pStyle w:val="KeinLeerraum"/>
              <w:rPr>
                <w:sz w:val="22"/>
                <w:szCs w:val="22"/>
                <w:lang w:eastAsia="de-DE"/>
              </w:rPr>
            </w:pPr>
          </w:p>
        </w:tc>
        <w:tc>
          <w:tcPr>
            <w:tcW w:w="1985" w:type="dxa"/>
          </w:tcPr>
          <w:p w14:paraId="188FF938" w14:textId="77777777" w:rsidR="00777A0A" w:rsidRPr="006B5918" w:rsidRDefault="00777A0A"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42</w:t>
            </w:r>
          </w:p>
        </w:tc>
        <w:tc>
          <w:tcPr>
            <w:tcW w:w="567" w:type="dxa"/>
          </w:tcPr>
          <w:p w14:paraId="66588866" w14:textId="77777777" w:rsidR="00777A0A" w:rsidRPr="006B5918" w:rsidRDefault="00777A0A" w:rsidP="006D58E5">
            <w:pPr>
              <w:pStyle w:val="KeinLeerraum"/>
              <w:rPr>
                <w:sz w:val="22"/>
                <w:szCs w:val="22"/>
                <w:lang w:eastAsia="de-DE"/>
              </w:rPr>
            </w:pPr>
          </w:p>
        </w:tc>
      </w:tr>
      <w:tr w:rsidR="00777A0A" w:rsidRPr="006B5918" w14:paraId="6E00A21B" w14:textId="77777777" w:rsidTr="007E628F">
        <w:trPr>
          <w:trHeight w:val="828"/>
        </w:trPr>
        <w:tc>
          <w:tcPr>
            <w:tcW w:w="846" w:type="dxa"/>
            <w:tcBorders>
              <w:right w:val="nil"/>
            </w:tcBorders>
            <w:shd w:val="thinDiagStripe" w:color="AEAAAA" w:themeColor="background2" w:themeShade="BF" w:fill="auto"/>
          </w:tcPr>
          <w:p w14:paraId="1DCE7CC5" w14:textId="2A70A63D" w:rsidR="00777A0A" w:rsidRPr="006B5918" w:rsidRDefault="00777A0A"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4.</w:t>
            </w:r>
          </w:p>
        </w:tc>
        <w:tc>
          <w:tcPr>
            <w:tcW w:w="567" w:type="dxa"/>
            <w:tcBorders>
              <w:right w:val="single" w:sz="4" w:space="0" w:color="auto"/>
            </w:tcBorders>
            <w:shd w:val="clear" w:color="auto" w:fill="auto"/>
          </w:tcPr>
          <w:p w14:paraId="6F10EFB8" w14:textId="77777777" w:rsidR="00770D6E" w:rsidRDefault="00777A0A"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PA</w:t>
            </w:r>
            <w:r w:rsidRPr="006B5918">
              <w:rPr>
                <w:rFonts w:ascii="Calibri" w:eastAsia="Times New Roman" w:hAnsi="Calibri" w:cs="Calibri"/>
                <w:sz w:val="22"/>
                <w:szCs w:val="22"/>
                <w:lang w:eastAsia="de-DE"/>
              </w:rPr>
              <w:br/>
            </w:r>
          </w:p>
          <w:p w14:paraId="159556BA" w14:textId="461D6BAA" w:rsidR="00777A0A" w:rsidRPr="006B5918" w:rsidRDefault="00770D6E"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r>
            <w:r w:rsidR="00777A0A" w:rsidRPr="006B5918">
              <w:rPr>
                <w:rFonts w:ascii="Calibri" w:eastAsia="Times New Roman" w:hAnsi="Calibri" w:cs="Calibri"/>
                <w:sz w:val="22"/>
                <w:szCs w:val="22"/>
                <w:lang w:eastAsia="de-DE"/>
              </w:rPr>
              <w:t>PL</w:t>
            </w:r>
          </w:p>
        </w:tc>
        <w:tc>
          <w:tcPr>
            <w:tcW w:w="6237" w:type="dxa"/>
            <w:tcBorders>
              <w:left w:val="single" w:sz="4" w:space="0" w:color="auto"/>
            </w:tcBorders>
          </w:tcPr>
          <w:p w14:paraId="76B1FDBD" w14:textId="4313116D" w:rsidR="002B645E" w:rsidRPr="006B5918" w:rsidRDefault="002B645E" w:rsidP="002B645E">
            <w:pPr>
              <w:pStyle w:val="KeinLeerraum"/>
              <w:rPr>
                <w:sz w:val="22"/>
                <w:szCs w:val="22"/>
                <w:lang w:eastAsia="de-DE"/>
              </w:rPr>
            </w:pPr>
            <w:r w:rsidRPr="006B5918">
              <w:rPr>
                <w:sz w:val="22"/>
                <w:szCs w:val="22"/>
                <w:lang w:eastAsia="de-DE"/>
              </w:rPr>
              <w:t>Die SuS hören und lesen den Markt</w:t>
            </w:r>
            <w:r w:rsidR="00C43885">
              <w:rPr>
                <w:sz w:val="22"/>
                <w:szCs w:val="22"/>
                <w:lang w:eastAsia="de-DE"/>
              </w:rPr>
              <w:t>d</w:t>
            </w:r>
            <w:r w:rsidRPr="006B5918">
              <w:rPr>
                <w:sz w:val="22"/>
                <w:szCs w:val="22"/>
                <w:lang w:eastAsia="de-DE"/>
              </w:rPr>
              <w:t xml:space="preserve">ialog aus MF 3.3 und sehen </w:t>
            </w:r>
            <w:r w:rsidR="00C43885">
              <w:rPr>
                <w:sz w:val="22"/>
                <w:szCs w:val="22"/>
                <w:lang w:eastAsia="de-DE"/>
              </w:rPr>
              <w:t xml:space="preserve">sich </w:t>
            </w:r>
            <w:r w:rsidRPr="006B5918">
              <w:rPr>
                <w:sz w:val="22"/>
                <w:szCs w:val="22"/>
                <w:lang w:eastAsia="de-DE"/>
              </w:rPr>
              <w:t xml:space="preserve">die Bilder dazu an. </w:t>
            </w:r>
          </w:p>
          <w:p w14:paraId="25603E1D" w14:textId="7FF8CABE" w:rsidR="002B645E" w:rsidRPr="006B5918" w:rsidRDefault="002B645E" w:rsidP="002B645E">
            <w:pPr>
              <w:pStyle w:val="KeinLeerraum"/>
              <w:rPr>
                <w:sz w:val="22"/>
                <w:szCs w:val="22"/>
                <w:lang w:eastAsia="de-DE"/>
              </w:rPr>
            </w:pPr>
            <w:r w:rsidRPr="006B5918">
              <w:rPr>
                <w:sz w:val="22"/>
                <w:szCs w:val="22"/>
                <w:lang w:eastAsia="de-DE"/>
              </w:rPr>
              <w:t>Die SuS spielen den Dialog nach. Ablesen</w:t>
            </w:r>
            <w:r w:rsidR="00C43885">
              <w:rPr>
                <w:sz w:val="22"/>
                <w:szCs w:val="22"/>
                <w:lang w:eastAsia="de-DE"/>
              </w:rPr>
              <w:t xml:space="preserve">, </w:t>
            </w:r>
            <w:r w:rsidRPr="006B5918">
              <w:rPr>
                <w:sz w:val="22"/>
                <w:szCs w:val="22"/>
                <w:lang w:eastAsia="de-DE"/>
              </w:rPr>
              <w:t>in Passagen oder ganz auswendig.</w:t>
            </w:r>
          </w:p>
          <w:p w14:paraId="1D2CEA26" w14:textId="0B078385" w:rsidR="00777A0A" w:rsidRPr="006B5918" w:rsidRDefault="002B645E" w:rsidP="006D58E5">
            <w:pPr>
              <w:pStyle w:val="KeinLeerraum"/>
              <w:rPr>
                <w:sz w:val="22"/>
                <w:szCs w:val="22"/>
                <w:lang w:eastAsia="de-DE"/>
              </w:rPr>
            </w:pPr>
            <w:r w:rsidRPr="006B5918">
              <w:rPr>
                <w:sz w:val="22"/>
                <w:szCs w:val="22"/>
                <w:lang w:eastAsia="de-DE"/>
              </w:rPr>
              <w:t xml:space="preserve">Im Plenum einige Beispiele vorlesen lassen. </w:t>
            </w:r>
          </w:p>
        </w:tc>
        <w:tc>
          <w:tcPr>
            <w:tcW w:w="4394" w:type="dxa"/>
          </w:tcPr>
          <w:p w14:paraId="5F1F7FB5" w14:textId="5E3CCDA7" w:rsidR="00777A0A" w:rsidRPr="006B5918" w:rsidRDefault="001B25B8" w:rsidP="006D58E5">
            <w:pPr>
              <w:pStyle w:val="KeinLeerraum"/>
              <w:rPr>
                <w:sz w:val="22"/>
                <w:szCs w:val="22"/>
                <w:lang w:eastAsia="de-DE"/>
              </w:rPr>
            </w:pPr>
            <w:r>
              <w:rPr>
                <w:sz w:val="22"/>
                <w:szCs w:val="22"/>
                <w:lang w:eastAsia="de-DE"/>
              </w:rPr>
              <w:t xml:space="preserve">Im </w:t>
            </w:r>
            <w:r w:rsidR="002B645E" w:rsidRPr="006B5918">
              <w:rPr>
                <w:sz w:val="22"/>
                <w:szCs w:val="22"/>
                <w:lang w:eastAsia="de-DE"/>
              </w:rPr>
              <w:t xml:space="preserve">Dialog </w:t>
            </w:r>
            <w:r>
              <w:rPr>
                <w:sz w:val="22"/>
                <w:szCs w:val="22"/>
                <w:lang w:eastAsia="de-DE"/>
              </w:rPr>
              <w:t>nur ein Produkt einkaufen, die Anzahl nennen:</w:t>
            </w:r>
            <w:r w:rsidR="002B645E" w:rsidRPr="006B5918">
              <w:rPr>
                <w:sz w:val="22"/>
                <w:szCs w:val="22"/>
                <w:lang w:eastAsia="de-DE"/>
              </w:rPr>
              <w:t xml:space="preserve"> </w:t>
            </w:r>
            <w:r w:rsidR="00C43885" w:rsidRPr="00E27C11">
              <w:rPr>
                <w:iCs/>
                <w:sz w:val="22"/>
                <w:szCs w:val="22"/>
                <w:lang w:eastAsia="de-DE"/>
              </w:rPr>
              <w:t>«</w:t>
            </w:r>
            <w:proofErr w:type="spellStart"/>
            <w:r w:rsidR="002B645E" w:rsidRPr="00223483">
              <w:rPr>
                <w:iCs/>
                <w:sz w:val="22"/>
                <w:szCs w:val="22"/>
                <w:lang w:eastAsia="de-DE"/>
              </w:rPr>
              <w:t>J’aimerais</w:t>
            </w:r>
            <w:proofErr w:type="spellEnd"/>
            <w:r w:rsidR="002B645E" w:rsidRPr="00223483">
              <w:rPr>
                <w:iCs/>
                <w:sz w:val="22"/>
                <w:szCs w:val="22"/>
                <w:lang w:eastAsia="de-DE"/>
              </w:rPr>
              <w:t xml:space="preserve"> </w:t>
            </w:r>
            <w:proofErr w:type="spellStart"/>
            <w:r w:rsidR="002B645E" w:rsidRPr="00223483">
              <w:rPr>
                <w:iCs/>
                <w:sz w:val="22"/>
                <w:szCs w:val="22"/>
                <w:lang w:eastAsia="de-DE"/>
              </w:rPr>
              <w:t>un</w:t>
            </w:r>
            <w:proofErr w:type="spellEnd"/>
            <w:r w:rsidR="002B645E" w:rsidRPr="00223483">
              <w:rPr>
                <w:iCs/>
                <w:sz w:val="22"/>
                <w:szCs w:val="22"/>
                <w:lang w:eastAsia="de-DE"/>
              </w:rPr>
              <w:t>/</w:t>
            </w:r>
            <w:proofErr w:type="spellStart"/>
            <w:r w:rsidR="002B645E" w:rsidRPr="00223483">
              <w:rPr>
                <w:iCs/>
                <w:sz w:val="22"/>
                <w:szCs w:val="22"/>
                <w:lang w:eastAsia="de-DE"/>
              </w:rPr>
              <w:t>une</w:t>
            </w:r>
            <w:proofErr w:type="spellEnd"/>
            <w:r w:rsidR="002B645E" w:rsidRPr="00223483">
              <w:rPr>
                <w:iCs/>
                <w:sz w:val="22"/>
                <w:szCs w:val="22"/>
                <w:lang w:eastAsia="de-DE"/>
              </w:rPr>
              <w:t>/deux…</w:t>
            </w:r>
            <w:r w:rsidR="00C43885" w:rsidRPr="00E27C11">
              <w:rPr>
                <w:iCs/>
                <w:sz w:val="22"/>
                <w:szCs w:val="22"/>
                <w:lang w:eastAsia="de-DE"/>
              </w:rPr>
              <w:t>»</w:t>
            </w:r>
            <w:r>
              <w:rPr>
                <w:iCs/>
                <w:sz w:val="22"/>
                <w:szCs w:val="22"/>
                <w:lang w:eastAsia="de-DE"/>
              </w:rPr>
              <w:t>.</w:t>
            </w:r>
          </w:p>
        </w:tc>
        <w:tc>
          <w:tcPr>
            <w:tcW w:w="1985" w:type="dxa"/>
          </w:tcPr>
          <w:p w14:paraId="71C49B45" w14:textId="77777777" w:rsidR="00777A0A" w:rsidRDefault="00E319F9"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4</w:t>
            </w:r>
            <w:r>
              <w:rPr>
                <w:sz w:val="22"/>
                <w:szCs w:val="22"/>
                <w:lang w:eastAsia="de-DE"/>
              </w:rPr>
              <w:t>3</w:t>
            </w:r>
            <w:r>
              <w:rPr>
                <w:sz w:val="22"/>
                <w:szCs w:val="22"/>
                <w:lang w:eastAsia="de-DE"/>
              </w:rPr>
              <w:br/>
              <w:t>Track 37</w:t>
            </w:r>
          </w:p>
          <w:p w14:paraId="56731CAB" w14:textId="43CADC38" w:rsidR="00E319F9" w:rsidRPr="006B5918" w:rsidRDefault="00E319F9" w:rsidP="006D58E5">
            <w:pPr>
              <w:pStyle w:val="KeinLeerraum"/>
              <w:rPr>
                <w:i/>
                <w:iCs/>
                <w:sz w:val="22"/>
                <w:szCs w:val="22"/>
                <w:lang w:eastAsia="de-DE"/>
              </w:rPr>
            </w:pPr>
            <w:r>
              <w:rPr>
                <w:sz w:val="22"/>
                <w:szCs w:val="22"/>
                <w:lang w:eastAsia="de-DE"/>
              </w:rPr>
              <w:t>Computer</w:t>
            </w:r>
          </w:p>
        </w:tc>
        <w:tc>
          <w:tcPr>
            <w:tcW w:w="567" w:type="dxa"/>
          </w:tcPr>
          <w:p w14:paraId="191FA4C4" w14:textId="3D6341CD" w:rsidR="00777A0A" w:rsidRPr="006B5918" w:rsidRDefault="002B645E" w:rsidP="006D58E5">
            <w:pPr>
              <w:pStyle w:val="KeinLeerraum"/>
              <w:rPr>
                <w:sz w:val="22"/>
                <w:szCs w:val="22"/>
                <w:lang w:eastAsia="de-DE"/>
              </w:rPr>
            </w:pPr>
            <w:r w:rsidRPr="006B5918">
              <w:rPr>
                <w:sz w:val="22"/>
                <w:szCs w:val="22"/>
                <w:lang w:eastAsia="de-DE"/>
              </w:rPr>
              <w:t>20’</w:t>
            </w:r>
          </w:p>
        </w:tc>
      </w:tr>
      <w:tr w:rsidR="0099345A" w:rsidRPr="006B5918" w14:paraId="46C26733" w14:textId="77777777" w:rsidTr="007E628F">
        <w:trPr>
          <w:trHeight w:val="828"/>
        </w:trPr>
        <w:tc>
          <w:tcPr>
            <w:tcW w:w="846" w:type="dxa"/>
            <w:tcBorders>
              <w:right w:val="nil"/>
            </w:tcBorders>
            <w:shd w:val="thinDiagStripe" w:color="AEAAAA" w:themeColor="background2" w:themeShade="BF" w:fill="auto"/>
          </w:tcPr>
          <w:p w14:paraId="62140175" w14:textId="3283C7A3" w:rsidR="0099345A" w:rsidRPr="006B5918" w:rsidRDefault="0099345A"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5.</w:t>
            </w:r>
            <w:r w:rsidR="007E628F">
              <w:rPr>
                <w:rFonts w:ascii="Calibri" w:eastAsia="Times New Roman" w:hAnsi="Calibri" w:cs="Calibri"/>
                <w:sz w:val="22"/>
                <w:szCs w:val="22"/>
                <w:lang w:eastAsia="de-DE"/>
              </w:rPr>
              <w:t>–</w:t>
            </w:r>
            <w:r w:rsidRPr="006B5918">
              <w:rPr>
                <w:rFonts w:ascii="Calibri" w:eastAsia="Times New Roman" w:hAnsi="Calibri" w:cs="Calibri"/>
                <w:sz w:val="22"/>
                <w:szCs w:val="22"/>
                <w:lang w:eastAsia="de-DE"/>
              </w:rPr>
              <w:t>7.</w:t>
            </w:r>
          </w:p>
        </w:tc>
        <w:tc>
          <w:tcPr>
            <w:tcW w:w="567" w:type="dxa"/>
            <w:tcBorders>
              <w:right w:val="single" w:sz="4" w:space="0" w:color="auto"/>
            </w:tcBorders>
            <w:shd w:val="clear" w:color="auto" w:fill="auto"/>
          </w:tcPr>
          <w:p w14:paraId="3488CFA4" w14:textId="4BC55B23" w:rsidR="0099345A" w:rsidRPr="006B5918" w:rsidRDefault="0099345A"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r w:rsidR="005B1532">
              <w:rPr>
                <w:rFonts w:ascii="Calibri" w:eastAsia="Times New Roman" w:hAnsi="Calibri" w:cs="Calibri"/>
                <w:sz w:val="22"/>
                <w:szCs w:val="22"/>
                <w:lang w:eastAsia="de-DE"/>
              </w:rPr>
              <w:br/>
            </w:r>
            <w:r w:rsidRPr="006B5918">
              <w:rPr>
                <w:rFonts w:ascii="Calibri" w:eastAsia="Times New Roman" w:hAnsi="Calibri" w:cs="Calibri"/>
                <w:sz w:val="22"/>
                <w:szCs w:val="22"/>
                <w:lang w:eastAsia="de-DE"/>
              </w:rPr>
              <w:br/>
            </w:r>
            <w:r w:rsidR="004F73B5">
              <w:rPr>
                <w:rFonts w:ascii="Calibri" w:eastAsia="Times New Roman" w:hAnsi="Calibri" w:cs="Calibri"/>
                <w:sz w:val="22"/>
                <w:szCs w:val="22"/>
                <w:lang w:eastAsia="de-DE"/>
              </w:rPr>
              <w:br/>
            </w:r>
            <w:r w:rsidRPr="006B5918">
              <w:rPr>
                <w:rFonts w:ascii="Calibri" w:eastAsia="Times New Roman" w:hAnsi="Calibri" w:cs="Calibri"/>
                <w:sz w:val="22"/>
                <w:szCs w:val="22"/>
                <w:lang w:eastAsia="de-DE"/>
              </w:rPr>
              <w:t>PA</w:t>
            </w:r>
          </w:p>
        </w:tc>
        <w:tc>
          <w:tcPr>
            <w:tcW w:w="6237" w:type="dxa"/>
            <w:tcBorders>
              <w:left w:val="single" w:sz="4" w:space="0" w:color="auto"/>
            </w:tcBorders>
          </w:tcPr>
          <w:p w14:paraId="3D778CA9" w14:textId="696C9873" w:rsidR="0099345A" w:rsidRPr="006B5918" w:rsidRDefault="0099345A" w:rsidP="0099345A">
            <w:pPr>
              <w:pStyle w:val="KeinLeerraum"/>
              <w:rPr>
                <w:sz w:val="22"/>
                <w:szCs w:val="22"/>
                <w:lang w:eastAsia="de-DE"/>
              </w:rPr>
            </w:pPr>
            <w:r w:rsidRPr="006B5918">
              <w:rPr>
                <w:sz w:val="22"/>
                <w:szCs w:val="22"/>
                <w:lang w:eastAsia="de-DE"/>
              </w:rPr>
              <w:t xml:space="preserve">Im Plenum wird besprochen, warum </w:t>
            </w:r>
            <w:r w:rsidR="00E50569">
              <w:rPr>
                <w:sz w:val="22"/>
                <w:szCs w:val="22"/>
                <w:lang w:eastAsia="de-DE"/>
              </w:rPr>
              <w:t>bei</w:t>
            </w:r>
            <w:r w:rsidRPr="006B5918">
              <w:rPr>
                <w:sz w:val="22"/>
                <w:szCs w:val="22"/>
                <w:lang w:eastAsia="de-DE"/>
              </w:rPr>
              <w:t xml:space="preserve"> </w:t>
            </w:r>
            <w:r w:rsidR="00770D6E">
              <w:rPr>
                <w:sz w:val="22"/>
                <w:szCs w:val="22"/>
                <w:lang w:eastAsia="de-DE"/>
              </w:rPr>
              <w:t xml:space="preserve">Nr. 3 </w:t>
            </w:r>
            <w:r w:rsidRPr="006B5918">
              <w:rPr>
                <w:sz w:val="22"/>
                <w:szCs w:val="22"/>
                <w:lang w:eastAsia="de-DE"/>
              </w:rPr>
              <w:t xml:space="preserve">mit der </w:t>
            </w:r>
            <w:proofErr w:type="spellStart"/>
            <w:r w:rsidRPr="006B5918">
              <w:rPr>
                <w:i/>
                <w:iCs/>
                <w:sz w:val="22"/>
                <w:szCs w:val="22"/>
                <w:lang w:eastAsia="de-DE"/>
              </w:rPr>
              <w:t>vous</w:t>
            </w:r>
            <w:proofErr w:type="spellEnd"/>
            <w:r w:rsidRPr="006B5918">
              <w:rPr>
                <w:sz w:val="22"/>
                <w:szCs w:val="22"/>
                <w:lang w:eastAsia="de-DE"/>
              </w:rPr>
              <w:t xml:space="preserve">-Form mehrere Personen angesprochen werden, </w:t>
            </w:r>
            <w:r w:rsidR="004F73B5">
              <w:rPr>
                <w:sz w:val="22"/>
                <w:szCs w:val="22"/>
                <w:lang w:eastAsia="de-DE"/>
              </w:rPr>
              <w:t>bei</w:t>
            </w:r>
            <w:r w:rsidRPr="006B5918">
              <w:rPr>
                <w:sz w:val="22"/>
                <w:szCs w:val="22"/>
                <w:lang w:eastAsia="de-DE"/>
              </w:rPr>
              <w:t xml:space="preserve"> </w:t>
            </w:r>
            <w:r w:rsidR="00770D6E">
              <w:rPr>
                <w:sz w:val="22"/>
                <w:szCs w:val="22"/>
                <w:lang w:eastAsia="de-DE"/>
              </w:rPr>
              <w:t xml:space="preserve">Nr. 4 </w:t>
            </w:r>
            <w:r w:rsidRPr="006B5918">
              <w:rPr>
                <w:sz w:val="22"/>
                <w:szCs w:val="22"/>
                <w:lang w:eastAsia="de-DE"/>
              </w:rPr>
              <w:t xml:space="preserve">nur eine Person. </w:t>
            </w:r>
          </w:p>
          <w:p w14:paraId="27D892AE" w14:textId="28D4FC49" w:rsidR="0053157E" w:rsidRDefault="00CC181B" w:rsidP="0099345A">
            <w:pPr>
              <w:pStyle w:val="KeinLeerraum"/>
              <w:rPr>
                <w:sz w:val="22"/>
                <w:szCs w:val="22"/>
                <w:lang w:eastAsia="de-DE"/>
              </w:rPr>
            </w:pPr>
            <w:r>
              <w:rPr>
                <w:sz w:val="22"/>
                <w:szCs w:val="22"/>
                <w:lang w:eastAsia="de-DE"/>
              </w:rPr>
              <w:t xml:space="preserve">Die </w:t>
            </w:r>
            <w:r w:rsidR="0099345A" w:rsidRPr="006B5918">
              <w:rPr>
                <w:sz w:val="22"/>
                <w:szCs w:val="22"/>
                <w:lang w:eastAsia="de-DE"/>
              </w:rPr>
              <w:t xml:space="preserve">SuS überlegen zu zweit, was </w:t>
            </w:r>
            <w:proofErr w:type="spellStart"/>
            <w:r w:rsidR="0099345A" w:rsidRPr="006B5918">
              <w:rPr>
                <w:i/>
                <w:iCs/>
                <w:sz w:val="22"/>
                <w:szCs w:val="22"/>
                <w:lang w:eastAsia="de-DE"/>
              </w:rPr>
              <w:t>vous</w:t>
            </w:r>
            <w:proofErr w:type="spellEnd"/>
            <w:r w:rsidR="0099345A" w:rsidRPr="006B5918">
              <w:rPr>
                <w:i/>
                <w:iCs/>
                <w:sz w:val="22"/>
                <w:szCs w:val="22"/>
                <w:lang w:eastAsia="de-DE"/>
              </w:rPr>
              <w:t xml:space="preserve"> </w:t>
            </w:r>
            <w:r w:rsidR="0099345A" w:rsidRPr="006B5918">
              <w:rPr>
                <w:sz w:val="22"/>
                <w:szCs w:val="22"/>
                <w:lang w:eastAsia="de-DE"/>
              </w:rPr>
              <w:t>auf Deutsch heisst</w:t>
            </w:r>
            <w:r w:rsidR="005B1532">
              <w:rPr>
                <w:sz w:val="22"/>
                <w:szCs w:val="22"/>
                <w:lang w:eastAsia="de-DE"/>
              </w:rPr>
              <w:t xml:space="preserve">, </w:t>
            </w:r>
            <w:r w:rsidR="00755CAF">
              <w:rPr>
                <w:sz w:val="22"/>
                <w:szCs w:val="22"/>
                <w:lang w:eastAsia="de-DE"/>
              </w:rPr>
              <w:t xml:space="preserve">und </w:t>
            </w:r>
            <w:r w:rsidR="00666723">
              <w:rPr>
                <w:sz w:val="22"/>
                <w:szCs w:val="22"/>
                <w:lang w:eastAsia="de-DE"/>
              </w:rPr>
              <w:t xml:space="preserve">schreiben </w:t>
            </w:r>
            <w:r w:rsidR="00755CAF">
              <w:rPr>
                <w:sz w:val="22"/>
                <w:szCs w:val="22"/>
                <w:lang w:eastAsia="de-DE"/>
              </w:rPr>
              <w:t xml:space="preserve">ihre Vermutungen </w:t>
            </w:r>
            <w:r w:rsidR="0053157E">
              <w:rPr>
                <w:sz w:val="22"/>
                <w:szCs w:val="22"/>
                <w:lang w:eastAsia="de-DE"/>
              </w:rPr>
              <w:t xml:space="preserve">auf die Linien </w:t>
            </w:r>
            <w:r w:rsidR="00666723">
              <w:rPr>
                <w:sz w:val="22"/>
                <w:szCs w:val="22"/>
                <w:lang w:eastAsia="de-DE"/>
              </w:rPr>
              <w:t>im Kasten</w:t>
            </w:r>
            <w:r w:rsidR="0053157E">
              <w:rPr>
                <w:sz w:val="22"/>
                <w:szCs w:val="22"/>
                <w:lang w:eastAsia="de-DE"/>
              </w:rPr>
              <w:t>.</w:t>
            </w:r>
          </w:p>
          <w:p w14:paraId="2E5BFE38" w14:textId="10CE0BC8" w:rsidR="0099345A" w:rsidRPr="006B5918" w:rsidRDefault="0070600E" w:rsidP="0099345A">
            <w:pPr>
              <w:pStyle w:val="KeinLeerraum"/>
              <w:rPr>
                <w:sz w:val="22"/>
                <w:szCs w:val="22"/>
                <w:lang w:eastAsia="de-DE"/>
              </w:rPr>
            </w:pPr>
            <w:r>
              <w:rPr>
                <w:sz w:val="22"/>
                <w:szCs w:val="22"/>
                <w:lang w:eastAsia="de-DE"/>
              </w:rPr>
              <w:t>Anschliessend lesen sie</w:t>
            </w:r>
            <w:r w:rsidR="0099345A" w:rsidRPr="006B5918">
              <w:rPr>
                <w:sz w:val="22"/>
                <w:szCs w:val="22"/>
                <w:lang w:eastAsia="de-DE"/>
              </w:rPr>
              <w:t xml:space="preserve"> die Info in der grauen Box. </w:t>
            </w:r>
          </w:p>
          <w:p w14:paraId="7F92988C" w14:textId="702C72A4" w:rsidR="0099345A" w:rsidRPr="006B5918" w:rsidRDefault="00666723" w:rsidP="002B645E">
            <w:pPr>
              <w:pStyle w:val="KeinLeerraum"/>
              <w:rPr>
                <w:sz w:val="22"/>
                <w:szCs w:val="22"/>
                <w:lang w:eastAsia="de-DE"/>
              </w:rPr>
            </w:pPr>
            <w:r>
              <w:rPr>
                <w:sz w:val="22"/>
                <w:szCs w:val="22"/>
                <w:lang w:eastAsia="de-DE"/>
              </w:rPr>
              <w:t>Sie</w:t>
            </w:r>
            <w:r w:rsidR="0099345A" w:rsidRPr="006B5918">
              <w:rPr>
                <w:sz w:val="22"/>
                <w:szCs w:val="22"/>
                <w:lang w:eastAsia="de-DE"/>
              </w:rPr>
              <w:t xml:space="preserve"> wählen vier Verben von </w:t>
            </w:r>
            <w:r>
              <w:rPr>
                <w:sz w:val="22"/>
                <w:szCs w:val="22"/>
                <w:lang w:eastAsia="de-DE"/>
              </w:rPr>
              <w:t>S.</w:t>
            </w:r>
            <w:r w:rsidR="0099345A" w:rsidRPr="006B5918">
              <w:rPr>
                <w:sz w:val="22"/>
                <w:szCs w:val="22"/>
                <w:lang w:eastAsia="de-DE"/>
              </w:rPr>
              <w:t xml:space="preserve"> 19 und notieren </w:t>
            </w:r>
            <w:r>
              <w:rPr>
                <w:sz w:val="22"/>
                <w:szCs w:val="22"/>
                <w:lang w:eastAsia="de-DE"/>
              </w:rPr>
              <w:t>sie in der</w:t>
            </w:r>
            <w:r w:rsidR="0099345A" w:rsidRPr="006B5918">
              <w:rPr>
                <w:sz w:val="22"/>
                <w:szCs w:val="22"/>
                <w:lang w:eastAsia="de-DE"/>
              </w:rPr>
              <w:t xml:space="preserve"> </w:t>
            </w:r>
            <w:proofErr w:type="spellStart"/>
            <w:r w:rsidR="0099345A" w:rsidRPr="006B5918">
              <w:rPr>
                <w:i/>
                <w:iCs/>
                <w:sz w:val="22"/>
                <w:szCs w:val="22"/>
                <w:lang w:eastAsia="de-DE"/>
              </w:rPr>
              <w:t>vous</w:t>
            </w:r>
            <w:proofErr w:type="spellEnd"/>
            <w:r w:rsidR="0099345A" w:rsidRPr="006B5918">
              <w:rPr>
                <w:sz w:val="22"/>
                <w:szCs w:val="22"/>
                <w:lang w:eastAsia="de-DE"/>
              </w:rPr>
              <w:t>-Form. Sie übersetzen in beide möglichen deutschen Formen.</w:t>
            </w:r>
          </w:p>
        </w:tc>
        <w:tc>
          <w:tcPr>
            <w:tcW w:w="4394" w:type="dxa"/>
          </w:tcPr>
          <w:p w14:paraId="17BE5AE7" w14:textId="641FE4A9" w:rsidR="0099345A" w:rsidRPr="006B5918" w:rsidRDefault="0099345A" w:rsidP="0099345A">
            <w:pPr>
              <w:pStyle w:val="KeinLeerraum"/>
              <w:rPr>
                <w:sz w:val="22"/>
                <w:szCs w:val="22"/>
                <w:lang w:eastAsia="de-DE"/>
              </w:rPr>
            </w:pPr>
            <w:r w:rsidRPr="006B5918">
              <w:rPr>
                <w:sz w:val="22"/>
                <w:szCs w:val="22"/>
                <w:lang w:eastAsia="de-DE"/>
              </w:rPr>
              <w:t xml:space="preserve">In der Kleingruppe besprechen, was </w:t>
            </w:r>
            <w:proofErr w:type="spellStart"/>
            <w:r w:rsidRPr="006B5918">
              <w:rPr>
                <w:i/>
                <w:iCs/>
                <w:sz w:val="22"/>
                <w:szCs w:val="22"/>
                <w:lang w:eastAsia="de-DE"/>
              </w:rPr>
              <w:t>vous</w:t>
            </w:r>
            <w:proofErr w:type="spellEnd"/>
            <w:r w:rsidRPr="006B5918">
              <w:rPr>
                <w:i/>
                <w:iCs/>
                <w:sz w:val="22"/>
                <w:szCs w:val="22"/>
                <w:lang w:eastAsia="de-DE"/>
              </w:rPr>
              <w:t xml:space="preserve"> </w:t>
            </w:r>
            <w:r w:rsidRPr="006B5918">
              <w:rPr>
                <w:sz w:val="22"/>
                <w:szCs w:val="22"/>
                <w:lang w:eastAsia="de-DE"/>
              </w:rPr>
              <w:t xml:space="preserve">auf Deutsch bedeutet. </w:t>
            </w:r>
          </w:p>
          <w:p w14:paraId="7CB21F57" w14:textId="7436F29D" w:rsidR="0099345A" w:rsidRPr="006B5918" w:rsidRDefault="0099345A" w:rsidP="0099345A">
            <w:pPr>
              <w:pStyle w:val="KeinLeerraum"/>
              <w:rPr>
                <w:i/>
                <w:iCs/>
                <w:sz w:val="22"/>
                <w:szCs w:val="22"/>
                <w:lang w:eastAsia="de-DE"/>
              </w:rPr>
            </w:pPr>
            <w:r w:rsidRPr="006B5918">
              <w:rPr>
                <w:sz w:val="22"/>
                <w:szCs w:val="22"/>
                <w:lang w:eastAsia="de-DE"/>
              </w:rPr>
              <w:t xml:space="preserve">Nur zwei Verben wählen, gemäss </w:t>
            </w:r>
            <w:proofErr w:type="spellStart"/>
            <w:r w:rsidRPr="006B5918">
              <w:rPr>
                <w:i/>
                <w:iCs/>
                <w:sz w:val="22"/>
                <w:szCs w:val="22"/>
                <w:lang w:eastAsia="de-DE"/>
              </w:rPr>
              <w:t>activité</w:t>
            </w:r>
            <w:proofErr w:type="spellEnd"/>
            <w:r w:rsidRPr="006B5918">
              <w:rPr>
                <w:sz w:val="22"/>
                <w:szCs w:val="22"/>
                <w:lang w:eastAsia="de-DE"/>
              </w:rPr>
              <w:t xml:space="preserve"> B </w:t>
            </w:r>
            <w:r w:rsidR="00087E0B">
              <w:rPr>
                <w:sz w:val="22"/>
                <w:szCs w:val="22"/>
                <w:lang w:eastAsia="de-DE"/>
              </w:rPr>
              <w:t>weglassen</w:t>
            </w:r>
            <w:r w:rsidRPr="006B5918">
              <w:rPr>
                <w:sz w:val="22"/>
                <w:szCs w:val="22"/>
                <w:lang w:eastAsia="de-DE"/>
              </w:rPr>
              <w:t xml:space="preserve">: </w:t>
            </w:r>
            <w:proofErr w:type="spellStart"/>
            <w:r w:rsidRPr="006B5918">
              <w:rPr>
                <w:i/>
                <w:iCs/>
                <w:sz w:val="22"/>
                <w:szCs w:val="22"/>
                <w:lang w:eastAsia="de-DE"/>
              </w:rPr>
              <w:t>déménager</w:t>
            </w:r>
            <w:proofErr w:type="spellEnd"/>
            <w:r w:rsidRPr="006B5918">
              <w:rPr>
                <w:i/>
                <w:iCs/>
                <w:sz w:val="22"/>
                <w:szCs w:val="22"/>
                <w:lang w:eastAsia="de-DE"/>
              </w:rPr>
              <w:t xml:space="preserve">, </w:t>
            </w:r>
            <w:proofErr w:type="spellStart"/>
            <w:r w:rsidRPr="006B5918">
              <w:rPr>
                <w:i/>
                <w:iCs/>
                <w:sz w:val="22"/>
                <w:szCs w:val="22"/>
                <w:lang w:eastAsia="de-DE"/>
              </w:rPr>
              <w:t>bouger</w:t>
            </w:r>
            <w:proofErr w:type="spellEnd"/>
            <w:r w:rsidRPr="006B5918">
              <w:rPr>
                <w:i/>
                <w:iCs/>
                <w:sz w:val="22"/>
                <w:szCs w:val="22"/>
                <w:lang w:eastAsia="de-DE"/>
              </w:rPr>
              <w:t xml:space="preserve">, </w:t>
            </w:r>
            <w:proofErr w:type="spellStart"/>
            <w:r w:rsidRPr="006B5918">
              <w:rPr>
                <w:i/>
                <w:iCs/>
                <w:sz w:val="22"/>
                <w:szCs w:val="22"/>
                <w:lang w:eastAsia="de-DE"/>
              </w:rPr>
              <w:t>placer</w:t>
            </w:r>
            <w:proofErr w:type="spellEnd"/>
            <w:r w:rsidRPr="006B5918">
              <w:rPr>
                <w:i/>
                <w:iCs/>
                <w:sz w:val="22"/>
                <w:szCs w:val="22"/>
                <w:lang w:eastAsia="de-DE"/>
              </w:rPr>
              <w:t xml:space="preserve">, </w:t>
            </w:r>
            <w:proofErr w:type="spellStart"/>
            <w:r w:rsidRPr="006B5918">
              <w:rPr>
                <w:i/>
                <w:iCs/>
                <w:sz w:val="22"/>
                <w:szCs w:val="22"/>
                <w:lang w:eastAsia="de-DE"/>
              </w:rPr>
              <w:t>attacher</w:t>
            </w:r>
            <w:proofErr w:type="spellEnd"/>
            <w:r w:rsidR="00F737E3">
              <w:rPr>
                <w:i/>
                <w:iCs/>
                <w:sz w:val="22"/>
                <w:szCs w:val="22"/>
                <w:lang w:eastAsia="de-DE"/>
              </w:rPr>
              <w:t>.</w:t>
            </w:r>
          </w:p>
          <w:p w14:paraId="35F32820" w14:textId="77777777" w:rsidR="0099345A" w:rsidRPr="006B5918" w:rsidRDefault="0099345A" w:rsidP="006D58E5">
            <w:pPr>
              <w:pStyle w:val="KeinLeerraum"/>
              <w:rPr>
                <w:sz w:val="22"/>
                <w:szCs w:val="22"/>
                <w:lang w:eastAsia="de-DE"/>
              </w:rPr>
            </w:pPr>
          </w:p>
        </w:tc>
        <w:tc>
          <w:tcPr>
            <w:tcW w:w="1985" w:type="dxa"/>
          </w:tcPr>
          <w:p w14:paraId="178CED61" w14:textId="7B0666BF" w:rsidR="009F1842" w:rsidRDefault="00770D6E"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4</w:t>
            </w:r>
            <w:r>
              <w:rPr>
                <w:sz w:val="22"/>
                <w:szCs w:val="22"/>
                <w:lang w:eastAsia="de-DE"/>
              </w:rPr>
              <w:t>3</w:t>
            </w:r>
            <w:r w:rsidR="009F1842">
              <w:rPr>
                <w:sz w:val="22"/>
                <w:szCs w:val="22"/>
                <w:lang w:eastAsia="de-DE"/>
              </w:rPr>
              <w:t xml:space="preserve"> </w:t>
            </w:r>
            <w:r w:rsidR="001350A9">
              <w:rPr>
                <w:sz w:val="22"/>
                <w:szCs w:val="22"/>
                <w:lang w:eastAsia="de-DE"/>
              </w:rPr>
              <w:br/>
            </w:r>
            <w:r w:rsidR="009F1842">
              <w:rPr>
                <w:sz w:val="22"/>
                <w:szCs w:val="22"/>
                <w:lang w:eastAsia="de-DE"/>
              </w:rPr>
              <w:t>und 44</w:t>
            </w:r>
            <w:r w:rsidR="001350A9">
              <w:rPr>
                <w:sz w:val="22"/>
                <w:szCs w:val="22"/>
                <w:lang w:eastAsia="de-DE"/>
              </w:rPr>
              <w:t>, S.</w:t>
            </w:r>
            <w:r w:rsidR="00A72860">
              <w:rPr>
                <w:sz w:val="22"/>
                <w:szCs w:val="22"/>
                <w:lang w:eastAsia="de-DE"/>
              </w:rPr>
              <w:t xml:space="preserve"> 19</w:t>
            </w:r>
          </w:p>
          <w:p w14:paraId="4C571171" w14:textId="7F722FAF" w:rsidR="0099345A" w:rsidRPr="006B5918" w:rsidRDefault="009F1842" w:rsidP="006D58E5">
            <w:pPr>
              <w:pStyle w:val="KeinLeerraum"/>
              <w:rPr>
                <w:i/>
                <w:iCs/>
                <w:sz w:val="22"/>
                <w:szCs w:val="22"/>
                <w:lang w:eastAsia="de-DE"/>
              </w:rPr>
            </w:pPr>
            <w:r>
              <w:rPr>
                <w:sz w:val="22"/>
                <w:szCs w:val="22"/>
                <w:lang w:eastAsia="de-DE"/>
              </w:rPr>
              <w:t>Bleistift</w:t>
            </w:r>
            <w:r w:rsidR="00770D6E">
              <w:rPr>
                <w:sz w:val="22"/>
                <w:szCs w:val="22"/>
                <w:lang w:eastAsia="de-DE"/>
              </w:rPr>
              <w:br/>
            </w:r>
          </w:p>
        </w:tc>
        <w:tc>
          <w:tcPr>
            <w:tcW w:w="567" w:type="dxa"/>
          </w:tcPr>
          <w:p w14:paraId="4344F045" w14:textId="6DA066EA" w:rsidR="0099345A" w:rsidRPr="006B5918" w:rsidRDefault="003C148B" w:rsidP="006D58E5">
            <w:pPr>
              <w:pStyle w:val="KeinLeerraum"/>
              <w:rPr>
                <w:sz w:val="22"/>
                <w:szCs w:val="22"/>
                <w:lang w:eastAsia="de-DE"/>
              </w:rPr>
            </w:pPr>
            <w:r w:rsidRPr="006B5918">
              <w:rPr>
                <w:sz w:val="22"/>
                <w:szCs w:val="22"/>
                <w:lang w:eastAsia="de-DE"/>
              </w:rPr>
              <w:t>20’</w:t>
            </w:r>
          </w:p>
        </w:tc>
      </w:tr>
      <w:tr w:rsidR="003C148B" w:rsidRPr="006B5918" w14:paraId="1A15FC61" w14:textId="77777777" w:rsidTr="007E628F">
        <w:trPr>
          <w:trHeight w:val="828"/>
        </w:trPr>
        <w:tc>
          <w:tcPr>
            <w:tcW w:w="846" w:type="dxa"/>
            <w:tcBorders>
              <w:bottom w:val="single" w:sz="4" w:space="0" w:color="auto"/>
              <w:right w:val="nil"/>
            </w:tcBorders>
            <w:shd w:val="clear" w:color="auto" w:fill="auto"/>
          </w:tcPr>
          <w:p w14:paraId="534F0B25" w14:textId="77777777" w:rsidR="003C148B" w:rsidRPr="006B5918" w:rsidRDefault="003C148B" w:rsidP="006D58E5">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1A6B71EC" w14:textId="386F2FB9" w:rsidR="003C148B" w:rsidRPr="006B5918" w:rsidRDefault="003C148B"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7A4A8BCB" w14:textId="77777777" w:rsidR="003C148B" w:rsidRPr="006B5918" w:rsidRDefault="003C148B" w:rsidP="003C148B">
            <w:pPr>
              <w:pStyle w:val="KeinLeerraum"/>
              <w:rPr>
                <w:sz w:val="22"/>
                <w:szCs w:val="22"/>
                <w:u w:val="single"/>
                <w:lang w:eastAsia="de-DE"/>
              </w:rPr>
            </w:pPr>
            <w:r w:rsidRPr="006B5918">
              <w:rPr>
                <w:sz w:val="22"/>
                <w:szCs w:val="22"/>
                <w:u w:val="single"/>
                <w:lang w:eastAsia="de-DE"/>
              </w:rPr>
              <w:t>Ausklang:</w:t>
            </w:r>
          </w:p>
          <w:p w14:paraId="26FE184B" w14:textId="5BD4ABDA" w:rsidR="003C148B" w:rsidRPr="006B5918" w:rsidRDefault="003C148B" w:rsidP="003C148B">
            <w:pPr>
              <w:pStyle w:val="KeinLeerraum"/>
              <w:rPr>
                <w:sz w:val="22"/>
                <w:szCs w:val="22"/>
                <w:lang w:eastAsia="de-DE"/>
              </w:rPr>
            </w:pPr>
            <w:r w:rsidRPr="006B5918">
              <w:rPr>
                <w:sz w:val="22"/>
                <w:szCs w:val="22"/>
                <w:lang w:eastAsia="de-DE"/>
              </w:rPr>
              <w:t xml:space="preserve">Einige Beispiele </w:t>
            </w:r>
            <w:r w:rsidR="001350A9">
              <w:rPr>
                <w:sz w:val="22"/>
                <w:szCs w:val="22"/>
                <w:lang w:eastAsia="de-DE"/>
              </w:rPr>
              <w:t>von</w:t>
            </w:r>
            <w:r w:rsidRPr="006B5918">
              <w:rPr>
                <w:sz w:val="22"/>
                <w:szCs w:val="22"/>
                <w:lang w:eastAsia="de-DE"/>
              </w:rPr>
              <w:t xml:space="preserve"> </w:t>
            </w:r>
            <w:r w:rsidR="00A72860">
              <w:rPr>
                <w:sz w:val="22"/>
                <w:szCs w:val="22"/>
                <w:lang w:eastAsia="de-DE"/>
              </w:rPr>
              <w:t>Nr. 7 v</w:t>
            </w:r>
            <w:r w:rsidRPr="006B5918">
              <w:rPr>
                <w:sz w:val="22"/>
                <w:szCs w:val="22"/>
                <w:lang w:eastAsia="de-DE"/>
              </w:rPr>
              <w:t>ortragen</w:t>
            </w:r>
            <w:r w:rsidR="001350A9">
              <w:rPr>
                <w:sz w:val="22"/>
                <w:szCs w:val="22"/>
                <w:lang w:eastAsia="de-DE"/>
              </w:rPr>
              <w:t>.</w:t>
            </w:r>
            <w:r w:rsidRPr="006B5918">
              <w:rPr>
                <w:sz w:val="22"/>
                <w:szCs w:val="22"/>
                <w:lang w:eastAsia="de-DE"/>
              </w:rPr>
              <w:t xml:space="preserve"> </w:t>
            </w:r>
            <w:r w:rsidR="001350A9">
              <w:rPr>
                <w:sz w:val="22"/>
                <w:szCs w:val="22"/>
                <w:lang w:eastAsia="de-DE"/>
              </w:rPr>
              <w:t>A</w:t>
            </w:r>
            <w:r w:rsidRPr="006B5918">
              <w:rPr>
                <w:sz w:val="22"/>
                <w:szCs w:val="22"/>
                <w:lang w:eastAsia="de-DE"/>
              </w:rPr>
              <w:t>uf die Aussprache der Endung de</w:t>
            </w:r>
            <w:r w:rsidR="001350A9">
              <w:rPr>
                <w:sz w:val="22"/>
                <w:szCs w:val="22"/>
                <w:lang w:eastAsia="de-DE"/>
              </w:rPr>
              <w:t>r</w:t>
            </w:r>
            <w:r w:rsidRPr="006B5918">
              <w:rPr>
                <w:sz w:val="22"/>
                <w:szCs w:val="22"/>
                <w:lang w:eastAsia="de-DE"/>
              </w:rPr>
              <w:t xml:space="preserve"> Verb</w:t>
            </w:r>
            <w:r w:rsidR="001350A9">
              <w:rPr>
                <w:sz w:val="22"/>
                <w:szCs w:val="22"/>
                <w:lang w:eastAsia="de-DE"/>
              </w:rPr>
              <w:t>en</w:t>
            </w:r>
            <w:r w:rsidRPr="006B5918">
              <w:rPr>
                <w:sz w:val="22"/>
                <w:szCs w:val="22"/>
                <w:lang w:eastAsia="de-DE"/>
              </w:rPr>
              <w:t xml:space="preserve"> in der </w:t>
            </w:r>
            <w:proofErr w:type="spellStart"/>
            <w:r w:rsidRPr="006B5918">
              <w:rPr>
                <w:i/>
                <w:iCs/>
                <w:sz w:val="22"/>
                <w:szCs w:val="22"/>
                <w:lang w:eastAsia="de-DE"/>
              </w:rPr>
              <w:t>vous</w:t>
            </w:r>
            <w:proofErr w:type="spellEnd"/>
            <w:r w:rsidRPr="006B5918">
              <w:rPr>
                <w:sz w:val="22"/>
                <w:szCs w:val="22"/>
                <w:lang w:eastAsia="de-DE"/>
              </w:rPr>
              <w:t>-Form achten.</w:t>
            </w:r>
          </w:p>
        </w:tc>
        <w:tc>
          <w:tcPr>
            <w:tcW w:w="4394" w:type="dxa"/>
          </w:tcPr>
          <w:p w14:paraId="7CF6B981" w14:textId="77777777" w:rsidR="003C148B" w:rsidRPr="006B5918" w:rsidRDefault="003C148B" w:rsidP="0099345A">
            <w:pPr>
              <w:pStyle w:val="KeinLeerraum"/>
              <w:rPr>
                <w:sz w:val="22"/>
                <w:szCs w:val="22"/>
                <w:lang w:eastAsia="de-DE"/>
              </w:rPr>
            </w:pPr>
          </w:p>
        </w:tc>
        <w:tc>
          <w:tcPr>
            <w:tcW w:w="1985" w:type="dxa"/>
          </w:tcPr>
          <w:p w14:paraId="203775EA" w14:textId="74598B8A" w:rsidR="003C148B" w:rsidRPr="006B5918" w:rsidRDefault="00D24F47"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4</w:t>
            </w:r>
            <w:r>
              <w:rPr>
                <w:sz w:val="22"/>
                <w:szCs w:val="22"/>
                <w:lang w:eastAsia="de-DE"/>
              </w:rPr>
              <w:t>4</w:t>
            </w:r>
          </w:p>
        </w:tc>
        <w:tc>
          <w:tcPr>
            <w:tcW w:w="567" w:type="dxa"/>
          </w:tcPr>
          <w:p w14:paraId="0AB342CA" w14:textId="77777777" w:rsidR="003C148B" w:rsidRPr="006B5918" w:rsidRDefault="003C148B" w:rsidP="006D58E5">
            <w:pPr>
              <w:pStyle w:val="KeinLeerraum"/>
              <w:rPr>
                <w:sz w:val="22"/>
                <w:szCs w:val="22"/>
                <w:lang w:eastAsia="de-DE"/>
              </w:rPr>
            </w:pPr>
          </w:p>
        </w:tc>
      </w:tr>
    </w:tbl>
    <w:p w14:paraId="2AE4501C" w14:textId="77777777" w:rsidR="00777A0A" w:rsidRPr="006B5918" w:rsidRDefault="00777A0A" w:rsidP="00D016DA">
      <w:pPr>
        <w:pStyle w:val="KeinLeerraum"/>
        <w:rPr>
          <w:b/>
          <w:bCs/>
          <w:i/>
          <w:iCs/>
          <w:sz w:val="22"/>
          <w:szCs w:val="22"/>
          <w:lang w:eastAsia="de-DE"/>
        </w:rPr>
      </w:pPr>
    </w:p>
    <w:p w14:paraId="00776B49" w14:textId="014167D4" w:rsidR="00E73D61" w:rsidRPr="006B5918" w:rsidRDefault="00E73D61" w:rsidP="00E73D61">
      <w:pPr>
        <w:pStyle w:val="KeinLeerraum"/>
        <w:rPr>
          <w:b/>
          <w:bCs/>
          <w:sz w:val="22"/>
          <w:szCs w:val="22"/>
          <w:lang w:eastAsia="de-DE"/>
        </w:rPr>
      </w:pPr>
    </w:p>
    <w:p w14:paraId="10AFF81B" w14:textId="6BC0A5AA" w:rsidR="00285B0A" w:rsidRPr="006B5918" w:rsidRDefault="00285B0A" w:rsidP="006F1FE7">
      <w:pPr>
        <w:pStyle w:val="KeinLeerraum"/>
        <w:rPr>
          <w:b/>
          <w:bCs/>
          <w:sz w:val="22"/>
          <w:szCs w:val="22"/>
          <w:lang w:eastAsia="de-DE"/>
        </w:rPr>
      </w:pPr>
    </w:p>
    <w:p w14:paraId="34278ED9" w14:textId="77777777" w:rsidR="00E73D61" w:rsidRPr="006B5918" w:rsidRDefault="00E73D61" w:rsidP="006F1FE7">
      <w:pPr>
        <w:pStyle w:val="KeinLeerraum"/>
        <w:rPr>
          <w:b/>
          <w:bCs/>
          <w:sz w:val="22"/>
          <w:szCs w:val="22"/>
          <w:lang w:eastAsia="de-DE"/>
        </w:rPr>
      </w:pPr>
    </w:p>
    <w:p w14:paraId="5CB7DB0A" w14:textId="77777777" w:rsidR="006D6F8F" w:rsidRPr="006B5918" w:rsidRDefault="006D6F8F" w:rsidP="006F1FE7">
      <w:pPr>
        <w:pStyle w:val="KeinLeerraum"/>
        <w:rPr>
          <w:b/>
          <w:bCs/>
          <w:sz w:val="22"/>
          <w:szCs w:val="22"/>
          <w:lang w:eastAsia="de-DE"/>
        </w:rPr>
      </w:pPr>
    </w:p>
    <w:p w14:paraId="07F6F938" w14:textId="5C2A1619" w:rsidR="00AF2C12" w:rsidRPr="006B5918" w:rsidRDefault="00AF2C12" w:rsidP="00AF2C12">
      <w:pPr>
        <w:pStyle w:val="KeinLeerraum"/>
        <w:rPr>
          <w:b/>
          <w:bCs/>
          <w:sz w:val="22"/>
          <w:szCs w:val="22"/>
          <w:lang w:eastAsia="de-DE"/>
        </w:rPr>
      </w:pPr>
    </w:p>
    <w:p w14:paraId="659F7629" w14:textId="77777777" w:rsidR="000D2B7C" w:rsidRDefault="000D2B7C" w:rsidP="006D58E5">
      <w:pPr>
        <w:pStyle w:val="KeinLeerraum"/>
        <w:rPr>
          <w:b/>
          <w:bCs/>
          <w:sz w:val="22"/>
          <w:szCs w:val="22"/>
          <w:lang w:val="en-US" w:eastAsia="de-DE"/>
        </w:rPr>
      </w:pPr>
    </w:p>
    <w:p w14:paraId="557E9725" w14:textId="77777777" w:rsidR="000D2B7C" w:rsidRDefault="000D2B7C" w:rsidP="006D58E5">
      <w:pPr>
        <w:pStyle w:val="KeinLeerraum"/>
        <w:rPr>
          <w:b/>
          <w:bCs/>
          <w:sz w:val="22"/>
          <w:szCs w:val="22"/>
          <w:lang w:val="en-US" w:eastAsia="de-DE"/>
        </w:rPr>
      </w:pPr>
    </w:p>
    <w:p w14:paraId="69538AF5" w14:textId="77777777" w:rsidR="000D2B7C" w:rsidRDefault="000D2B7C" w:rsidP="006D58E5">
      <w:pPr>
        <w:pStyle w:val="KeinLeerraum"/>
        <w:rPr>
          <w:b/>
          <w:bCs/>
          <w:sz w:val="22"/>
          <w:szCs w:val="22"/>
          <w:lang w:val="en-US" w:eastAsia="de-DE"/>
        </w:rPr>
      </w:pPr>
    </w:p>
    <w:p w14:paraId="38CCE40C" w14:textId="74793783" w:rsidR="00C01CFC" w:rsidRPr="006B5918" w:rsidRDefault="00C01CFC" w:rsidP="006D58E5">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27557C39" w14:textId="399F64B4" w:rsidR="00C01CFC" w:rsidRPr="00F90F1F" w:rsidRDefault="00EF7F55" w:rsidP="006D58E5">
      <w:pPr>
        <w:pStyle w:val="KeinLeerraum"/>
        <w:rPr>
          <w:b/>
          <w:bCs/>
          <w:sz w:val="22"/>
          <w:szCs w:val="22"/>
          <w:lang w:val="fr-CH" w:eastAsia="de-DE"/>
        </w:rPr>
      </w:pPr>
      <w:r w:rsidRPr="00F90F1F">
        <w:rPr>
          <w:b/>
          <w:bCs/>
          <w:i/>
          <w:sz w:val="22"/>
          <w:szCs w:val="22"/>
          <w:lang w:val="fr-CH" w:eastAsia="de-DE"/>
        </w:rPr>
        <w:t>activité</w:t>
      </w:r>
      <w:r w:rsidR="00C01CFC" w:rsidRPr="00F90F1F">
        <w:rPr>
          <w:b/>
          <w:bCs/>
          <w:sz w:val="22"/>
          <w:szCs w:val="22"/>
          <w:lang w:val="fr-CH" w:eastAsia="de-DE"/>
        </w:rPr>
        <w:t xml:space="preserve"> F: 3 Lektionen</w:t>
      </w:r>
    </w:p>
    <w:p w14:paraId="158B64B6" w14:textId="77777777" w:rsidR="00C01CFC" w:rsidRPr="00F90F1F" w:rsidRDefault="00C01CFC" w:rsidP="006D58E5">
      <w:pPr>
        <w:pStyle w:val="KeinLeerraum"/>
        <w:rPr>
          <w:b/>
          <w:bCs/>
          <w:sz w:val="22"/>
          <w:szCs w:val="22"/>
          <w:lang w:val="fr-CH" w:eastAsia="de-DE"/>
        </w:rPr>
      </w:pPr>
    </w:p>
    <w:p w14:paraId="1201FE67" w14:textId="7D4899C3" w:rsidR="001855ED" w:rsidRPr="00F90F1F" w:rsidRDefault="00C01CFC" w:rsidP="001855ED">
      <w:pPr>
        <w:pStyle w:val="KeinLeerraum"/>
        <w:rPr>
          <w:b/>
          <w:bCs/>
          <w:i/>
          <w:iCs/>
          <w:sz w:val="22"/>
          <w:szCs w:val="22"/>
          <w:lang w:val="fr-CH" w:eastAsia="de-DE"/>
        </w:rPr>
      </w:pPr>
      <w:r w:rsidRPr="00F90F1F">
        <w:rPr>
          <w:b/>
          <w:bCs/>
          <w:sz w:val="22"/>
          <w:szCs w:val="22"/>
          <w:lang w:val="fr-CH" w:eastAsia="de-DE"/>
        </w:rPr>
        <w:t xml:space="preserve">Lektion 3: </w:t>
      </w:r>
      <w:r w:rsidR="0085543E" w:rsidRPr="00F90F1F">
        <w:rPr>
          <w:b/>
          <w:bCs/>
          <w:i/>
          <w:iCs/>
          <w:sz w:val="22"/>
          <w:szCs w:val="22"/>
          <w:lang w:val="fr-CH" w:eastAsia="de-DE"/>
        </w:rPr>
        <w:t>Jouez encore une fois au je</w:t>
      </w:r>
      <w:r w:rsidR="00BD07EA" w:rsidRPr="00F90F1F">
        <w:rPr>
          <w:b/>
          <w:bCs/>
          <w:i/>
          <w:iCs/>
          <w:sz w:val="22"/>
          <w:szCs w:val="22"/>
          <w:lang w:val="fr-CH" w:eastAsia="de-DE"/>
        </w:rPr>
        <w:t>u.</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1855ED" w:rsidRPr="006B5918" w14:paraId="4968367F" w14:textId="77777777" w:rsidTr="006D58E5">
        <w:trPr>
          <w:trHeight w:val="296"/>
        </w:trPr>
        <w:tc>
          <w:tcPr>
            <w:tcW w:w="7650" w:type="dxa"/>
            <w:gridSpan w:val="3"/>
          </w:tcPr>
          <w:p w14:paraId="71897DCC" w14:textId="77777777" w:rsidR="001855ED" w:rsidRPr="006B5918" w:rsidRDefault="001855ED" w:rsidP="006D58E5">
            <w:pPr>
              <w:spacing w:before="100" w:beforeAutospacing="1" w:after="100" w:afterAutospacing="1"/>
              <w:rPr>
                <w:rFonts w:ascii="Calibri" w:eastAsia="Times New Roman" w:hAnsi="Calibri" w:cs="Calibri"/>
                <w:b/>
                <w:bCs/>
                <w:sz w:val="22"/>
                <w:szCs w:val="22"/>
                <w:lang w:eastAsia="de-DE"/>
              </w:rPr>
            </w:pPr>
            <w:proofErr w:type="spellStart"/>
            <w:r w:rsidRPr="006B5918">
              <w:rPr>
                <w:rFonts w:ascii="Calibri" w:eastAsia="Times New Roman" w:hAnsi="Calibri" w:cs="Calibri"/>
                <w:b/>
                <w:bCs/>
                <w:sz w:val="22"/>
                <w:szCs w:val="22"/>
                <w:lang w:eastAsia="de-DE"/>
              </w:rPr>
              <w:t>programme</w:t>
            </w:r>
            <w:proofErr w:type="spellEnd"/>
            <w:r w:rsidRPr="006B5918">
              <w:rPr>
                <w:rFonts w:ascii="Calibri" w:eastAsia="Times New Roman" w:hAnsi="Calibri" w:cs="Calibri"/>
                <w:b/>
                <w:bCs/>
                <w:sz w:val="22"/>
                <w:szCs w:val="22"/>
                <w:lang w:eastAsia="de-DE"/>
              </w:rPr>
              <w:t xml:space="preserve"> </w:t>
            </w:r>
            <w:proofErr w:type="spellStart"/>
            <w:r w:rsidRPr="006B5918">
              <w:rPr>
                <w:rFonts w:ascii="Calibri" w:eastAsia="Times New Roman" w:hAnsi="Calibri" w:cs="Calibri"/>
                <w:b/>
                <w:bCs/>
                <w:sz w:val="22"/>
                <w:szCs w:val="22"/>
                <w:lang w:eastAsia="de-DE"/>
              </w:rPr>
              <w:t>standard</w:t>
            </w:r>
            <w:proofErr w:type="spellEnd"/>
          </w:p>
        </w:tc>
        <w:tc>
          <w:tcPr>
            <w:tcW w:w="4394" w:type="dxa"/>
          </w:tcPr>
          <w:p w14:paraId="42ABE6C8" w14:textId="77777777" w:rsidR="001855ED" w:rsidRPr="006B5918" w:rsidRDefault="001855ED" w:rsidP="006D58E5">
            <w:pPr>
              <w:pStyle w:val="KeinLeerraum"/>
              <w:rPr>
                <w:b/>
                <w:bCs/>
                <w:sz w:val="22"/>
                <w:szCs w:val="22"/>
                <w:lang w:eastAsia="de-DE"/>
              </w:rPr>
            </w:pPr>
            <w:proofErr w:type="spellStart"/>
            <w:r w:rsidRPr="006B5918">
              <w:rPr>
                <w:b/>
                <w:bCs/>
                <w:sz w:val="22"/>
                <w:szCs w:val="22"/>
                <w:lang w:eastAsia="de-DE"/>
              </w:rPr>
              <w:t>différenciation</w:t>
            </w:r>
            <w:proofErr w:type="spellEnd"/>
          </w:p>
        </w:tc>
        <w:tc>
          <w:tcPr>
            <w:tcW w:w="1985" w:type="dxa"/>
          </w:tcPr>
          <w:p w14:paraId="57C1613E" w14:textId="77777777" w:rsidR="001855ED" w:rsidRPr="006B5918" w:rsidRDefault="001855ED" w:rsidP="006D58E5">
            <w:pPr>
              <w:pStyle w:val="KeinLeerraum"/>
              <w:rPr>
                <w:b/>
                <w:bCs/>
                <w:sz w:val="22"/>
                <w:szCs w:val="22"/>
                <w:lang w:eastAsia="de-DE"/>
              </w:rPr>
            </w:pPr>
            <w:proofErr w:type="spellStart"/>
            <w:r w:rsidRPr="006B5918">
              <w:rPr>
                <w:b/>
                <w:bCs/>
                <w:sz w:val="22"/>
                <w:szCs w:val="22"/>
                <w:lang w:eastAsia="de-DE"/>
              </w:rPr>
              <w:t>matériel</w:t>
            </w:r>
            <w:proofErr w:type="spellEnd"/>
          </w:p>
        </w:tc>
        <w:tc>
          <w:tcPr>
            <w:tcW w:w="567" w:type="dxa"/>
          </w:tcPr>
          <w:p w14:paraId="30BC7884" w14:textId="77777777" w:rsidR="001855ED" w:rsidRPr="006B5918" w:rsidRDefault="001855ED" w:rsidP="006D58E5">
            <w:pPr>
              <w:pStyle w:val="KeinLeerraum"/>
              <w:rPr>
                <w:b/>
                <w:bCs/>
                <w:sz w:val="22"/>
                <w:szCs w:val="22"/>
                <w:lang w:eastAsia="de-DE"/>
              </w:rPr>
            </w:pPr>
          </w:p>
        </w:tc>
      </w:tr>
      <w:tr w:rsidR="001855ED" w:rsidRPr="006B5918" w14:paraId="0B20E2E9" w14:textId="77777777" w:rsidTr="00C849EF">
        <w:trPr>
          <w:trHeight w:val="586"/>
        </w:trPr>
        <w:tc>
          <w:tcPr>
            <w:tcW w:w="562" w:type="dxa"/>
            <w:tcBorders>
              <w:bottom w:val="single" w:sz="4" w:space="0" w:color="auto"/>
              <w:right w:val="nil"/>
            </w:tcBorders>
            <w:shd w:val="clear" w:color="auto" w:fill="auto"/>
          </w:tcPr>
          <w:p w14:paraId="3DFF781C" w14:textId="03E59782" w:rsidR="001855ED" w:rsidRPr="006B5918" w:rsidRDefault="009B78D2"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0CAF9913" w14:textId="77777777" w:rsidR="001855ED" w:rsidRPr="006B5918" w:rsidRDefault="001855ED" w:rsidP="006D58E5">
            <w:pPr>
              <w:spacing w:before="100" w:beforeAutospacing="1" w:after="100" w:afterAutospacing="1"/>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PL</w:t>
            </w:r>
          </w:p>
        </w:tc>
        <w:tc>
          <w:tcPr>
            <w:tcW w:w="6237" w:type="dxa"/>
            <w:tcBorders>
              <w:left w:val="single" w:sz="4" w:space="0" w:color="auto"/>
            </w:tcBorders>
          </w:tcPr>
          <w:p w14:paraId="47902BA5" w14:textId="08D1BC3D" w:rsidR="001855ED" w:rsidRPr="006B5918" w:rsidRDefault="001855ED" w:rsidP="006D58E5">
            <w:pPr>
              <w:pStyle w:val="KeinLeerraum"/>
              <w:rPr>
                <w:sz w:val="22"/>
                <w:szCs w:val="22"/>
                <w:lang w:eastAsia="de-DE"/>
              </w:rPr>
            </w:pPr>
            <w:r w:rsidRPr="006B5918">
              <w:rPr>
                <w:sz w:val="22"/>
                <w:szCs w:val="22"/>
                <w:u w:val="single"/>
                <w:lang w:eastAsia="de-DE"/>
              </w:rPr>
              <w:t>Einstieg</w:t>
            </w:r>
            <w:r w:rsidRPr="006B5918">
              <w:rPr>
                <w:sz w:val="22"/>
                <w:szCs w:val="22"/>
                <w:lang w:eastAsia="de-DE"/>
              </w:rPr>
              <w:t>:</w:t>
            </w:r>
            <w:r w:rsidRPr="006B5918">
              <w:rPr>
                <w:sz w:val="22"/>
                <w:szCs w:val="22"/>
                <w:lang w:eastAsia="de-DE"/>
              </w:rPr>
              <w:br/>
            </w:r>
            <w:proofErr w:type="gramStart"/>
            <w:r w:rsidR="00AE272B" w:rsidRPr="006B5918">
              <w:rPr>
                <w:sz w:val="22"/>
                <w:szCs w:val="22"/>
                <w:lang w:eastAsia="de-DE"/>
              </w:rPr>
              <w:t>Spielfeld</w:t>
            </w:r>
            <w:proofErr w:type="gramEnd"/>
            <w:r w:rsidR="00AE272B" w:rsidRPr="006B5918">
              <w:rPr>
                <w:sz w:val="22"/>
                <w:szCs w:val="22"/>
                <w:lang w:eastAsia="de-DE"/>
              </w:rPr>
              <w:t xml:space="preserve"> S. 42: Verben in der </w:t>
            </w:r>
            <w:proofErr w:type="spellStart"/>
            <w:r w:rsidR="00AE272B" w:rsidRPr="006B5918">
              <w:rPr>
                <w:i/>
                <w:iCs/>
                <w:sz w:val="22"/>
                <w:szCs w:val="22"/>
                <w:lang w:eastAsia="de-DE"/>
              </w:rPr>
              <w:t>vous</w:t>
            </w:r>
            <w:proofErr w:type="spellEnd"/>
            <w:r w:rsidR="00AE272B" w:rsidRPr="006B5918">
              <w:rPr>
                <w:sz w:val="22"/>
                <w:szCs w:val="22"/>
                <w:lang w:eastAsia="de-DE"/>
              </w:rPr>
              <w:t>-Form nennen.</w:t>
            </w:r>
          </w:p>
        </w:tc>
        <w:tc>
          <w:tcPr>
            <w:tcW w:w="4394" w:type="dxa"/>
          </w:tcPr>
          <w:p w14:paraId="00E72632" w14:textId="32CBEE8D" w:rsidR="001855ED" w:rsidRPr="006B5918" w:rsidRDefault="00AE272B" w:rsidP="006D58E5">
            <w:pPr>
              <w:pStyle w:val="KeinLeerraum"/>
              <w:rPr>
                <w:sz w:val="22"/>
                <w:szCs w:val="22"/>
                <w:lang w:eastAsia="de-DE"/>
              </w:rPr>
            </w:pPr>
            <w:r w:rsidRPr="006B5918">
              <w:rPr>
                <w:sz w:val="22"/>
                <w:szCs w:val="22"/>
                <w:lang w:eastAsia="de-DE"/>
              </w:rPr>
              <w:t>Die bekannten Verben verwenden.</w:t>
            </w:r>
          </w:p>
        </w:tc>
        <w:tc>
          <w:tcPr>
            <w:tcW w:w="1985" w:type="dxa"/>
          </w:tcPr>
          <w:p w14:paraId="3EB10A0E" w14:textId="77777777" w:rsidR="001855ED" w:rsidRPr="006B5918" w:rsidRDefault="001855ED"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42</w:t>
            </w:r>
          </w:p>
        </w:tc>
        <w:tc>
          <w:tcPr>
            <w:tcW w:w="567" w:type="dxa"/>
          </w:tcPr>
          <w:p w14:paraId="28DB9647" w14:textId="77777777" w:rsidR="001855ED" w:rsidRPr="006B5918" w:rsidRDefault="001855ED" w:rsidP="006D58E5">
            <w:pPr>
              <w:pStyle w:val="KeinLeerraum"/>
              <w:rPr>
                <w:sz w:val="22"/>
                <w:szCs w:val="22"/>
                <w:lang w:eastAsia="de-DE"/>
              </w:rPr>
            </w:pPr>
          </w:p>
        </w:tc>
      </w:tr>
      <w:tr w:rsidR="00196B5C" w:rsidRPr="006B5918" w14:paraId="0A0E1EB8" w14:textId="77777777" w:rsidTr="00C849EF">
        <w:trPr>
          <w:trHeight w:val="586"/>
        </w:trPr>
        <w:tc>
          <w:tcPr>
            <w:tcW w:w="562" w:type="dxa"/>
            <w:tcBorders>
              <w:right w:val="nil"/>
            </w:tcBorders>
            <w:shd w:val="thinDiagStripe" w:color="AEAAAA" w:themeColor="background2" w:themeShade="BF" w:fill="auto"/>
          </w:tcPr>
          <w:p w14:paraId="202B0031" w14:textId="38FB784A" w:rsidR="00196B5C" w:rsidRPr="006B5918" w:rsidRDefault="00196B5C"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2CB3171E" w14:textId="0012E387" w:rsidR="00196B5C" w:rsidRPr="006B5918" w:rsidRDefault="00196B5C"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D8AA007" w14:textId="1320A946" w:rsidR="00196B5C" w:rsidRPr="00B20C91" w:rsidRDefault="00B20C91" w:rsidP="006D58E5">
            <w:pPr>
              <w:pStyle w:val="KeinLeerraum"/>
              <w:rPr>
                <w:sz w:val="22"/>
                <w:szCs w:val="22"/>
                <w:lang w:eastAsia="de-DE"/>
              </w:rPr>
            </w:pPr>
            <w:r w:rsidRPr="006B5918">
              <w:rPr>
                <w:sz w:val="22"/>
                <w:szCs w:val="22"/>
                <w:lang w:eastAsia="de-DE"/>
              </w:rPr>
              <w:t>Die SuS spielen das Spiel «Verbes» auf S. 4</w:t>
            </w:r>
            <w:r>
              <w:rPr>
                <w:sz w:val="22"/>
                <w:szCs w:val="22"/>
                <w:lang w:eastAsia="de-DE"/>
              </w:rPr>
              <w:t>1</w:t>
            </w:r>
            <w:r w:rsidRPr="006B5918">
              <w:rPr>
                <w:sz w:val="22"/>
                <w:szCs w:val="22"/>
                <w:lang w:eastAsia="de-DE"/>
              </w:rPr>
              <w:t xml:space="preserve"> und 4</w:t>
            </w:r>
            <w:r>
              <w:rPr>
                <w:sz w:val="22"/>
                <w:szCs w:val="22"/>
                <w:lang w:eastAsia="de-DE"/>
              </w:rPr>
              <w:t>2</w:t>
            </w:r>
            <w:r w:rsidRPr="006B5918">
              <w:rPr>
                <w:sz w:val="22"/>
                <w:szCs w:val="22"/>
                <w:lang w:eastAsia="de-DE"/>
              </w:rPr>
              <w:t xml:space="preserve"> noch einmal. Wer eine </w:t>
            </w:r>
            <w:r w:rsidR="003C79B8">
              <w:rPr>
                <w:sz w:val="22"/>
                <w:szCs w:val="22"/>
                <w:lang w:eastAsia="de-DE"/>
              </w:rPr>
              <w:t>S</w:t>
            </w:r>
            <w:r w:rsidRPr="006B5918">
              <w:rPr>
                <w:sz w:val="22"/>
                <w:szCs w:val="22"/>
                <w:lang w:eastAsia="de-DE"/>
              </w:rPr>
              <w:t xml:space="preserve">echs würfelt, nennt das entsprechende Verb in der </w:t>
            </w:r>
            <w:proofErr w:type="spellStart"/>
            <w:r w:rsidRPr="006B5918">
              <w:rPr>
                <w:i/>
                <w:iCs/>
                <w:sz w:val="22"/>
                <w:szCs w:val="22"/>
                <w:lang w:eastAsia="de-DE"/>
              </w:rPr>
              <w:t>vous</w:t>
            </w:r>
            <w:proofErr w:type="spellEnd"/>
            <w:r w:rsidRPr="006B5918">
              <w:rPr>
                <w:sz w:val="22"/>
                <w:szCs w:val="22"/>
                <w:lang w:eastAsia="de-DE"/>
              </w:rPr>
              <w:t xml:space="preserve">-Form. </w:t>
            </w:r>
          </w:p>
        </w:tc>
        <w:tc>
          <w:tcPr>
            <w:tcW w:w="4394" w:type="dxa"/>
          </w:tcPr>
          <w:p w14:paraId="7A2A2D57" w14:textId="6F08974E" w:rsidR="00196B5C" w:rsidRPr="006B5918" w:rsidRDefault="00032914" w:rsidP="00D84AE4">
            <w:pPr>
              <w:pStyle w:val="KeinLeerraum"/>
              <w:rPr>
                <w:sz w:val="22"/>
                <w:szCs w:val="22"/>
                <w:lang w:eastAsia="de-DE"/>
              </w:rPr>
            </w:pPr>
            <w:r w:rsidRPr="006B5918">
              <w:rPr>
                <w:sz w:val="22"/>
                <w:szCs w:val="22"/>
                <w:lang w:eastAsia="de-DE"/>
              </w:rPr>
              <w:t>Regel</w:t>
            </w:r>
            <w:r w:rsidR="003C79B8">
              <w:rPr>
                <w:sz w:val="22"/>
                <w:szCs w:val="22"/>
                <w:lang w:eastAsia="de-DE"/>
              </w:rPr>
              <w:t>n</w:t>
            </w:r>
            <w:r w:rsidRPr="006B5918">
              <w:rPr>
                <w:sz w:val="22"/>
                <w:szCs w:val="22"/>
                <w:lang w:eastAsia="de-DE"/>
              </w:rPr>
              <w:t xml:space="preserve"> anpassen</w:t>
            </w:r>
            <w:r w:rsidR="005916B7">
              <w:rPr>
                <w:sz w:val="22"/>
                <w:szCs w:val="22"/>
                <w:lang w:eastAsia="de-DE"/>
              </w:rPr>
              <w:t xml:space="preserve">: </w:t>
            </w:r>
            <w:r w:rsidR="003C79B8">
              <w:rPr>
                <w:sz w:val="22"/>
                <w:szCs w:val="22"/>
                <w:lang w:eastAsia="de-DE"/>
              </w:rPr>
              <w:t>W</w:t>
            </w:r>
            <w:r w:rsidRPr="006B5918">
              <w:rPr>
                <w:sz w:val="22"/>
                <w:szCs w:val="22"/>
                <w:lang w:eastAsia="de-DE"/>
              </w:rPr>
              <w:t>enn das Verb nicht eingeführt/bekannt ist, ein Feld zurück- oder weitergehen. Oder noch einmal würfeln.</w:t>
            </w:r>
            <w:r w:rsidR="00D84AE4">
              <w:rPr>
                <w:sz w:val="22"/>
                <w:szCs w:val="22"/>
                <w:lang w:eastAsia="de-DE"/>
              </w:rPr>
              <w:br/>
            </w:r>
          </w:p>
        </w:tc>
        <w:tc>
          <w:tcPr>
            <w:tcW w:w="1985" w:type="dxa"/>
          </w:tcPr>
          <w:p w14:paraId="0F85578F" w14:textId="0581B576" w:rsidR="00CC2BA1" w:rsidRPr="00CC2BA1" w:rsidRDefault="00B87BEB" w:rsidP="00CC2BA1">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4</w:t>
            </w:r>
            <w:r>
              <w:rPr>
                <w:sz w:val="22"/>
                <w:szCs w:val="22"/>
                <w:lang w:eastAsia="de-DE"/>
              </w:rPr>
              <w:t xml:space="preserve">1 </w:t>
            </w:r>
            <w:r w:rsidR="00465DEF">
              <w:rPr>
                <w:sz w:val="22"/>
                <w:szCs w:val="22"/>
                <w:lang w:eastAsia="de-DE"/>
              </w:rPr>
              <w:br/>
            </w:r>
            <w:r>
              <w:rPr>
                <w:sz w:val="22"/>
                <w:szCs w:val="22"/>
                <w:lang w:eastAsia="de-DE"/>
              </w:rPr>
              <w:t>und 42</w:t>
            </w:r>
            <w:r w:rsidR="003C79B8">
              <w:rPr>
                <w:sz w:val="22"/>
                <w:szCs w:val="22"/>
                <w:lang w:eastAsia="de-DE"/>
              </w:rPr>
              <w:t>, S. 83</w:t>
            </w:r>
            <w:r w:rsidR="00CC2BA1">
              <w:rPr>
                <w:sz w:val="22"/>
                <w:szCs w:val="22"/>
                <w:lang w:eastAsia="de-DE"/>
              </w:rPr>
              <w:br/>
              <w:t>Würfel</w:t>
            </w:r>
          </w:p>
          <w:p w14:paraId="3F1A6C19" w14:textId="0B2B578F" w:rsidR="00196B5C" w:rsidRPr="006B5918" w:rsidRDefault="00CC2BA1" w:rsidP="00CC2BA1">
            <w:pPr>
              <w:pStyle w:val="KeinLeerraum"/>
              <w:rPr>
                <w:i/>
                <w:iCs/>
                <w:sz w:val="22"/>
                <w:szCs w:val="22"/>
                <w:lang w:eastAsia="de-DE"/>
              </w:rPr>
            </w:pPr>
            <w:r w:rsidRPr="006B5918">
              <w:rPr>
                <w:sz w:val="22"/>
                <w:szCs w:val="22"/>
                <w:lang w:eastAsia="de-DE"/>
              </w:rPr>
              <w:t>Spielfiguren</w:t>
            </w:r>
          </w:p>
        </w:tc>
        <w:tc>
          <w:tcPr>
            <w:tcW w:w="567" w:type="dxa"/>
          </w:tcPr>
          <w:p w14:paraId="73B1E0E8" w14:textId="7FC0BA51" w:rsidR="00196B5C" w:rsidRPr="006B5918" w:rsidRDefault="001B25B8" w:rsidP="006D58E5">
            <w:pPr>
              <w:pStyle w:val="KeinLeerraum"/>
              <w:rPr>
                <w:sz w:val="22"/>
                <w:szCs w:val="22"/>
                <w:lang w:eastAsia="de-DE"/>
              </w:rPr>
            </w:pPr>
            <w:r>
              <w:rPr>
                <w:sz w:val="22"/>
                <w:szCs w:val="22"/>
                <w:lang w:eastAsia="de-DE"/>
              </w:rPr>
              <w:t>20’</w:t>
            </w:r>
          </w:p>
        </w:tc>
      </w:tr>
      <w:tr w:rsidR="00196B5C" w:rsidRPr="006B5918" w14:paraId="766D4C65" w14:textId="77777777" w:rsidTr="00C849EF">
        <w:trPr>
          <w:trHeight w:val="1031"/>
        </w:trPr>
        <w:tc>
          <w:tcPr>
            <w:tcW w:w="562" w:type="dxa"/>
            <w:tcBorders>
              <w:bottom w:val="single" w:sz="4" w:space="0" w:color="auto"/>
              <w:right w:val="nil"/>
            </w:tcBorders>
            <w:shd w:val="clear" w:color="auto" w:fill="D0CECE" w:themeFill="background2" w:themeFillShade="E6"/>
          </w:tcPr>
          <w:p w14:paraId="06D0CCAF" w14:textId="3052097E" w:rsidR="00196B5C" w:rsidRPr="006B5918" w:rsidRDefault="00B20C91"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71114816" w14:textId="77777777" w:rsidR="00C849EF" w:rsidRDefault="00B20C91"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p>
          <w:p w14:paraId="1348FBDE" w14:textId="17DF6ACF" w:rsidR="00B20C91" w:rsidRPr="006B5918" w:rsidRDefault="00B20C91"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71F32027" w14:textId="360463C0" w:rsidR="00196B5C" w:rsidRPr="006B1150" w:rsidRDefault="00B20C91" w:rsidP="006D58E5">
            <w:pPr>
              <w:pStyle w:val="KeinLeerraum"/>
              <w:rPr>
                <w:sz w:val="22"/>
                <w:szCs w:val="22"/>
                <w:lang w:eastAsia="de-DE"/>
              </w:rPr>
            </w:pPr>
            <w:r w:rsidRPr="006B5918">
              <w:rPr>
                <w:sz w:val="22"/>
                <w:szCs w:val="22"/>
                <w:lang w:eastAsia="de-DE"/>
              </w:rPr>
              <w:t>Gemeinsam wird besprochen, was die SuS in d</w:t>
            </w:r>
            <w:r w:rsidR="00B627C2">
              <w:rPr>
                <w:sz w:val="22"/>
                <w:szCs w:val="22"/>
                <w:lang w:eastAsia="de-DE"/>
              </w:rPr>
              <w:t>er</w:t>
            </w:r>
            <w:r w:rsidRPr="006B5918">
              <w:rPr>
                <w:sz w:val="22"/>
                <w:szCs w:val="22"/>
                <w:lang w:eastAsia="de-DE"/>
              </w:rPr>
              <w:t xml:space="preserve"> </w:t>
            </w:r>
            <w:proofErr w:type="spellStart"/>
            <w:r w:rsidRPr="006B5918">
              <w:rPr>
                <w:i/>
                <w:iCs/>
                <w:sz w:val="22"/>
                <w:szCs w:val="22"/>
                <w:lang w:eastAsia="de-DE"/>
              </w:rPr>
              <w:t>revue</w:t>
            </w:r>
            <w:proofErr w:type="spellEnd"/>
            <w:r w:rsidRPr="006B5918">
              <w:rPr>
                <w:sz w:val="22"/>
                <w:szCs w:val="22"/>
                <w:lang w:eastAsia="de-DE"/>
              </w:rPr>
              <w:t xml:space="preserve"> auf S. 42 zur </w:t>
            </w:r>
            <w:proofErr w:type="spellStart"/>
            <w:r w:rsidRPr="006B5918">
              <w:rPr>
                <w:i/>
                <w:iCs/>
                <w:sz w:val="22"/>
                <w:szCs w:val="22"/>
                <w:lang w:eastAsia="de-DE"/>
              </w:rPr>
              <w:t>vous</w:t>
            </w:r>
            <w:proofErr w:type="spellEnd"/>
            <w:r w:rsidRPr="006B5918">
              <w:rPr>
                <w:sz w:val="22"/>
                <w:szCs w:val="22"/>
                <w:lang w:eastAsia="de-DE"/>
              </w:rPr>
              <w:t xml:space="preserve">-Form notieren können. Ein Vorschlag wird zum Abschreiben vorbereitet. </w:t>
            </w:r>
            <w:r w:rsidR="007D49DE">
              <w:rPr>
                <w:sz w:val="22"/>
                <w:szCs w:val="22"/>
                <w:lang w:eastAsia="de-DE"/>
              </w:rPr>
              <w:br/>
              <w:t xml:space="preserve">Die SuS machen den </w:t>
            </w:r>
            <w:r w:rsidR="007D49DE" w:rsidRPr="007D49DE">
              <w:rPr>
                <w:i/>
                <w:iCs/>
                <w:sz w:val="22"/>
                <w:szCs w:val="22"/>
                <w:lang w:eastAsia="de-DE"/>
              </w:rPr>
              <w:t>revue</w:t>
            </w:r>
            <w:r w:rsidR="007D49DE">
              <w:rPr>
                <w:sz w:val="22"/>
                <w:szCs w:val="22"/>
                <w:lang w:eastAsia="de-DE"/>
              </w:rPr>
              <w:t>-Eintrag.</w:t>
            </w:r>
          </w:p>
        </w:tc>
        <w:tc>
          <w:tcPr>
            <w:tcW w:w="4394" w:type="dxa"/>
          </w:tcPr>
          <w:p w14:paraId="17257454" w14:textId="77777777" w:rsidR="00196B5C" w:rsidRPr="006B5918" w:rsidRDefault="00196B5C" w:rsidP="006D58E5">
            <w:pPr>
              <w:pStyle w:val="KeinLeerraum"/>
              <w:rPr>
                <w:sz w:val="22"/>
                <w:szCs w:val="22"/>
                <w:lang w:eastAsia="de-DE"/>
              </w:rPr>
            </w:pPr>
          </w:p>
        </w:tc>
        <w:tc>
          <w:tcPr>
            <w:tcW w:w="1985" w:type="dxa"/>
          </w:tcPr>
          <w:p w14:paraId="7963669C" w14:textId="77777777" w:rsidR="00196B5C" w:rsidRDefault="00E0036D" w:rsidP="006D58E5">
            <w:pPr>
              <w:pStyle w:val="KeinLeerraum"/>
              <w:rPr>
                <w:sz w:val="22"/>
                <w:szCs w:val="22"/>
                <w:lang w:eastAsia="de-DE"/>
              </w:rPr>
            </w:pPr>
            <w:proofErr w:type="spellStart"/>
            <w:r>
              <w:rPr>
                <w:i/>
                <w:iCs/>
                <w:sz w:val="22"/>
                <w:szCs w:val="22"/>
                <w:lang w:eastAsia="de-DE"/>
              </w:rPr>
              <w:t>revue</w:t>
            </w:r>
            <w:proofErr w:type="spellEnd"/>
            <w:r>
              <w:rPr>
                <w:i/>
                <w:iCs/>
                <w:sz w:val="22"/>
                <w:szCs w:val="22"/>
                <w:lang w:eastAsia="de-DE"/>
              </w:rPr>
              <w:t xml:space="preserve"> </w:t>
            </w:r>
            <w:r w:rsidRPr="00E0036D">
              <w:rPr>
                <w:sz w:val="22"/>
                <w:szCs w:val="22"/>
                <w:lang w:eastAsia="de-DE"/>
              </w:rPr>
              <w:t>S. 42</w:t>
            </w:r>
            <w:r>
              <w:rPr>
                <w:sz w:val="22"/>
                <w:szCs w:val="22"/>
                <w:lang w:eastAsia="de-DE"/>
              </w:rPr>
              <w:br/>
              <w:t>Wandtafel</w:t>
            </w:r>
          </w:p>
          <w:p w14:paraId="12EC6D3F" w14:textId="0249489F" w:rsidR="00E0036D" w:rsidRPr="00E0036D" w:rsidRDefault="00E0036D" w:rsidP="006D58E5">
            <w:pPr>
              <w:pStyle w:val="KeinLeerraum"/>
              <w:rPr>
                <w:sz w:val="22"/>
                <w:szCs w:val="22"/>
                <w:lang w:eastAsia="de-DE"/>
              </w:rPr>
            </w:pPr>
            <w:r>
              <w:rPr>
                <w:sz w:val="22"/>
                <w:szCs w:val="22"/>
                <w:lang w:eastAsia="de-DE"/>
              </w:rPr>
              <w:t>Bleistift</w:t>
            </w:r>
          </w:p>
        </w:tc>
        <w:tc>
          <w:tcPr>
            <w:tcW w:w="567" w:type="dxa"/>
          </w:tcPr>
          <w:p w14:paraId="1327BC3E" w14:textId="50F663C6" w:rsidR="00196B5C" w:rsidRPr="006B5918" w:rsidRDefault="001B25B8" w:rsidP="006D58E5">
            <w:pPr>
              <w:pStyle w:val="KeinLeerraum"/>
              <w:rPr>
                <w:sz w:val="22"/>
                <w:szCs w:val="22"/>
                <w:lang w:eastAsia="de-DE"/>
              </w:rPr>
            </w:pPr>
            <w:r>
              <w:rPr>
                <w:sz w:val="22"/>
                <w:szCs w:val="22"/>
                <w:lang w:eastAsia="de-DE"/>
              </w:rPr>
              <w:t>10’</w:t>
            </w:r>
          </w:p>
        </w:tc>
      </w:tr>
      <w:tr w:rsidR="006B1150" w:rsidRPr="006B5918" w14:paraId="2A0E465D" w14:textId="77777777" w:rsidTr="00C849EF">
        <w:trPr>
          <w:trHeight w:val="1031"/>
        </w:trPr>
        <w:tc>
          <w:tcPr>
            <w:tcW w:w="562" w:type="dxa"/>
            <w:tcBorders>
              <w:right w:val="nil"/>
            </w:tcBorders>
            <w:shd w:val="thinDiagStripe" w:color="AEAAAA" w:themeColor="background2" w:themeShade="BF" w:fill="auto"/>
          </w:tcPr>
          <w:p w14:paraId="4AFD824C" w14:textId="7AEAF9CA" w:rsidR="006B1150" w:rsidRDefault="006B1150"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7A7C6BAE" w14:textId="2A351530" w:rsidR="006B1150" w:rsidRDefault="006B1150"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682D689D" w14:textId="220972DB" w:rsidR="006B1150" w:rsidRPr="006B5918" w:rsidRDefault="00CC181B" w:rsidP="006B1150">
            <w:pPr>
              <w:pStyle w:val="KeinLeerraum"/>
              <w:rPr>
                <w:sz w:val="22"/>
                <w:szCs w:val="22"/>
                <w:lang w:eastAsia="de-DE"/>
              </w:rPr>
            </w:pPr>
            <w:r>
              <w:rPr>
                <w:sz w:val="22"/>
                <w:szCs w:val="22"/>
                <w:lang w:eastAsia="de-DE"/>
              </w:rPr>
              <w:t xml:space="preserve">Die </w:t>
            </w:r>
            <w:r w:rsidR="006B1150" w:rsidRPr="006B5918">
              <w:rPr>
                <w:sz w:val="22"/>
                <w:szCs w:val="22"/>
                <w:lang w:eastAsia="de-DE"/>
              </w:rPr>
              <w:t xml:space="preserve">SuS hören den Klassenwortschatz. </w:t>
            </w:r>
          </w:p>
          <w:p w14:paraId="123BFCC2" w14:textId="77777777" w:rsidR="006B1150" w:rsidRPr="006B5918" w:rsidRDefault="006B1150" w:rsidP="006D58E5">
            <w:pPr>
              <w:pStyle w:val="KeinLeerraum"/>
              <w:rPr>
                <w:sz w:val="22"/>
                <w:szCs w:val="22"/>
                <w:lang w:eastAsia="de-DE"/>
              </w:rPr>
            </w:pPr>
          </w:p>
        </w:tc>
        <w:tc>
          <w:tcPr>
            <w:tcW w:w="4394" w:type="dxa"/>
          </w:tcPr>
          <w:p w14:paraId="225C4C69" w14:textId="072CF2F8" w:rsidR="006B1150" w:rsidRPr="00F90F1F" w:rsidRDefault="00B627C2" w:rsidP="006D58E5">
            <w:pPr>
              <w:pStyle w:val="KeinLeerraum"/>
              <w:rPr>
                <w:i/>
                <w:iCs/>
                <w:sz w:val="22"/>
                <w:szCs w:val="22"/>
                <w:lang w:val="fr-CH" w:eastAsia="de-DE"/>
              </w:rPr>
            </w:pPr>
            <w:r w:rsidRPr="00F90F1F">
              <w:rPr>
                <w:sz w:val="22"/>
                <w:szCs w:val="22"/>
                <w:lang w:val="fr-CH" w:eastAsia="de-DE"/>
              </w:rPr>
              <w:t>G</w:t>
            </w:r>
            <w:r w:rsidR="006B1150" w:rsidRPr="00F90F1F">
              <w:rPr>
                <w:sz w:val="22"/>
                <w:szCs w:val="22"/>
                <w:lang w:val="fr-CH" w:eastAsia="de-DE"/>
              </w:rPr>
              <w:t xml:space="preserve">emäss </w:t>
            </w:r>
            <w:r w:rsidR="006B1150" w:rsidRPr="00F90F1F">
              <w:rPr>
                <w:i/>
                <w:iCs/>
                <w:sz w:val="22"/>
                <w:szCs w:val="22"/>
                <w:lang w:val="fr-CH" w:eastAsia="de-DE"/>
              </w:rPr>
              <w:t>activité</w:t>
            </w:r>
            <w:r w:rsidR="006B1150" w:rsidRPr="00F90F1F">
              <w:rPr>
                <w:sz w:val="22"/>
                <w:szCs w:val="22"/>
                <w:lang w:val="fr-CH" w:eastAsia="de-DE"/>
              </w:rPr>
              <w:t xml:space="preserve"> B </w:t>
            </w:r>
            <w:proofErr w:type="gramStart"/>
            <w:r w:rsidR="006B1150" w:rsidRPr="00F90F1F">
              <w:rPr>
                <w:sz w:val="22"/>
                <w:szCs w:val="22"/>
                <w:lang w:val="fr-CH" w:eastAsia="de-DE"/>
              </w:rPr>
              <w:t>weglassen:</w:t>
            </w:r>
            <w:proofErr w:type="gramEnd"/>
            <w:r w:rsidR="006B1150" w:rsidRPr="00F90F1F">
              <w:rPr>
                <w:sz w:val="22"/>
                <w:szCs w:val="22"/>
                <w:lang w:val="fr-CH" w:eastAsia="de-DE"/>
              </w:rPr>
              <w:t xml:space="preserve"> </w:t>
            </w:r>
            <w:r w:rsidR="000A36AE" w:rsidRPr="00F90F1F">
              <w:rPr>
                <w:sz w:val="22"/>
                <w:szCs w:val="22"/>
                <w:lang w:val="fr-CH" w:eastAsia="de-DE"/>
              </w:rPr>
              <w:br/>
            </w:r>
            <w:r w:rsidR="006B1150" w:rsidRPr="00F90F1F">
              <w:rPr>
                <w:i/>
                <w:iCs/>
                <w:sz w:val="22"/>
                <w:szCs w:val="22"/>
                <w:lang w:val="fr-CH" w:eastAsia="de-DE"/>
              </w:rPr>
              <w:t>la lampe de poch</w:t>
            </w:r>
            <w:r w:rsidR="00B5256C" w:rsidRPr="00F90F1F">
              <w:rPr>
                <w:i/>
                <w:iCs/>
                <w:sz w:val="22"/>
                <w:szCs w:val="22"/>
                <w:lang w:val="fr-CH" w:eastAsia="de-DE"/>
              </w:rPr>
              <w:t>e;</w:t>
            </w:r>
            <w:r w:rsidR="000A36AE" w:rsidRPr="00F90F1F">
              <w:rPr>
                <w:i/>
                <w:iCs/>
                <w:sz w:val="22"/>
                <w:szCs w:val="22"/>
                <w:lang w:val="fr-CH" w:eastAsia="de-DE"/>
              </w:rPr>
              <w:br/>
            </w:r>
            <w:r w:rsidR="00B5256C" w:rsidRPr="00F90F1F">
              <w:rPr>
                <w:sz w:val="22"/>
                <w:szCs w:val="22"/>
                <w:lang w:val="fr-CH" w:eastAsia="de-DE"/>
              </w:rPr>
              <w:t>a</w:t>
            </w:r>
            <w:r w:rsidR="006B1150" w:rsidRPr="00F90F1F">
              <w:rPr>
                <w:sz w:val="22"/>
                <w:szCs w:val="22"/>
                <w:lang w:val="fr-CH" w:eastAsia="de-DE"/>
              </w:rPr>
              <w:t>usserdem weglassen</w:t>
            </w:r>
            <w:r w:rsidR="006B1150" w:rsidRPr="00F90F1F">
              <w:rPr>
                <w:iCs/>
                <w:sz w:val="22"/>
                <w:szCs w:val="22"/>
                <w:lang w:val="fr-CH" w:eastAsia="de-DE"/>
              </w:rPr>
              <w:t>:</w:t>
            </w:r>
            <w:r w:rsidRPr="00F90F1F">
              <w:rPr>
                <w:i/>
                <w:iCs/>
                <w:sz w:val="22"/>
                <w:szCs w:val="22"/>
                <w:lang w:val="fr-CH" w:eastAsia="de-DE"/>
              </w:rPr>
              <w:t xml:space="preserve"> </w:t>
            </w:r>
            <w:r w:rsidR="006B1150" w:rsidRPr="00F90F1F">
              <w:rPr>
                <w:i/>
                <w:iCs/>
                <w:sz w:val="22"/>
                <w:szCs w:val="22"/>
                <w:lang w:val="fr-CH" w:eastAsia="de-DE"/>
              </w:rPr>
              <w:t>le salon, le tapis, le four, le frigo, la bouteille, le mouchoir, quitter, l’enclos, Zut!, C’est parti!</w:t>
            </w:r>
          </w:p>
        </w:tc>
        <w:tc>
          <w:tcPr>
            <w:tcW w:w="1985" w:type="dxa"/>
          </w:tcPr>
          <w:p w14:paraId="7A8EB7A8" w14:textId="77777777" w:rsidR="006B1150" w:rsidRDefault="00AE7456" w:rsidP="006D58E5">
            <w:pPr>
              <w:pStyle w:val="KeinLeerraum"/>
              <w:rPr>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4</w:t>
            </w:r>
            <w:r>
              <w:rPr>
                <w:sz w:val="22"/>
                <w:szCs w:val="22"/>
                <w:lang w:eastAsia="de-DE"/>
              </w:rPr>
              <w:t>6</w:t>
            </w:r>
            <w:r>
              <w:rPr>
                <w:sz w:val="22"/>
                <w:szCs w:val="22"/>
                <w:lang w:eastAsia="de-DE"/>
              </w:rPr>
              <w:br/>
              <w:t>Tracks 39 bis 43 und 44</w:t>
            </w:r>
          </w:p>
          <w:p w14:paraId="49EC18E2" w14:textId="7715B98D" w:rsidR="000A36AE" w:rsidRPr="00223483" w:rsidRDefault="000A36AE" w:rsidP="006D58E5">
            <w:pPr>
              <w:pStyle w:val="KeinLeerraum"/>
              <w:rPr>
                <w:iCs/>
                <w:sz w:val="22"/>
                <w:szCs w:val="22"/>
                <w:lang w:eastAsia="de-DE"/>
              </w:rPr>
            </w:pPr>
            <w:r w:rsidRPr="00223483">
              <w:rPr>
                <w:iCs/>
                <w:sz w:val="22"/>
                <w:szCs w:val="22"/>
                <w:lang w:eastAsia="de-DE"/>
              </w:rPr>
              <w:t>Computer</w:t>
            </w:r>
          </w:p>
        </w:tc>
        <w:tc>
          <w:tcPr>
            <w:tcW w:w="567" w:type="dxa"/>
          </w:tcPr>
          <w:p w14:paraId="01836D8C" w14:textId="43F1F1A2" w:rsidR="006B1150" w:rsidRPr="006B5918" w:rsidRDefault="001B25B8" w:rsidP="006D58E5">
            <w:pPr>
              <w:pStyle w:val="KeinLeerraum"/>
              <w:rPr>
                <w:sz w:val="22"/>
                <w:szCs w:val="22"/>
                <w:lang w:eastAsia="de-DE"/>
              </w:rPr>
            </w:pPr>
            <w:r>
              <w:rPr>
                <w:sz w:val="22"/>
                <w:szCs w:val="22"/>
                <w:lang w:eastAsia="de-DE"/>
              </w:rPr>
              <w:t>10’</w:t>
            </w:r>
          </w:p>
        </w:tc>
      </w:tr>
      <w:tr w:rsidR="0031730B" w:rsidRPr="006B5918" w14:paraId="0C6CD9D1" w14:textId="77777777" w:rsidTr="001B25B8">
        <w:trPr>
          <w:trHeight w:val="1031"/>
        </w:trPr>
        <w:tc>
          <w:tcPr>
            <w:tcW w:w="562" w:type="dxa"/>
            <w:tcBorders>
              <w:bottom w:val="single" w:sz="4" w:space="0" w:color="auto"/>
              <w:right w:val="nil"/>
            </w:tcBorders>
            <w:shd w:val="clear" w:color="auto" w:fill="auto"/>
          </w:tcPr>
          <w:p w14:paraId="7A36E35D" w14:textId="71A9DF56" w:rsidR="0031730B" w:rsidRDefault="008A632C"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26BD5934" w14:textId="3BAC10A9" w:rsidR="0031730B" w:rsidRDefault="0031730B"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913E174" w14:textId="6271CEB0" w:rsidR="0031730B" w:rsidRPr="006B5918" w:rsidRDefault="00B87BEB" w:rsidP="006B1150">
            <w:pPr>
              <w:pStyle w:val="KeinLeerraum"/>
              <w:rPr>
                <w:sz w:val="22"/>
                <w:szCs w:val="22"/>
                <w:lang w:eastAsia="de-DE"/>
              </w:rPr>
            </w:pPr>
            <w:r w:rsidRPr="00B87BEB">
              <w:rPr>
                <w:sz w:val="22"/>
                <w:szCs w:val="22"/>
                <w:u w:val="single"/>
                <w:lang w:eastAsia="de-DE"/>
              </w:rPr>
              <w:t>Ausklang</w:t>
            </w:r>
            <w:r>
              <w:rPr>
                <w:sz w:val="22"/>
                <w:szCs w:val="22"/>
                <w:lang w:eastAsia="de-DE"/>
              </w:rPr>
              <w:t>:</w:t>
            </w:r>
            <w:r>
              <w:rPr>
                <w:sz w:val="22"/>
                <w:szCs w:val="22"/>
                <w:lang w:eastAsia="de-DE"/>
              </w:rPr>
              <w:br/>
            </w:r>
            <w:r w:rsidR="0031730B" w:rsidRPr="006B5918">
              <w:rPr>
                <w:sz w:val="22"/>
                <w:szCs w:val="22"/>
                <w:lang w:eastAsia="de-DE"/>
              </w:rPr>
              <w:t xml:space="preserve">Navigationskartenaufgabe: Die SuS bilden drei Sätze mit Verben auf </w:t>
            </w:r>
            <w:r w:rsidR="0031730B" w:rsidRPr="006B5918">
              <w:rPr>
                <w:i/>
                <w:iCs/>
                <w:sz w:val="22"/>
                <w:szCs w:val="22"/>
                <w:lang w:eastAsia="de-DE"/>
              </w:rPr>
              <w:t>-er</w:t>
            </w:r>
            <w:r w:rsidR="0031730B" w:rsidRPr="006B5918">
              <w:rPr>
                <w:sz w:val="22"/>
                <w:szCs w:val="22"/>
                <w:lang w:eastAsia="de-DE"/>
              </w:rPr>
              <w:t xml:space="preserve"> in der </w:t>
            </w:r>
            <w:proofErr w:type="spellStart"/>
            <w:r w:rsidR="0031730B" w:rsidRPr="006B5918">
              <w:rPr>
                <w:i/>
                <w:iCs/>
                <w:sz w:val="22"/>
                <w:szCs w:val="22"/>
                <w:lang w:eastAsia="de-DE"/>
              </w:rPr>
              <w:t>vous</w:t>
            </w:r>
            <w:proofErr w:type="spellEnd"/>
            <w:r w:rsidR="0031730B" w:rsidRPr="006B5918">
              <w:rPr>
                <w:sz w:val="22"/>
                <w:szCs w:val="22"/>
                <w:lang w:eastAsia="de-DE"/>
              </w:rPr>
              <w:t xml:space="preserve">-Form. Sie sagen, ob in den Beispielen </w:t>
            </w:r>
            <w:r w:rsidR="009B78D2">
              <w:rPr>
                <w:sz w:val="22"/>
                <w:szCs w:val="22"/>
                <w:lang w:eastAsia="de-DE"/>
              </w:rPr>
              <w:t>«</w:t>
            </w:r>
            <w:r w:rsidR="0031730B" w:rsidRPr="00223483">
              <w:rPr>
                <w:iCs/>
                <w:sz w:val="22"/>
                <w:szCs w:val="22"/>
                <w:lang w:eastAsia="de-DE"/>
              </w:rPr>
              <w:t>ihr</w:t>
            </w:r>
            <w:r w:rsidR="009B78D2">
              <w:rPr>
                <w:iCs/>
                <w:sz w:val="22"/>
                <w:szCs w:val="22"/>
                <w:lang w:eastAsia="de-DE"/>
              </w:rPr>
              <w:t>»</w:t>
            </w:r>
            <w:r w:rsidR="0031730B" w:rsidRPr="004B7020">
              <w:rPr>
                <w:sz w:val="22"/>
                <w:szCs w:val="22"/>
                <w:lang w:eastAsia="de-DE"/>
              </w:rPr>
              <w:t xml:space="preserve"> </w:t>
            </w:r>
            <w:r w:rsidR="0031730B" w:rsidRPr="006B5918">
              <w:rPr>
                <w:sz w:val="22"/>
                <w:szCs w:val="22"/>
                <w:lang w:eastAsia="de-DE"/>
              </w:rPr>
              <w:t xml:space="preserve">oder </w:t>
            </w:r>
            <w:r w:rsidR="009B78D2">
              <w:rPr>
                <w:sz w:val="22"/>
                <w:szCs w:val="22"/>
                <w:lang w:eastAsia="de-DE"/>
              </w:rPr>
              <w:t>«</w:t>
            </w:r>
            <w:r w:rsidR="0031730B" w:rsidRPr="00223483">
              <w:rPr>
                <w:iCs/>
                <w:sz w:val="22"/>
                <w:szCs w:val="22"/>
                <w:lang w:eastAsia="de-DE"/>
              </w:rPr>
              <w:t>Sie</w:t>
            </w:r>
            <w:r w:rsidR="009B78D2">
              <w:rPr>
                <w:iCs/>
                <w:sz w:val="22"/>
                <w:szCs w:val="22"/>
                <w:lang w:eastAsia="de-DE"/>
              </w:rPr>
              <w:t>»</w:t>
            </w:r>
            <w:r w:rsidR="0031730B" w:rsidRPr="006B5918">
              <w:rPr>
                <w:sz w:val="22"/>
                <w:szCs w:val="22"/>
                <w:lang w:eastAsia="de-DE"/>
              </w:rPr>
              <w:t xml:space="preserve"> im Deutschen gemeint ist.</w:t>
            </w:r>
          </w:p>
        </w:tc>
        <w:tc>
          <w:tcPr>
            <w:tcW w:w="4394" w:type="dxa"/>
          </w:tcPr>
          <w:p w14:paraId="1ABCF682" w14:textId="08F2CA18" w:rsidR="0031730B" w:rsidRPr="006B5918" w:rsidRDefault="0031730B" w:rsidP="006D58E5">
            <w:pPr>
              <w:pStyle w:val="KeinLeerraum"/>
              <w:rPr>
                <w:sz w:val="22"/>
                <w:szCs w:val="22"/>
                <w:lang w:eastAsia="de-DE"/>
              </w:rPr>
            </w:pPr>
            <w:r w:rsidRPr="006B5918">
              <w:rPr>
                <w:sz w:val="22"/>
                <w:szCs w:val="22"/>
                <w:lang w:eastAsia="de-DE"/>
              </w:rPr>
              <w:t>Einen Satz bilden.</w:t>
            </w:r>
          </w:p>
        </w:tc>
        <w:tc>
          <w:tcPr>
            <w:tcW w:w="1985" w:type="dxa"/>
          </w:tcPr>
          <w:p w14:paraId="5E49AB1F" w14:textId="4B92644A" w:rsidR="0031730B" w:rsidRPr="006B5918" w:rsidRDefault="00AE7456" w:rsidP="006D58E5">
            <w:pPr>
              <w:pStyle w:val="KeinLeerraum"/>
              <w:rPr>
                <w:i/>
                <w:iCs/>
                <w:sz w:val="22"/>
                <w:szCs w:val="22"/>
                <w:lang w:eastAsia="de-DE"/>
              </w:rPr>
            </w:pPr>
            <w:proofErr w:type="spellStart"/>
            <w:r w:rsidRPr="006B5918">
              <w:rPr>
                <w:i/>
                <w:iCs/>
                <w:sz w:val="22"/>
                <w:szCs w:val="22"/>
                <w:lang w:eastAsia="de-DE"/>
              </w:rPr>
              <w:t>magazine</w:t>
            </w:r>
            <w:proofErr w:type="spellEnd"/>
            <w:r w:rsidRPr="006B5918">
              <w:rPr>
                <w:sz w:val="22"/>
                <w:szCs w:val="22"/>
                <w:lang w:eastAsia="de-DE"/>
              </w:rPr>
              <w:t xml:space="preserve"> S. </w:t>
            </w:r>
            <w:r>
              <w:rPr>
                <w:sz w:val="22"/>
                <w:szCs w:val="22"/>
                <w:lang w:eastAsia="de-DE"/>
              </w:rPr>
              <w:t>57</w:t>
            </w:r>
            <w:r>
              <w:rPr>
                <w:sz w:val="22"/>
                <w:szCs w:val="22"/>
                <w:lang w:eastAsia="de-DE"/>
              </w:rPr>
              <w:br/>
            </w:r>
          </w:p>
        </w:tc>
        <w:tc>
          <w:tcPr>
            <w:tcW w:w="567" w:type="dxa"/>
          </w:tcPr>
          <w:p w14:paraId="4B36B28E" w14:textId="77777777" w:rsidR="0031730B" w:rsidRPr="006B5918" w:rsidRDefault="0031730B" w:rsidP="006D58E5">
            <w:pPr>
              <w:pStyle w:val="KeinLeerraum"/>
              <w:rPr>
                <w:sz w:val="22"/>
                <w:szCs w:val="22"/>
                <w:lang w:eastAsia="de-DE"/>
              </w:rPr>
            </w:pPr>
          </w:p>
        </w:tc>
      </w:tr>
    </w:tbl>
    <w:p w14:paraId="4DB62A5D" w14:textId="77777777" w:rsidR="001855ED" w:rsidRDefault="001855ED" w:rsidP="00C01CFC">
      <w:pPr>
        <w:pStyle w:val="KeinLeerraum"/>
        <w:rPr>
          <w:b/>
          <w:bCs/>
          <w:i/>
          <w:iCs/>
          <w:sz w:val="22"/>
          <w:szCs w:val="22"/>
          <w:lang w:eastAsia="de-DE"/>
        </w:rPr>
      </w:pPr>
    </w:p>
    <w:p w14:paraId="436B9A0F" w14:textId="77777777" w:rsidR="001855ED" w:rsidRPr="006B5918" w:rsidRDefault="001855ED" w:rsidP="00C01CFC">
      <w:pPr>
        <w:pStyle w:val="KeinLeerraum"/>
        <w:rPr>
          <w:b/>
          <w:bCs/>
          <w:i/>
          <w:iCs/>
          <w:sz w:val="22"/>
          <w:szCs w:val="22"/>
          <w:lang w:eastAsia="de-DE"/>
        </w:rPr>
      </w:pPr>
    </w:p>
    <w:p w14:paraId="7B9673DD" w14:textId="77777777" w:rsidR="000F701A" w:rsidRPr="006B5918" w:rsidRDefault="000F701A" w:rsidP="006F1FE7">
      <w:pPr>
        <w:pStyle w:val="KeinLeerraum"/>
        <w:rPr>
          <w:b/>
          <w:bCs/>
          <w:sz w:val="22"/>
          <w:szCs w:val="22"/>
          <w:lang w:eastAsia="de-DE"/>
        </w:rPr>
      </w:pPr>
    </w:p>
    <w:p w14:paraId="39DD9ADE" w14:textId="63C9D1C1" w:rsidR="000F701A" w:rsidRDefault="000F701A" w:rsidP="006F1FE7">
      <w:pPr>
        <w:pStyle w:val="KeinLeerraum"/>
        <w:rPr>
          <w:b/>
          <w:bCs/>
          <w:sz w:val="22"/>
          <w:szCs w:val="22"/>
          <w:lang w:eastAsia="de-DE"/>
        </w:rPr>
      </w:pPr>
    </w:p>
    <w:p w14:paraId="5080CA08" w14:textId="77D3647A" w:rsidR="000A36AE" w:rsidRDefault="000A36AE" w:rsidP="006F1FE7">
      <w:pPr>
        <w:pStyle w:val="KeinLeerraum"/>
        <w:rPr>
          <w:b/>
          <w:bCs/>
          <w:sz w:val="22"/>
          <w:szCs w:val="22"/>
          <w:lang w:eastAsia="de-DE"/>
        </w:rPr>
      </w:pPr>
    </w:p>
    <w:p w14:paraId="03C298C8" w14:textId="77777777" w:rsidR="000A36AE" w:rsidRPr="006B5918" w:rsidRDefault="000A36AE" w:rsidP="006F1FE7">
      <w:pPr>
        <w:pStyle w:val="KeinLeerraum"/>
        <w:rPr>
          <w:b/>
          <w:bCs/>
          <w:sz w:val="22"/>
          <w:szCs w:val="22"/>
          <w:lang w:eastAsia="de-DE"/>
        </w:rPr>
      </w:pPr>
    </w:p>
    <w:p w14:paraId="3E2C53C9" w14:textId="77777777" w:rsidR="00C62404" w:rsidRPr="006B5918" w:rsidRDefault="00C62404" w:rsidP="006F1FE7">
      <w:pPr>
        <w:pStyle w:val="KeinLeerraum"/>
        <w:rPr>
          <w:b/>
          <w:bCs/>
          <w:sz w:val="22"/>
          <w:szCs w:val="22"/>
          <w:lang w:eastAsia="de-DE"/>
        </w:rPr>
      </w:pPr>
    </w:p>
    <w:p w14:paraId="02BCEF64" w14:textId="77777777" w:rsidR="00EB6D02" w:rsidRDefault="00EB6D02" w:rsidP="00CA2AF6">
      <w:pPr>
        <w:pStyle w:val="KeinLeerraum"/>
        <w:rPr>
          <w:b/>
          <w:bCs/>
          <w:sz w:val="22"/>
          <w:szCs w:val="22"/>
          <w:lang w:val="en-US" w:eastAsia="de-DE"/>
        </w:rPr>
      </w:pPr>
    </w:p>
    <w:p w14:paraId="0313351E" w14:textId="77777777" w:rsidR="00EB6D02" w:rsidRDefault="00EB6D02" w:rsidP="00CA2AF6">
      <w:pPr>
        <w:pStyle w:val="KeinLeerraum"/>
        <w:rPr>
          <w:b/>
          <w:bCs/>
          <w:sz w:val="22"/>
          <w:szCs w:val="22"/>
          <w:lang w:val="en-US" w:eastAsia="de-DE"/>
        </w:rPr>
      </w:pPr>
    </w:p>
    <w:p w14:paraId="12DEFD52" w14:textId="25387CA9" w:rsidR="00CA2AF6" w:rsidRPr="006B5918" w:rsidRDefault="00CA2AF6" w:rsidP="00CA2AF6">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w:t>
      </w:r>
      <w:r w:rsidR="000F701A" w:rsidRPr="006B5918">
        <w:rPr>
          <w:b/>
          <w:bCs/>
          <w:sz w:val="22"/>
          <w:szCs w:val="22"/>
          <w:lang w:val="en-US" w:eastAsia="de-DE"/>
        </w:rPr>
        <w:t>4</w:t>
      </w:r>
      <w:r w:rsidRPr="006B5918">
        <w:rPr>
          <w:b/>
          <w:bCs/>
          <w:sz w:val="22"/>
          <w:szCs w:val="22"/>
          <w:lang w:val="en-US" w:eastAsia="de-DE"/>
        </w:rPr>
        <w:t>.</w:t>
      </w:r>
      <w:r w:rsidR="00F31EE5" w:rsidRPr="006B5918">
        <w:rPr>
          <w:b/>
          <w:bCs/>
          <w:sz w:val="22"/>
          <w:szCs w:val="22"/>
          <w:lang w:val="en-US" w:eastAsia="de-DE"/>
        </w:rPr>
        <w:t>4</w:t>
      </w:r>
      <w:r w:rsidRPr="006B5918">
        <w:rPr>
          <w:b/>
          <w:bCs/>
          <w:sz w:val="22"/>
          <w:szCs w:val="22"/>
          <w:lang w:val="en-US" w:eastAsia="de-DE"/>
        </w:rPr>
        <w:t xml:space="preserve"> – C</w:t>
      </w:r>
      <w:r w:rsidR="00F31EE5" w:rsidRPr="006B5918">
        <w:rPr>
          <w:b/>
          <w:bCs/>
          <w:sz w:val="22"/>
          <w:szCs w:val="22"/>
          <w:lang w:val="en-US" w:eastAsia="de-DE"/>
        </w:rPr>
        <w:t xml:space="preserve">e </w:t>
      </w:r>
      <w:proofErr w:type="spellStart"/>
      <w:r w:rsidR="00F31EE5" w:rsidRPr="006B5918">
        <w:rPr>
          <w:b/>
          <w:bCs/>
          <w:sz w:val="22"/>
          <w:szCs w:val="22"/>
          <w:lang w:val="en-US" w:eastAsia="de-DE"/>
        </w:rPr>
        <w:t>sont</w:t>
      </w:r>
      <w:proofErr w:type="spellEnd"/>
      <w:r w:rsidR="00F31EE5" w:rsidRPr="006B5918">
        <w:rPr>
          <w:b/>
          <w:bCs/>
          <w:sz w:val="22"/>
          <w:szCs w:val="22"/>
          <w:lang w:val="en-US" w:eastAsia="de-DE"/>
        </w:rPr>
        <w:t xml:space="preserve"> les </w:t>
      </w:r>
      <w:proofErr w:type="spellStart"/>
      <w:r w:rsidR="00F31EE5" w:rsidRPr="006B5918">
        <w:rPr>
          <w:b/>
          <w:bCs/>
          <w:sz w:val="22"/>
          <w:szCs w:val="22"/>
          <w:lang w:val="en-US" w:eastAsia="de-DE"/>
        </w:rPr>
        <w:t>histoires</w:t>
      </w:r>
      <w:proofErr w:type="spellEnd"/>
      <w:r w:rsidRPr="006B5918">
        <w:rPr>
          <w:b/>
          <w:bCs/>
          <w:sz w:val="22"/>
          <w:szCs w:val="22"/>
          <w:lang w:val="en-US" w:eastAsia="de-DE"/>
        </w:rPr>
        <w:t xml:space="preserve">! – </w:t>
      </w:r>
      <w:r w:rsidR="000F701A" w:rsidRPr="006B5918">
        <w:rPr>
          <w:b/>
          <w:bCs/>
          <w:sz w:val="22"/>
          <w:szCs w:val="22"/>
          <w:lang w:val="en-US" w:eastAsia="de-DE"/>
        </w:rPr>
        <w:t xml:space="preserve">Les </w:t>
      </w:r>
      <w:proofErr w:type="spellStart"/>
      <w:r w:rsidR="000F701A" w:rsidRPr="006B5918">
        <w:rPr>
          <w:b/>
          <w:bCs/>
          <w:sz w:val="22"/>
          <w:szCs w:val="22"/>
          <w:lang w:val="en-US" w:eastAsia="de-DE"/>
        </w:rPr>
        <w:t>aventures</w:t>
      </w:r>
      <w:proofErr w:type="spellEnd"/>
      <w:r w:rsidR="000F701A" w:rsidRPr="006B5918">
        <w:rPr>
          <w:b/>
          <w:bCs/>
          <w:sz w:val="22"/>
          <w:szCs w:val="22"/>
          <w:lang w:val="en-US" w:eastAsia="de-DE"/>
        </w:rPr>
        <w:t xml:space="preserve"> de Boule &amp; Bill et de Marta</w:t>
      </w:r>
    </w:p>
    <w:p w14:paraId="0FA8F2EF" w14:textId="6612EB0D" w:rsidR="00CA2AF6" w:rsidRPr="00F90F1F" w:rsidRDefault="00EF7F55" w:rsidP="00CA2AF6">
      <w:pPr>
        <w:pStyle w:val="KeinLeerraum"/>
        <w:rPr>
          <w:b/>
          <w:bCs/>
          <w:sz w:val="22"/>
          <w:szCs w:val="22"/>
          <w:lang w:val="fr-CH" w:eastAsia="de-DE"/>
        </w:rPr>
      </w:pPr>
      <w:r w:rsidRPr="00F90F1F">
        <w:rPr>
          <w:b/>
          <w:bCs/>
          <w:i/>
          <w:sz w:val="22"/>
          <w:szCs w:val="22"/>
          <w:lang w:val="fr-CH" w:eastAsia="de-DE"/>
        </w:rPr>
        <w:t>activité</w:t>
      </w:r>
      <w:r w:rsidR="00CA2AF6" w:rsidRPr="00F90F1F">
        <w:rPr>
          <w:b/>
          <w:bCs/>
          <w:sz w:val="22"/>
          <w:szCs w:val="22"/>
          <w:lang w:val="fr-CH" w:eastAsia="de-DE"/>
        </w:rPr>
        <w:t xml:space="preserve"> </w:t>
      </w:r>
      <w:r w:rsidR="002070A4" w:rsidRPr="00F90F1F">
        <w:rPr>
          <w:b/>
          <w:bCs/>
          <w:sz w:val="22"/>
          <w:szCs w:val="22"/>
          <w:lang w:val="fr-CH" w:eastAsia="de-DE"/>
        </w:rPr>
        <w:t>G</w:t>
      </w:r>
      <w:r w:rsidR="00CA2AF6" w:rsidRPr="00F90F1F">
        <w:rPr>
          <w:b/>
          <w:bCs/>
          <w:sz w:val="22"/>
          <w:szCs w:val="22"/>
          <w:lang w:val="fr-CH" w:eastAsia="de-DE"/>
        </w:rPr>
        <w:t xml:space="preserve">: </w:t>
      </w:r>
      <w:r w:rsidR="00F31EE5" w:rsidRPr="00F90F1F">
        <w:rPr>
          <w:b/>
          <w:bCs/>
          <w:sz w:val="22"/>
          <w:szCs w:val="22"/>
          <w:lang w:val="fr-CH" w:eastAsia="de-DE"/>
        </w:rPr>
        <w:t>2</w:t>
      </w:r>
      <w:r w:rsidR="00CA2AF6" w:rsidRPr="00F90F1F">
        <w:rPr>
          <w:b/>
          <w:bCs/>
          <w:sz w:val="22"/>
          <w:szCs w:val="22"/>
          <w:lang w:val="fr-CH" w:eastAsia="de-DE"/>
        </w:rPr>
        <w:t xml:space="preserve"> Lektion</w:t>
      </w:r>
      <w:r w:rsidR="00F31EE5" w:rsidRPr="00F90F1F">
        <w:rPr>
          <w:b/>
          <w:bCs/>
          <w:sz w:val="22"/>
          <w:szCs w:val="22"/>
          <w:lang w:val="fr-CH" w:eastAsia="de-DE"/>
        </w:rPr>
        <w:t>en</w:t>
      </w:r>
    </w:p>
    <w:p w14:paraId="5F7C6605" w14:textId="1197F2B9" w:rsidR="00CA2AF6" w:rsidRPr="00F90F1F" w:rsidRDefault="00CA2AF6" w:rsidP="00CA2AF6">
      <w:pPr>
        <w:pStyle w:val="KeinLeerraum"/>
        <w:rPr>
          <w:b/>
          <w:bCs/>
          <w:sz w:val="22"/>
          <w:szCs w:val="22"/>
          <w:lang w:val="fr-CH" w:eastAsia="de-DE"/>
        </w:rPr>
      </w:pPr>
    </w:p>
    <w:p w14:paraId="5FA0D05B" w14:textId="2BD4F745" w:rsidR="00562327" w:rsidRPr="00F90F1F" w:rsidRDefault="00562327" w:rsidP="00562327">
      <w:pPr>
        <w:pStyle w:val="KeinLeerraum"/>
        <w:rPr>
          <w:b/>
          <w:bCs/>
          <w:i/>
          <w:iCs/>
          <w:sz w:val="22"/>
          <w:szCs w:val="22"/>
          <w:lang w:val="fr-CH" w:eastAsia="de-DE"/>
        </w:rPr>
      </w:pPr>
      <w:r w:rsidRPr="00F90F1F">
        <w:rPr>
          <w:b/>
          <w:bCs/>
          <w:sz w:val="22"/>
          <w:szCs w:val="22"/>
          <w:lang w:val="fr-CH" w:eastAsia="de-DE"/>
        </w:rPr>
        <w:t xml:space="preserve">Lektion 1: </w:t>
      </w:r>
      <w:r w:rsidR="0001710C" w:rsidRPr="00F90F1F">
        <w:rPr>
          <w:b/>
          <w:bCs/>
          <w:i/>
          <w:iCs/>
          <w:sz w:val="22"/>
          <w:szCs w:val="22"/>
          <w:lang w:val="fr-CH" w:eastAsia="de-DE"/>
        </w:rPr>
        <w:t>Lisez à haute voix.</w:t>
      </w:r>
    </w:p>
    <w:tbl>
      <w:tblPr>
        <w:tblStyle w:val="Tabellenraster"/>
        <w:tblW w:w="14596" w:type="dxa"/>
        <w:tblLayout w:type="fixed"/>
        <w:tblLook w:val="04A0" w:firstRow="1" w:lastRow="0" w:firstColumn="1" w:lastColumn="0" w:noHBand="0" w:noVBand="1"/>
      </w:tblPr>
      <w:tblGrid>
        <w:gridCol w:w="846"/>
        <w:gridCol w:w="709"/>
        <w:gridCol w:w="6237"/>
        <w:gridCol w:w="4252"/>
        <w:gridCol w:w="1985"/>
        <w:gridCol w:w="567"/>
      </w:tblGrid>
      <w:tr w:rsidR="00562327" w:rsidRPr="00E91435" w14:paraId="0B588E15" w14:textId="77777777" w:rsidTr="00F55B0C">
        <w:trPr>
          <w:trHeight w:val="296"/>
        </w:trPr>
        <w:tc>
          <w:tcPr>
            <w:tcW w:w="7792" w:type="dxa"/>
            <w:gridSpan w:val="3"/>
          </w:tcPr>
          <w:p w14:paraId="37661E48" w14:textId="77777777" w:rsidR="00562327" w:rsidRPr="00E91435" w:rsidRDefault="00562327" w:rsidP="006D58E5">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252" w:type="dxa"/>
          </w:tcPr>
          <w:p w14:paraId="63A48739" w14:textId="77777777" w:rsidR="00562327" w:rsidRPr="00E91435" w:rsidRDefault="00562327" w:rsidP="006D58E5">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39E47218" w14:textId="77777777" w:rsidR="00562327" w:rsidRPr="00E91435" w:rsidRDefault="00562327" w:rsidP="006D58E5">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0BF9DB23" w14:textId="77777777" w:rsidR="00562327" w:rsidRPr="00E91435" w:rsidRDefault="00562327" w:rsidP="006D58E5">
            <w:pPr>
              <w:pStyle w:val="KeinLeerraum"/>
              <w:rPr>
                <w:b/>
                <w:bCs/>
                <w:sz w:val="22"/>
                <w:szCs w:val="22"/>
                <w:lang w:eastAsia="de-DE"/>
              </w:rPr>
            </w:pPr>
          </w:p>
        </w:tc>
      </w:tr>
      <w:tr w:rsidR="00562327" w:rsidRPr="00E91435" w14:paraId="78191432" w14:textId="77777777" w:rsidTr="00F55B0C">
        <w:trPr>
          <w:trHeight w:val="458"/>
        </w:trPr>
        <w:tc>
          <w:tcPr>
            <w:tcW w:w="846" w:type="dxa"/>
            <w:tcBorders>
              <w:right w:val="nil"/>
            </w:tcBorders>
          </w:tcPr>
          <w:p w14:paraId="5F4F703A" w14:textId="77777777" w:rsidR="00562327" w:rsidRPr="00E91435" w:rsidRDefault="00562327" w:rsidP="006D58E5">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5914E8B" w14:textId="77777777" w:rsidR="00562327" w:rsidRPr="00C829E7" w:rsidRDefault="0056232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27EEC6F" w14:textId="7B20C0CF" w:rsidR="00562327" w:rsidRPr="008D14B8" w:rsidRDefault="00562327" w:rsidP="006D58E5">
            <w:pPr>
              <w:pStyle w:val="KeinLeerraum"/>
              <w:rPr>
                <w:sz w:val="22"/>
                <w:szCs w:val="22"/>
                <w:lang w:eastAsia="de-DE"/>
              </w:rPr>
            </w:pPr>
            <w:r w:rsidRPr="000D436E">
              <w:rPr>
                <w:sz w:val="22"/>
                <w:szCs w:val="22"/>
                <w:u w:val="single"/>
                <w:lang w:eastAsia="de-DE"/>
              </w:rPr>
              <w:t>Einstieg</w:t>
            </w:r>
            <w:r w:rsidRPr="000D436E">
              <w:rPr>
                <w:sz w:val="22"/>
                <w:szCs w:val="22"/>
                <w:lang w:eastAsia="de-DE"/>
              </w:rPr>
              <w:t>:</w:t>
            </w:r>
            <w:r w:rsidRPr="000D436E">
              <w:rPr>
                <w:sz w:val="22"/>
                <w:szCs w:val="22"/>
                <w:lang w:eastAsia="de-DE"/>
              </w:rPr>
              <w:br/>
            </w:r>
            <w:r>
              <w:rPr>
                <w:sz w:val="22"/>
                <w:szCs w:val="22"/>
                <w:lang w:eastAsia="de-DE"/>
              </w:rPr>
              <w:t xml:space="preserve">Im Kreis: </w:t>
            </w:r>
            <w:r w:rsidR="00C349A3">
              <w:rPr>
                <w:sz w:val="22"/>
                <w:szCs w:val="22"/>
                <w:lang w:eastAsia="de-DE"/>
              </w:rPr>
              <w:t>a</w:t>
            </w:r>
            <w:r>
              <w:rPr>
                <w:sz w:val="22"/>
                <w:szCs w:val="22"/>
                <w:lang w:eastAsia="de-DE"/>
              </w:rPr>
              <w:t xml:space="preserve">ufzählen von neuem Wortschatz, den die SuS </w:t>
            </w:r>
            <w:r w:rsidRPr="001B25B8">
              <w:rPr>
                <w:sz w:val="22"/>
                <w:szCs w:val="22"/>
                <w:lang w:eastAsia="de-DE"/>
              </w:rPr>
              <w:t>in</w:t>
            </w:r>
            <w:r w:rsidR="00362451" w:rsidRPr="001B25B8">
              <w:rPr>
                <w:sz w:val="22"/>
                <w:szCs w:val="22"/>
                <w:lang w:eastAsia="de-DE"/>
              </w:rPr>
              <w:t xml:space="preserve"> MF</w:t>
            </w:r>
            <w:r w:rsidR="001B25B8">
              <w:rPr>
                <w:sz w:val="22"/>
                <w:szCs w:val="22"/>
                <w:lang w:eastAsia="de-DE"/>
              </w:rPr>
              <w:t xml:space="preserve"> 4.4</w:t>
            </w:r>
            <w:r w:rsidR="0001710C" w:rsidRPr="001B25B8">
              <w:rPr>
                <w:sz w:val="22"/>
                <w:szCs w:val="22"/>
                <w:lang w:eastAsia="de-DE"/>
              </w:rPr>
              <w:t xml:space="preserve"> </w:t>
            </w:r>
            <w:r>
              <w:rPr>
                <w:sz w:val="22"/>
                <w:szCs w:val="22"/>
                <w:lang w:eastAsia="de-DE"/>
              </w:rPr>
              <w:t>gelernt haben.</w:t>
            </w:r>
          </w:p>
        </w:tc>
        <w:tc>
          <w:tcPr>
            <w:tcW w:w="4252" w:type="dxa"/>
          </w:tcPr>
          <w:p w14:paraId="4A41322B" w14:textId="77777777" w:rsidR="00562327" w:rsidRPr="00E91435" w:rsidRDefault="00562327" w:rsidP="006D58E5">
            <w:pPr>
              <w:pStyle w:val="KeinLeerraum"/>
              <w:rPr>
                <w:sz w:val="22"/>
                <w:szCs w:val="22"/>
                <w:lang w:eastAsia="de-DE"/>
              </w:rPr>
            </w:pPr>
          </w:p>
        </w:tc>
        <w:tc>
          <w:tcPr>
            <w:tcW w:w="1985" w:type="dxa"/>
          </w:tcPr>
          <w:p w14:paraId="422E7F47" w14:textId="77777777" w:rsidR="00562327" w:rsidRPr="00E91435" w:rsidRDefault="00562327" w:rsidP="006D58E5">
            <w:pPr>
              <w:pStyle w:val="KeinLeerraum"/>
              <w:rPr>
                <w:sz w:val="22"/>
                <w:szCs w:val="22"/>
                <w:lang w:eastAsia="de-DE"/>
              </w:rPr>
            </w:pPr>
          </w:p>
        </w:tc>
        <w:tc>
          <w:tcPr>
            <w:tcW w:w="567" w:type="dxa"/>
          </w:tcPr>
          <w:p w14:paraId="0CD5909A" w14:textId="77777777" w:rsidR="00562327" w:rsidRPr="00E91435" w:rsidRDefault="00562327" w:rsidP="006D58E5">
            <w:pPr>
              <w:pStyle w:val="KeinLeerraum"/>
              <w:rPr>
                <w:sz w:val="22"/>
                <w:szCs w:val="22"/>
                <w:lang w:eastAsia="de-DE"/>
              </w:rPr>
            </w:pPr>
          </w:p>
        </w:tc>
      </w:tr>
      <w:tr w:rsidR="00562327" w:rsidRPr="00E91435" w14:paraId="1A7AC398" w14:textId="77777777" w:rsidTr="00F55B0C">
        <w:trPr>
          <w:trHeight w:val="598"/>
        </w:trPr>
        <w:tc>
          <w:tcPr>
            <w:tcW w:w="846" w:type="dxa"/>
            <w:tcBorders>
              <w:right w:val="nil"/>
            </w:tcBorders>
            <w:shd w:val="thinDiagStripe" w:color="A5A5A5" w:themeColor="accent3" w:fill="auto"/>
          </w:tcPr>
          <w:p w14:paraId="7528C177" w14:textId="14C22D59" w:rsidR="00562327" w:rsidRPr="00E91435" w:rsidRDefault="0056232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A55528">
              <w:rPr>
                <w:rFonts w:ascii="Calibri" w:eastAsia="Times New Roman" w:hAnsi="Calibri" w:cs="Calibri"/>
                <w:sz w:val="22"/>
                <w:szCs w:val="22"/>
                <w:lang w:eastAsia="de-DE"/>
              </w:rPr>
              <w:br/>
            </w:r>
            <w:r w:rsidR="0022701F">
              <w:rPr>
                <w:rFonts w:ascii="Calibri" w:eastAsia="Times New Roman" w:hAnsi="Calibri" w:cs="Calibri"/>
                <w:sz w:val="22"/>
                <w:szCs w:val="22"/>
                <w:lang w:eastAsia="de-DE"/>
              </w:rPr>
              <w:t>3</w:t>
            </w:r>
            <w:r>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3792E373" w14:textId="77777777" w:rsidR="00562327" w:rsidRDefault="0056232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192C77F0" w14:textId="0B01983F" w:rsidR="00562327" w:rsidRPr="00611738" w:rsidRDefault="00562327" w:rsidP="006D58E5">
            <w:pPr>
              <w:pStyle w:val="KeinLeerraum"/>
              <w:rPr>
                <w:sz w:val="22"/>
                <w:szCs w:val="22"/>
                <w:lang w:eastAsia="de-DE"/>
              </w:rPr>
            </w:pPr>
            <w:r>
              <w:rPr>
                <w:sz w:val="22"/>
                <w:szCs w:val="22"/>
                <w:lang w:eastAsia="de-DE"/>
              </w:rPr>
              <w:t xml:space="preserve">Die </w:t>
            </w:r>
            <w:r w:rsidRPr="00611738">
              <w:rPr>
                <w:sz w:val="22"/>
                <w:szCs w:val="22"/>
                <w:lang w:eastAsia="de-DE"/>
              </w:rPr>
              <w:t xml:space="preserve">SuS </w:t>
            </w:r>
            <w:r w:rsidR="00716AB8">
              <w:rPr>
                <w:sz w:val="22"/>
                <w:szCs w:val="22"/>
                <w:lang w:eastAsia="de-DE"/>
              </w:rPr>
              <w:t>übertragen</w:t>
            </w:r>
            <w:r w:rsidR="00716AB8" w:rsidRPr="00611738">
              <w:rPr>
                <w:sz w:val="22"/>
                <w:szCs w:val="22"/>
                <w:lang w:eastAsia="de-DE"/>
              </w:rPr>
              <w:t xml:space="preserve"> </w:t>
            </w:r>
            <w:r w:rsidRPr="00611738">
              <w:rPr>
                <w:sz w:val="22"/>
                <w:szCs w:val="22"/>
                <w:lang w:eastAsia="de-DE"/>
              </w:rPr>
              <w:t xml:space="preserve">die </w:t>
            </w:r>
            <w:r>
              <w:rPr>
                <w:sz w:val="22"/>
                <w:szCs w:val="22"/>
                <w:lang w:eastAsia="de-DE"/>
              </w:rPr>
              <w:t xml:space="preserve">französischen </w:t>
            </w:r>
            <w:r w:rsidRPr="00611738">
              <w:rPr>
                <w:sz w:val="22"/>
                <w:szCs w:val="22"/>
                <w:lang w:eastAsia="de-DE"/>
              </w:rPr>
              <w:t xml:space="preserve">Ausdrücke von </w:t>
            </w:r>
            <w:r w:rsidR="00716AB8">
              <w:rPr>
                <w:sz w:val="22"/>
                <w:szCs w:val="22"/>
                <w:lang w:eastAsia="de-DE"/>
              </w:rPr>
              <w:br/>
            </w:r>
            <w:r w:rsidRPr="00611738">
              <w:rPr>
                <w:sz w:val="22"/>
                <w:szCs w:val="22"/>
                <w:lang w:eastAsia="de-DE"/>
              </w:rPr>
              <w:t xml:space="preserve">S. </w:t>
            </w:r>
            <w:r w:rsidR="0001710C">
              <w:rPr>
                <w:sz w:val="22"/>
                <w:szCs w:val="22"/>
                <w:lang w:eastAsia="de-DE"/>
              </w:rPr>
              <w:t xml:space="preserve">46 </w:t>
            </w:r>
            <w:r w:rsidRPr="00611738">
              <w:rPr>
                <w:sz w:val="22"/>
                <w:szCs w:val="22"/>
                <w:lang w:eastAsia="de-DE"/>
              </w:rPr>
              <w:t xml:space="preserve">korrekt auf die Karten. </w:t>
            </w:r>
          </w:p>
          <w:p w14:paraId="5A01FEC3" w14:textId="77777777" w:rsidR="00562327" w:rsidRPr="00A412B9" w:rsidRDefault="00562327" w:rsidP="006D58E5">
            <w:pPr>
              <w:pStyle w:val="KeinLeerraum"/>
              <w:rPr>
                <w:rFonts w:cstheme="minorHAnsi"/>
                <w:sz w:val="22"/>
                <w:szCs w:val="22"/>
                <w:lang w:eastAsia="de-DE"/>
              </w:rPr>
            </w:pPr>
            <w:r>
              <w:rPr>
                <w:sz w:val="22"/>
                <w:szCs w:val="22"/>
                <w:lang w:eastAsia="de-DE"/>
              </w:rPr>
              <w:t>A</w:t>
            </w:r>
            <w:r w:rsidRPr="00611738">
              <w:rPr>
                <w:sz w:val="22"/>
                <w:szCs w:val="22"/>
                <w:lang w:eastAsia="de-DE"/>
              </w:rPr>
              <w:t xml:space="preserve">uf der Rückseite notieren </w:t>
            </w:r>
            <w:r>
              <w:rPr>
                <w:sz w:val="22"/>
                <w:szCs w:val="22"/>
                <w:lang w:eastAsia="de-DE"/>
              </w:rPr>
              <w:t>s</w:t>
            </w:r>
            <w:r w:rsidRPr="00611738">
              <w:rPr>
                <w:sz w:val="22"/>
                <w:szCs w:val="22"/>
                <w:lang w:eastAsia="de-DE"/>
              </w:rPr>
              <w:t xml:space="preserve">ie die Übersetzung auf Deutsch und zeichnen dazu. </w:t>
            </w:r>
          </w:p>
        </w:tc>
        <w:tc>
          <w:tcPr>
            <w:tcW w:w="4252" w:type="dxa"/>
          </w:tcPr>
          <w:p w14:paraId="61DAF2B9" w14:textId="33DF5591" w:rsidR="00562327" w:rsidRPr="00F90F1F" w:rsidRDefault="000A36AE" w:rsidP="006D58E5">
            <w:pPr>
              <w:pStyle w:val="KeinLeerraum"/>
              <w:rPr>
                <w:i/>
                <w:iCs/>
                <w:sz w:val="22"/>
                <w:szCs w:val="22"/>
                <w:lang w:val="fr-CH" w:eastAsia="de-DE"/>
              </w:rPr>
            </w:pPr>
            <w:r w:rsidRPr="00F90F1F">
              <w:rPr>
                <w:sz w:val="22"/>
                <w:szCs w:val="22"/>
                <w:lang w:val="fr-CH" w:eastAsia="de-DE"/>
              </w:rPr>
              <w:t>G</w:t>
            </w:r>
            <w:r w:rsidR="004E20D4" w:rsidRPr="00F90F1F">
              <w:rPr>
                <w:sz w:val="22"/>
                <w:szCs w:val="22"/>
                <w:lang w:val="fr-CH" w:eastAsia="de-DE"/>
              </w:rPr>
              <w:t xml:space="preserve">emäss </w:t>
            </w:r>
            <w:r w:rsidR="004E20D4" w:rsidRPr="00F90F1F">
              <w:rPr>
                <w:i/>
                <w:iCs/>
                <w:sz w:val="22"/>
                <w:szCs w:val="22"/>
                <w:lang w:val="fr-CH" w:eastAsia="de-DE"/>
              </w:rPr>
              <w:t>activités</w:t>
            </w:r>
            <w:r w:rsidR="004E20D4" w:rsidRPr="00F90F1F">
              <w:rPr>
                <w:sz w:val="22"/>
                <w:szCs w:val="22"/>
                <w:lang w:val="fr-CH" w:eastAsia="de-DE"/>
              </w:rPr>
              <w:t xml:space="preserve"> B und F weglassen: </w:t>
            </w:r>
            <w:r w:rsidRPr="00F90F1F">
              <w:rPr>
                <w:sz w:val="22"/>
                <w:szCs w:val="22"/>
                <w:lang w:val="fr-CH" w:eastAsia="de-DE"/>
              </w:rPr>
              <w:br/>
            </w:r>
            <w:r w:rsidR="004E20D4" w:rsidRPr="00F90F1F">
              <w:rPr>
                <w:i/>
                <w:iCs/>
                <w:sz w:val="22"/>
                <w:szCs w:val="22"/>
                <w:lang w:val="fr-CH" w:eastAsia="de-DE"/>
              </w:rPr>
              <w:t>la lampe de poche</w:t>
            </w:r>
            <w:r w:rsidR="003D693B" w:rsidRPr="00F90F1F">
              <w:rPr>
                <w:i/>
                <w:iCs/>
                <w:sz w:val="22"/>
                <w:szCs w:val="22"/>
                <w:lang w:val="fr-CH" w:eastAsia="de-DE"/>
              </w:rPr>
              <w:t>;</w:t>
            </w:r>
            <w:r w:rsidR="004E20D4" w:rsidRPr="00F90F1F">
              <w:rPr>
                <w:i/>
                <w:iCs/>
                <w:sz w:val="22"/>
                <w:szCs w:val="22"/>
                <w:lang w:val="fr-CH" w:eastAsia="de-DE"/>
              </w:rPr>
              <w:t xml:space="preserve"> </w:t>
            </w:r>
            <w:r w:rsidRPr="00F90F1F">
              <w:rPr>
                <w:i/>
                <w:iCs/>
                <w:sz w:val="22"/>
                <w:szCs w:val="22"/>
                <w:lang w:val="fr-CH" w:eastAsia="de-DE"/>
              </w:rPr>
              <w:br/>
            </w:r>
            <w:r w:rsidR="004E20D4" w:rsidRPr="00F90F1F">
              <w:rPr>
                <w:sz w:val="22"/>
                <w:szCs w:val="22"/>
                <w:lang w:val="fr-CH" w:eastAsia="de-DE"/>
              </w:rPr>
              <w:t>ausserdem weglassen</w:t>
            </w:r>
            <w:r w:rsidR="004E20D4" w:rsidRPr="00F90F1F">
              <w:rPr>
                <w:iCs/>
                <w:sz w:val="22"/>
                <w:szCs w:val="22"/>
                <w:lang w:val="fr-CH" w:eastAsia="de-DE"/>
              </w:rPr>
              <w:t>:</w:t>
            </w:r>
            <w:r w:rsidR="004E20D4" w:rsidRPr="00F90F1F">
              <w:rPr>
                <w:i/>
                <w:iCs/>
                <w:sz w:val="22"/>
                <w:szCs w:val="22"/>
                <w:lang w:val="fr-CH" w:eastAsia="de-DE"/>
              </w:rPr>
              <w:t xml:space="preserve"> le salon, le tapis, le four, le frigo, la bouteille, le mouchoir, quitter, l’enclos, Zut!, C’est parti!</w:t>
            </w:r>
          </w:p>
        </w:tc>
        <w:tc>
          <w:tcPr>
            <w:tcW w:w="1985" w:type="dxa"/>
          </w:tcPr>
          <w:p w14:paraId="279E7BD9" w14:textId="783493F3" w:rsidR="00562327" w:rsidRDefault="00562327" w:rsidP="006D58E5">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w:t>
            </w:r>
            <w:r w:rsidR="004E20D4">
              <w:rPr>
                <w:sz w:val="22"/>
                <w:szCs w:val="22"/>
                <w:lang w:eastAsia="de-DE"/>
              </w:rPr>
              <w:t>46</w:t>
            </w:r>
          </w:p>
          <w:p w14:paraId="0602091B" w14:textId="77777777" w:rsidR="00562327" w:rsidRDefault="00562327" w:rsidP="006D58E5">
            <w:pPr>
              <w:pStyle w:val="KeinLeerraum"/>
              <w:rPr>
                <w:sz w:val="22"/>
                <w:szCs w:val="22"/>
                <w:lang w:eastAsia="de-DE"/>
              </w:rPr>
            </w:pPr>
            <w:r>
              <w:rPr>
                <w:sz w:val="22"/>
                <w:szCs w:val="22"/>
                <w:lang w:eastAsia="de-DE"/>
              </w:rPr>
              <w:t>Wortschatzkarten Bleistift</w:t>
            </w:r>
          </w:p>
          <w:p w14:paraId="1723F90C" w14:textId="77777777" w:rsidR="00562327" w:rsidRPr="00023DF5" w:rsidRDefault="00562327" w:rsidP="006D58E5">
            <w:pPr>
              <w:pStyle w:val="KeinLeerraum"/>
              <w:rPr>
                <w:sz w:val="22"/>
                <w:szCs w:val="22"/>
                <w:lang w:eastAsia="de-DE"/>
              </w:rPr>
            </w:pPr>
            <w:r>
              <w:rPr>
                <w:sz w:val="22"/>
                <w:szCs w:val="22"/>
                <w:lang w:eastAsia="de-DE"/>
              </w:rPr>
              <w:t>Farbstifte</w:t>
            </w:r>
          </w:p>
        </w:tc>
        <w:tc>
          <w:tcPr>
            <w:tcW w:w="567" w:type="dxa"/>
          </w:tcPr>
          <w:p w14:paraId="5A160997" w14:textId="77777777" w:rsidR="00562327" w:rsidRPr="00E91435" w:rsidRDefault="00562327" w:rsidP="006D58E5">
            <w:pPr>
              <w:pStyle w:val="KeinLeerraum"/>
              <w:rPr>
                <w:sz w:val="22"/>
                <w:szCs w:val="22"/>
                <w:lang w:eastAsia="de-DE"/>
              </w:rPr>
            </w:pPr>
            <w:r>
              <w:rPr>
                <w:sz w:val="22"/>
                <w:szCs w:val="22"/>
                <w:lang w:eastAsia="de-DE"/>
              </w:rPr>
              <w:t>20’</w:t>
            </w:r>
          </w:p>
        </w:tc>
      </w:tr>
      <w:tr w:rsidR="00562327" w:rsidRPr="00E91435" w14:paraId="6911F768" w14:textId="77777777" w:rsidTr="00F55B0C">
        <w:trPr>
          <w:trHeight w:val="598"/>
        </w:trPr>
        <w:tc>
          <w:tcPr>
            <w:tcW w:w="846" w:type="dxa"/>
            <w:tcBorders>
              <w:right w:val="nil"/>
            </w:tcBorders>
          </w:tcPr>
          <w:p w14:paraId="72AE5A9C" w14:textId="40A11D5B" w:rsidR="00562327" w:rsidRDefault="0022701F"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r w:rsidR="00562327">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25D6FBF3" w14:textId="77777777" w:rsidR="00562327" w:rsidRDefault="0056232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438C54B2" w14:textId="19E2767E" w:rsidR="00562327" w:rsidRDefault="00562327" w:rsidP="006D58E5">
            <w:pPr>
              <w:pStyle w:val="KeinLeerraum"/>
              <w:rPr>
                <w:rFonts w:cstheme="minorHAnsi"/>
                <w:sz w:val="22"/>
                <w:szCs w:val="22"/>
                <w:lang w:eastAsia="de-DE"/>
              </w:rPr>
            </w:pPr>
            <w:r>
              <w:rPr>
                <w:sz w:val="22"/>
                <w:szCs w:val="22"/>
                <w:lang w:eastAsia="de-DE"/>
              </w:rPr>
              <w:t xml:space="preserve">Die </w:t>
            </w:r>
            <w:r w:rsidRPr="00611738">
              <w:rPr>
                <w:rFonts w:ascii="Calibri" w:eastAsia="Times New Roman" w:hAnsi="Calibri" w:cs="Calibri"/>
                <w:sz w:val="22"/>
                <w:szCs w:val="22"/>
                <w:lang w:eastAsia="de-DE"/>
              </w:rPr>
              <w:t xml:space="preserve">SuS </w:t>
            </w:r>
            <w:r w:rsidR="000A36AE">
              <w:rPr>
                <w:rFonts w:ascii="Calibri" w:eastAsia="Times New Roman" w:hAnsi="Calibri" w:cs="Calibri"/>
                <w:sz w:val="22"/>
                <w:szCs w:val="22"/>
                <w:lang w:eastAsia="de-DE"/>
              </w:rPr>
              <w:t>schreiben</w:t>
            </w:r>
            <w:r w:rsidR="000A36AE" w:rsidRPr="00611738">
              <w:rPr>
                <w:rFonts w:ascii="Calibri" w:eastAsia="Times New Roman" w:hAnsi="Calibri" w:cs="Calibri"/>
                <w:sz w:val="22"/>
                <w:szCs w:val="22"/>
                <w:lang w:eastAsia="de-DE"/>
              </w:rPr>
              <w:t xml:space="preserve"> </w:t>
            </w:r>
            <w:r w:rsidRPr="00611738">
              <w:rPr>
                <w:rFonts w:ascii="Calibri" w:eastAsia="Times New Roman" w:hAnsi="Calibri" w:cs="Calibri"/>
                <w:sz w:val="22"/>
                <w:szCs w:val="22"/>
                <w:lang w:eastAsia="de-DE"/>
              </w:rPr>
              <w:t>zwei weitere Wörter oder Sätze, die sie sich merken wollen, auf die Karten</w:t>
            </w:r>
            <w:r>
              <w:rPr>
                <w:rFonts w:ascii="Calibri" w:eastAsia="Times New Roman" w:hAnsi="Calibri" w:cs="Calibri"/>
                <w:sz w:val="22"/>
                <w:szCs w:val="22"/>
                <w:lang w:eastAsia="de-DE"/>
              </w:rPr>
              <w:t xml:space="preserve"> und notieren sie in der </w:t>
            </w:r>
            <w:proofErr w:type="spellStart"/>
            <w:r w:rsidRPr="003F0364">
              <w:rPr>
                <w:rFonts w:ascii="Calibri" w:eastAsia="Times New Roman" w:hAnsi="Calibri" w:cs="Calibri"/>
                <w:i/>
                <w:iCs/>
                <w:sz w:val="22"/>
                <w:szCs w:val="22"/>
                <w:lang w:eastAsia="de-DE"/>
              </w:rPr>
              <w:t>revue</w:t>
            </w:r>
            <w:proofErr w:type="spellEnd"/>
            <w:r>
              <w:rPr>
                <w:rFonts w:ascii="Calibri" w:eastAsia="Times New Roman" w:hAnsi="Calibri" w:cs="Calibri"/>
                <w:sz w:val="22"/>
                <w:szCs w:val="22"/>
                <w:lang w:eastAsia="de-DE"/>
              </w:rPr>
              <w:t xml:space="preserve"> </w:t>
            </w:r>
            <w:r w:rsidR="005D7E53">
              <w:rPr>
                <w:rFonts w:ascii="Calibri" w:eastAsia="Times New Roman" w:hAnsi="Calibri" w:cs="Calibri"/>
                <w:sz w:val="22"/>
                <w:szCs w:val="22"/>
                <w:lang w:eastAsia="de-DE"/>
              </w:rPr>
              <w:t xml:space="preserve">auf </w:t>
            </w:r>
            <w:r w:rsidR="005D7E53">
              <w:rPr>
                <w:rFonts w:ascii="Calibri" w:eastAsia="Times New Roman" w:hAnsi="Calibri" w:cs="Calibri"/>
                <w:sz w:val="22"/>
                <w:szCs w:val="22"/>
                <w:lang w:eastAsia="de-DE"/>
              </w:rPr>
              <w:br/>
            </w:r>
            <w:r>
              <w:rPr>
                <w:rFonts w:ascii="Calibri" w:eastAsia="Times New Roman" w:hAnsi="Calibri" w:cs="Calibri"/>
                <w:sz w:val="22"/>
                <w:szCs w:val="22"/>
                <w:lang w:eastAsia="de-DE"/>
              </w:rPr>
              <w:t xml:space="preserve">S. </w:t>
            </w:r>
            <w:r w:rsidR="00657EAC">
              <w:rPr>
                <w:rFonts w:ascii="Calibri" w:eastAsia="Times New Roman" w:hAnsi="Calibri" w:cs="Calibri"/>
                <w:sz w:val="22"/>
                <w:szCs w:val="22"/>
                <w:lang w:eastAsia="de-DE"/>
              </w:rPr>
              <w:t>41</w:t>
            </w:r>
            <w:r w:rsidRPr="00611738">
              <w:rPr>
                <w:rFonts w:ascii="Calibri" w:eastAsia="Times New Roman" w:hAnsi="Calibri" w:cs="Calibri"/>
                <w:sz w:val="22"/>
                <w:szCs w:val="22"/>
                <w:lang w:eastAsia="de-DE"/>
              </w:rPr>
              <w:t>.</w:t>
            </w:r>
          </w:p>
        </w:tc>
        <w:tc>
          <w:tcPr>
            <w:tcW w:w="4252" w:type="dxa"/>
          </w:tcPr>
          <w:p w14:paraId="799A0C13" w14:textId="77777777" w:rsidR="00562327" w:rsidRPr="00E91435" w:rsidRDefault="00562327" w:rsidP="006D58E5">
            <w:pPr>
              <w:pStyle w:val="KeinLeerraum"/>
              <w:rPr>
                <w:sz w:val="22"/>
                <w:szCs w:val="22"/>
                <w:lang w:eastAsia="de-DE"/>
              </w:rPr>
            </w:pPr>
            <w:r>
              <w:rPr>
                <w:sz w:val="22"/>
                <w:szCs w:val="22"/>
                <w:lang w:eastAsia="de-DE"/>
              </w:rPr>
              <w:t>Weglassung möglich.</w:t>
            </w:r>
          </w:p>
        </w:tc>
        <w:tc>
          <w:tcPr>
            <w:tcW w:w="1985" w:type="dxa"/>
          </w:tcPr>
          <w:p w14:paraId="25CE25D2" w14:textId="634C651C" w:rsidR="00562327" w:rsidRDefault="00562327" w:rsidP="006D58E5">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w:t>
            </w:r>
            <w:r w:rsidR="00C579DE">
              <w:rPr>
                <w:sz w:val="22"/>
                <w:szCs w:val="22"/>
                <w:lang w:eastAsia="de-DE"/>
              </w:rPr>
              <w:t>46</w:t>
            </w:r>
          </w:p>
          <w:p w14:paraId="708DB8EF" w14:textId="77777777" w:rsidR="00562327" w:rsidRDefault="00562327" w:rsidP="006D58E5">
            <w:pPr>
              <w:pStyle w:val="KeinLeerraum"/>
              <w:rPr>
                <w:sz w:val="22"/>
                <w:szCs w:val="22"/>
                <w:lang w:eastAsia="de-DE"/>
              </w:rPr>
            </w:pPr>
            <w:r>
              <w:rPr>
                <w:sz w:val="22"/>
                <w:szCs w:val="22"/>
                <w:lang w:eastAsia="de-DE"/>
              </w:rPr>
              <w:t>Wortschatzkarten Bleistift</w:t>
            </w:r>
          </w:p>
          <w:p w14:paraId="07FCAC41" w14:textId="057A25D7" w:rsidR="00562327" w:rsidRDefault="00562327" w:rsidP="006D58E5">
            <w:pPr>
              <w:pStyle w:val="KeinLeerraum"/>
              <w:rPr>
                <w:sz w:val="22"/>
                <w:szCs w:val="22"/>
                <w:lang w:eastAsia="de-DE"/>
              </w:rPr>
            </w:pPr>
            <w:proofErr w:type="spellStart"/>
            <w:r w:rsidRPr="003F0364">
              <w:rPr>
                <w:i/>
                <w:iCs/>
                <w:sz w:val="22"/>
                <w:szCs w:val="22"/>
                <w:lang w:eastAsia="de-DE"/>
              </w:rPr>
              <w:t>revue</w:t>
            </w:r>
            <w:proofErr w:type="spellEnd"/>
            <w:r>
              <w:rPr>
                <w:sz w:val="22"/>
                <w:szCs w:val="22"/>
                <w:lang w:eastAsia="de-DE"/>
              </w:rPr>
              <w:t xml:space="preserve"> S. </w:t>
            </w:r>
            <w:r w:rsidR="00657EAC">
              <w:rPr>
                <w:sz w:val="22"/>
                <w:szCs w:val="22"/>
                <w:lang w:eastAsia="de-DE"/>
              </w:rPr>
              <w:t>41</w:t>
            </w:r>
          </w:p>
        </w:tc>
        <w:tc>
          <w:tcPr>
            <w:tcW w:w="567" w:type="dxa"/>
          </w:tcPr>
          <w:p w14:paraId="0368DDCF" w14:textId="77777777" w:rsidR="00562327" w:rsidRPr="00E91435" w:rsidRDefault="00562327" w:rsidP="006D58E5">
            <w:pPr>
              <w:pStyle w:val="KeinLeerraum"/>
              <w:rPr>
                <w:sz w:val="22"/>
                <w:szCs w:val="22"/>
                <w:lang w:eastAsia="de-DE"/>
              </w:rPr>
            </w:pPr>
            <w:r>
              <w:rPr>
                <w:sz w:val="22"/>
                <w:szCs w:val="22"/>
                <w:lang w:eastAsia="de-DE"/>
              </w:rPr>
              <w:t>10’</w:t>
            </w:r>
          </w:p>
        </w:tc>
      </w:tr>
      <w:tr w:rsidR="00562327" w:rsidRPr="00E91435" w14:paraId="670B2921" w14:textId="77777777" w:rsidTr="00F55B0C">
        <w:trPr>
          <w:trHeight w:val="598"/>
        </w:trPr>
        <w:tc>
          <w:tcPr>
            <w:tcW w:w="846" w:type="dxa"/>
            <w:tcBorders>
              <w:right w:val="nil"/>
            </w:tcBorders>
            <w:shd w:val="clear" w:color="auto" w:fill="D0CECE" w:themeFill="background2" w:themeFillShade="E6"/>
          </w:tcPr>
          <w:p w14:paraId="714D4D3C" w14:textId="2E8A572B" w:rsidR="00562327" w:rsidRDefault="0022701F"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r w:rsidR="00562327">
              <w:rPr>
                <w:rFonts w:ascii="Calibri" w:eastAsia="Times New Roman" w:hAnsi="Calibri" w:cs="Calibri"/>
                <w:sz w:val="22"/>
                <w:szCs w:val="22"/>
                <w:lang w:eastAsia="de-DE"/>
              </w:rPr>
              <w:t xml:space="preserve"> </w:t>
            </w:r>
          </w:p>
        </w:tc>
        <w:tc>
          <w:tcPr>
            <w:tcW w:w="709" w:type="dxa"/>
            <w:tcBorders>
              <w:right w:val="single" w:sz="4" w:space="0" w:color="auto"/>
            </w:tcBorders>
            <w:shd w:val="clear" w:color="auto" w:fill="auto"/>
          </w:tcPr>
          <w:p w14:paraId="3D98EBAF" w14:textId="77777777" w:rsidR="00562327" w:rsidRDefault="00562327" w:rsidP="006D58E5">
            <w:pPr>
              <w:spacing w:before="100" w:beforeAutospacing="1" w:after="100" w:afterAutospacing="1"/>
              <w:rPr>
                <w:rFonts w:ascii="Calibri" w:eastAsia="Times New Roman" w:hAnsi="Calibri" w:cs="Calibri"/>
                <w:sz w:val="22"/>
                <w:szCs w:val="22"/>
                <w:lang w:eastAsia="de-DE"/>
              </w:rPr>
            </w:pPr>
          </w:p>
        </w:tc>
        <w:tc>
          <w:tcPr>
            <w:tcW w:w="6237" w:type="dxa"/>
            <w:tcBorders>
              <w:left w:val="single" w:sz="4" w:space="0" w:color="auto"/>
            </w:tcBorders>
          </w:tcPr>
          <w:p w14:paraId="2E968034" w14:textId="2CB5A9B5" w:rsidR="00562327" w:rsidRDefault="009C2B43" w:rsidP="006D58E5">
            <w:pPr>
              <w:pStyle w:val="KeinLeerraum"/>
              <w:rPr>
                <w:rFonts w:cstheme="minorHAnsi"/>
                <w:sz w:val="22"/>
                <w:szCs w:val="22"/>
                <w:lang w:eastAsia="de-DE"/>
              </w:rPr>
            </w:pPr>
            <w:r>
              <w:rPr>
                <w:sz w:val="22"/>
                <w:szCs w:val="22"/>
                <w:lang w:eastAsia="de-DE"/>
              </w:rPr>
              <w:t xml:space="preserve">Die </w:t>
            </w:r>
            <w:r w:rsidR="00562327" w:rsidRPr="00E91435">
              <w:rPr>
                <w:sz w:val="22"/>
                <w:szCs w:val="22"/>
                <w:lang w:eastAsia="de-DE"/>
              </w:rPr>
              <w:t xml:space="preserve">Karten werden von </w:t>
            </w:r>
            <w:r>
              <w:rPr>
                <w:sz w:val="22"/>
                <w:szCs w:val="22"/>
                <w:lang w:eastAsia="de-DE"/>
              </w:rPr>
              <w:t xml:space="preserve">der </w:t>
            </w:r>
            <w:r w:rsidR="00562327" w:rsidRPr="00E91435">
              <w:rPr>
                <w:sz w:val="22"/>
                <w:szCs w:val="22"/>
                <w:lang w:eastAsia="de-DE"/>
              </w:rPr>
              <w:t>LP bis zur nächsten Lektion korrigiert.</w:t>
            </w:r>
          </w:p>
        </w:tc>
        <w:tc>
          <w:tcPr>
            <w:tcW w:w="4252" w:type="dxa"/>
          </w:tcPr>
          <w:p w14:paraId="5EC10662" w14:textId="77777777" w:rsidR="00562327" w:rsidRPr="00E91435" w:rsidRDefault="00562327" w:rsidP="006D58E5">
            <w:pPr>
              <w:pStyle w:val="KeinLeerraum"/>
              <w:rPr>
                <w:sz w:val="22"/>
                <w:szCs w:val="22"/>
                <w:lang w:eastAsia="de-DE"/>
              </w:rPr>
            </w:pPr>
          </w:p>
        </w:tc>
        <w:tc>
          <w:tcPr>
            <w:tcW w:w="1985" w:type="dxa"/>
          </w:tcPr>
          <w:p w14:paraId="2E1EBFFC" w14:textId="77777777" w:rsidR="00562327" w:rsidRPr="00F502C5" w:rsidRDefault="00562327" w:rsidP="006D58E5">
            <w:pPr>
              <w:pStyle w:val="KeinLeerraum"/>
              <w:rPr>
                <w:sz w:val="22"/>
                <w:szCs w:val="22"/>
                <w:lang w:eastAsia="de-DE"/>
              </w:rPr>
            </w:pPr>
            <w:r>
              <w:rPr>
                <w:sz w:val="22"/>
                <w:szCs w:val="22"/>
                <w:lang w:eastAsia="de-DE"/>
              </w:rPr>
              <w:t>Wortschatzkarten Bleistift</w:t>
            </w:r>
          </w:p>
        </w:tc>
        <w:tc>
          <w:tcPr>
            <w:tcW w:w="567" w:type="dxa"/>
          </w:tcPr>
          <w:p w14:paraId="6CB7ECFA" w14:textId="77777777" w:rsidR="00562327" w:rsidRDefault="00562327" w:rsidP="006D58E5">
            <w:pPr>
              <w:pStyle w:val="KeinLeerraum"/>
              <w:rPr>
                <w:sz w:val="22"/>
                <w:szCs w:val="22"/>
                <w:lang w:eastAsia="de-DE"/>
              </w:rPr>
            </w:pPr>
          </w:p>
        </w:tc>
      </w:tr>
      <w:tr w:rsidR="00562327" w:rsidRPr="00E91435" w14:paraId="0BAE2587" w14:textId="77777777" w:rsidTr="00F55B0C">
        <w:trPr>
          <w:trHeight w:val="598"/>
        </w:trPr>
        <w:tc>
          <w:tcPr>
            <w:tcW w:w="846" w:type="dxa"/>
            <w:tcBorders>
              <w:right w:val="nil"/>
            </w:tcBorders>
          </w:tcPr>
          <w:p w14:paraId="3235D000" w14:textId="563E5B41" w:rsidR="00562327" w:rsidRDefault="0022701F"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557950E3" w14:textId="77777777" w:rsidR="00562327" w:rsidRDefault="0056232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A20F9D8" w14:textId="3474A618" w:rsidR="00562327" w:rsidRDefault="00EE47E7" w:rsidP="006D58E5">
            <w:pPr>
              <w:pStyle w:val="KeinLeerraum"/>
              <w:rPr>
                <w:rFonts w:cstheme="minorHAnsi"/>
                <w:sz w:val="22"/>
                <w:szCs w:val="22"/>
                <w:lang w:eastAsia="de-DE"/>
              </w:rPr>
            </w:pPr>
            <w:r>
              <w:rPr>
                <w:sz w:val="22"/>
                <w:szCs w:val="22"/>
                <w:lang w:eastAsia="de-DE"/>
              </w:rPr>
              <w:t xml:space="preserve">Die SuS hören den </w:t>
            </w:r>
            <w:r w:rsidR="00562327" w:rsidRPr="00E91435">
              <w:rPr>
                <w:sz w:val="22"/>
                <w:szCs w:val="22"/>
                <w:lang w:eastAsia="de-DE"/>
              </w:rPr>
              <w:t xml:space="preserve">Klassenwortschatz auf S. </w:t>
            </w:r>
            <w:r w:rsidR="005C1E08">
              <w:rPr>
                <w:sz w:val="22"/>
                <w:szCs w:val="22"/>
                <w:lang w:eastAsia="de-DE"/>
              </w:rPr>
              <w:t>46</w:t>
            </w:r>
            <w:r>
              <w:rPr>
                <w:sz w:val="22"/>
                <w:szCs w:val="22"/>
                <w:lang w:eastAsia="de-DE"/>
              </w:rPr>
              <w:t xml:space="preserve">. Sie </w:t>
            </w:r>
            <w:r w:rsidR="00562327" w:rsidRPr="00E91435">
              <w:rPr>
                <w:sz w:val="22"/>
                <w:szCs w:val="22"/>
                <w:lang w:eastAsia="de-DE"/>
              </w:rPr>
              <w:t>lesen die deutsche Übersetzung stumm mit.</w:t>
            </w:r>
          </w:p>
        </w:tc>
        <w:tc>
          <w:tcPr>
            <w:tcW w:w="4252" w:type="dxa"/>
          </w:tcPr>
          <w:p w14:paraId="4E1DA417" w14:textId="77777777" w:rsidR="00562327" w:rsidRDefault="00562327" w:rsidP="006D58E5">
            <w:pPr>
              <w:pStyle w:val="KeinLeerraum"/>
              <w:rPr>
                <w:sz w:val="22"/>
                <w:szCs w:val="22"/>
                <w:lang w:eastAsia="de-DE"/>
              </w:rPr>
            </w:pPr>
            <w:r>
              <w:rPr>
                <w:sz w:val="22"/>
                <w:szCs w:val="22"/>
                <w:lang w:eastAsia="de-DE"/>
              </w:rPr>
              <w:t>Weglassung möglich.</w:t>
            </w:r>
          </w:p>
        </w:tc>
        <w:tc>
          <w:tcPr>
            <w:tcW w:w="1985" w:type="dxa"/>
          </w:tcPr>
          <w:p w14:paraId="622CF147" w14:textId="2959246A" w:rsidR="00562327" w:rsidRDefault="00562327" w:rsidP="006D58E5">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w:t>
            </w:r>
            <w:r w:rsidR="005C1E08">
              <w:rPr>
                <w:sz w:val="22"/>
                <w:szCs w:val="22"/>
                <w:lang w:eastAsia="de-DE"/>
              </w:rPr>
              <w:t>46</w:t>
            </w:r>
          </w:p>
          <w:p w14:paraId="71311259" w14:textId="7A14B9D0" w:rsidR="00562327" w:rsidRDefault="00562327" w:rsidP="006D58E5">
            <w:pPr>
              <w:pStyle w:val="KeinLeerraum"/>
              <w:rPr>
                <w:sz w:val="22"/>
                <w:szCs w:val="22"/>
                <w:lang w:eastAsia="de-DE"/>
              </w:rPr>
            </w:pPr>
            <w:r>
              <w:rPr>
                <w:sz w:val="22"/>
                <w:szCs w:val="22"/>
                <w:lang w:eastAsia="de-DE"/>
              </w:rPr>
              <w:t xml:space="preserve">Tracks </w:t>
            </w:r>
            <w:r w:rsidR="005C1E08">
              <w:rPr>
                <w:sz w:val="22"/>
                <w:szCs w:val="22"/>
                <w:lang w:eastAsia="de-DE"/>
              </w:rPr>
              <w:t xml:space="preserve">39 </w:t>
            </w:r>
            <w:r>
              <w:rPr>
                <w:sz w:val="22"/>
                <w:szCs w:val="22"/>
                <w:lang w:eastAsia="de-DE"/>
              </w:rPr>
              <w:t xml:space="preserve">bis </w:t>
            </w:r>
            <w:r w:rsidR="005C1E08">
              <w:rPr>
                <w:sz w:val="22"/>
                <w:szCs w:val="22"/>
                <w:lang w:eastAsia="de-DE"/>
              </w:rPr>
              <w:t>4</w:t>
            </w:r>
            <w:r w:rsidR="003F11EF">
              <w:rPr>
                <w:sz w:val="22"/>
                <w:szCs w:val="22"/>
                <w:lang w:eastAsia="de-DE"/>
              </w:rPr>
              <w:t>3</w:t>
            </w:r>
          </w:p>
          <w:p w14:paraId="0299CD35" w14:textId="577D209C" w:rsidR="00562327" w:rsidRDefault="00562327" w:rsidP="006D58E5">
            <w:pPr>
              <w:pStyle w:val="KeinLeerraum"/>
              <w:rPr>
                <w:sz w:val="22"/>
                <w:szCs w:val="22"/>
                <w:lang w:eastAsia="de-DE"/>
              </w:rPr>
            </w:pPr>
            <w:r>
              <w:rPr>
                <w:sz w:val="22"/>
                <w:szCs w:val="22"/>
                <w:lang w:eastAsia="de-DE"/>
              </w:rPr>
              <w:t>Comput</w:t>
            </w:r>
            <w:r w:rsidR="005C1E08">
              <w:rPr>
                <w:sz w:val="22"/>
                <w:szCs w:val="22"/>
                <w:lang w:eastAsia="de-DE"/>
              </w:rPr>
              <w:t>e</w:t>
            </w:r>
            <w:r>
              <w:rPr>
                <w:sz w:val="22"/>
                <w:szCs w:val="22"/>
                <w:lang w:eastAsia="de-DE"/>
              </w:rPr>
              <w:t>r</w:t>
            </w:r>
          </w:p>
        </w:tc>
        <w:tc>
          <w:tcPr>
            <w:tcW w:w="567" w:type="dxa"/>
          </w:tcPr>
          <w:p w14:paraId="61621AE1" w14:textId="77777777" w:rsidR="00562327" w:rsidRDefault="00562327" w:rsidP="006D58E5">
            <w:pPr>
              <w:pStyle w:val="KeinLeerraum"/>
              <w:rPr>
                <w:sz w:val="22"/>
                <w:szCs w:val="22"/>
                <w:lang w:eastAsia="de-DE"/>
              </w:rPr>
            </w:pPr>
            <w:r>
              <w:rPr>
                <w:sz w:val="22"/>
                <w:szCs w:val="22"/>
                <w:lang w:eastAsia="de-DE"/>
              </w:rPr>
              <w:t>10’</w:t>
            </w:r>
          </w:p>
        </w:tc>
      </w:tr>
      <w:tr w:rsidR="00562327" w:rsidRPr="00E91435" w14:paraId="55B5A067" w14:textId="77777777" w:rsidTr="00F55B0C">
        <w:trPr>
          <w:trHeight w:val="598"/>
        </w:trPr>
        <w:tc>
          <w:tcPr>
            <w:tcW w:w="846" w:type="dxa"/>
            <w:tcBorders>
              <w:bottom w:val="single" w:sz="4" w:space="0" w:color="auto"/>
              <w:right w:val="nil"/>
            </w:tcBorders>
          </w:tcPr>
          <w:p w14:paraId="32E252DB" w14:textId="77777777" w:rsidR="00562327" w:rsidRDefault="00562327" w:rsidP="006D58E5">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F9178D8" w14:textId="77777777" w:rsidR="00562327" w:rsidRDefault="0056232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w:t>
            </w:r>
          </w:p>
        </w:tc>
        <w:tc>
          <w:tcPr>
            <w:tcW w:w="6237" w:type="dxa"/>
            <w:tcBorders>
              <w:left w:val="single" w:sz="4" w:space="0" w:color="auto"/>
            </w:tcBorders>
          </w:tcPr>
          <w:p w14:paraId="7AD5D5C6" w14:textId="77777777" w:rsidR="00562327" w:rsidRDefault="00562327" w:rsidP="006D58E5">
            <w:pPr>
              <w:pStyle w:val="KeinLeerraum"/>
              <w:rPr>
                <w:rFonts w:cstheme="minorHAnsi"/>
                <w:sz w:val="22"/>
                <w:szCs w:val="22"/>
                <w:lang w:eastAsia="de-DE"/>
              </w:rPr>
            </w:pPr>
            <w:r w:rsidRPr="00496EE3">
              <w:rPr>
                <w:rFonts w:cstheme="minorHAnsi"/>
                <w:sz w:val="22"/>
                <w:szCs w:val="22"/>
                <w:u w:val="single"/>
                <w:lang w:eastAsia="de-DE"/>
              </w:rPr>
              <w:t>Ausklang</w:t>
            </w:r>
            <w:r>
              <w:rPr>
                <w:rFonts w:cstheme="minorHAnsi"/>
                <w:sz w:val="22"/>
                <w:szCs w:val="22"/>
                <w:lang w:eastAsia="de-DE"/>
              </w:rPr>
              <w:t xml:space="preserve">: </w:t>
            </w:r>
          </w:p>
          <w:p w14:paraId="78770EED" w14:textId="1193553D" w:rsidR="00562327" w:rsidRDefault="00562327" w:rsidP="006D58E5">
            <w:pPr>
              <w:pStyle w:val="KeinLeerraum"/>
              <w:rPr>
                <w:rFonts w:cstheme="minorHAnsi"/>
                <w:sz w:val="22"/>
                <w:szCs w:val="22"/>
                <w:lang w:eastAsia="de-DE"/>
              </w:rPr>
            </w:pPr>
            <w:r>
              <w:rPr>
                <w:rFonts w:cstheme="minorHAnsi"/>
                <w:sz w:val="22"/>
                <w:szCs w:val="22"/>
                <w:lang w:eastAsia="de-DE"/>
              </w:rPr>
              <w:t xml:space="preserve">Die </w:t>
            </w:r>
            <w:r w:rsidRPr="00BA1D78">
              <w:rPr>
                <w:rFonts w:cstheme="minorHAnsi"/>
                <w:sz w:val="22"/>
                <w:szCs w:val="22"/>
                <w:lang w:eastAsia="de-DE"/>
              </w:rPr>
              <w:t>SuS präsentieren eine illustrierte Karte und sagen wo nötig</w:t>
            </w:r>
            <w:r w:rsidR="00CB1863">
              <w:rPr>
                <w:rFonts w:cstheme="minorHAnsi"/>
                <w:sz w:val="22"/>
                <w:szCs w:val="22"/>
                <w:lang w:eastAsia="de-DE"/>
              </w:rPr>
              <w:t xml:space="preserve"> etwas </w:t>
            </w:r>
            <w:r w:rsidR="00973EF9">
              <w:rPr>
                <w:rFonts w:cstheme="minorHAnsi"/>
                <w:sz w:val="22"/>
                <w:szCs w:val="22"/>
                <w:lang w:eastAsia="de-DE"/>
              </w:rPr>
              <w:t>dazu</w:t>
            </w:r>
            <w:r w:rsidRPr="00BA1D78">
              <w:rPr>
                <w:rFonts w:cstheme="minorHAnsi"/>
                <w:sz w:val="22"/>
                <w:szCs w:val="22"/>
                <w:lang w:eastAsia="de-DE"/>
              </w:rPr>
              <w:t>.</w:t>
            </w:r>
          </w:p>
        </w:tc>
        <w:tc>
          <w:tcPr>
            <w:tcW w:w="4252" w:type="dxa"/>
          </w:tcPr>
          <w:p w14:paraId="0A84A000" w14:textId="77777777" w:rsidR="00562327" w:rsidRPr="00E91435" w:rsidRDefault="00562327" w:rsidP="006D58E5">
            <w:pPr>
              <w:pStyle w:val="KeinLeerraum"/>
              <w:rPr>
                <w:sz w:val="22"/>
                <w:szCs w:val="22"/>
                <w:lang w:eastAsia="de-DE"/>
              </w:rPr>
            </w:pPr>
          </w:p>
        </w:tc>
        <w:tc>
          <w:tcPr>
            <w:tcW w:w="1985" w:type="dxa"/>
          </w:tcPr>
          <w:p w14:paraId="1CFAC3E5" w14:textId="77777777" w:rsidR="00562327" w:rsidRDefault="00562327" w:rsidP="006D58E5">
            <w:pPr>
              <w:pStyle w:val="KeinLeerraum"/>
              <w:rPr>
                <w:sz w:val="22"/>
                <w:szCs w:val="22"/>
                <w:lang w:eastAsia="de-DE"/>
              </w:rPr>
            </w:pPr>
            <w:r>
              <w:rPr>
                <w:sz w:val="22"/>
                <w:szCs w:val="22"/>
                <w:lang w:eastAsia="de-DE"/>
              </w:rPr>
              <w:t>Wortschatzkarten</w:t>
            </w:r>
          </w:p>
        </w:tc>
        <w:tc>
          <w:tcPr>
            <w:tcW w:w="567" w:type="dxa"/>
          </w:tcPr>
          <w:p w14:paraId="5B39DBE4" w14:textId="77777777" w:rsidR="00562327" w:rsidRDefault="00562327" w:rsidP="006D58E5">
            <w:pPr>
              <w:pStyle w:val="KeinLeerraum"/>
              <w:rPr>
                <w:sz w:val="22"/>
                <w:szCs w:val="22"/>
                <w:lang w:eastAsia="de-DE"/>
              </w:rPr>
            </w:pPr>
          </w:p>
        </w:tc>
      </w:tr>
    </w:tbl>
    <w:p w14:paraId="33D782CF" w14:textId="77777777" w:rsidR="00562327" w:rsidRDefault="00562327" w:rsidP="00562327">
      <w:pPr>
        <w:pStyle w:val="KeinLeerraum"/>
        <w:rPr>
          <w:b/>
          <w:bCs/>
          <w:sz w:val="22"/>
          <w:szCs w:val="22"/>
          <w:lang w:eastAsia="de-DE"/>
        </w:rPr>
      </w:pPr>
    </w:p>
    <w:p w14:paraId="2A4CCEA8" w14:textId="77777777" w:rsidR="00562327" w:rsidRPr="006B5918" w:rsidRDefault="00562327" w:rsidP="00CA2AF6">
      <w:pPr>
        <w:pStyle w:val="KeinLeerraum"/>
        <w:rPr>
          <w:b/>
          <w:bCs/>
          <w:sz w:val="22"/>
          <w:szCs w:val="22"/>
          <w:lang w:eastAsia="de-DE"/>
        </w:rPr>
      </w:pPr>
    </w:p>
    <w:p w14:paraId="4262AFEF" w14:textId="77777777" w:rsidR="00CA2AF6" w:rsidRPr="006B5918" w:rsidRDefault="00CA2AF6" w:rsidP="00CA2AF6">
      <w:pPr>
        <w:pStyle w:val="KeinLeerraum"/>
        <w:rPr>
          <w:b/>
          <w:bCs/>
          <w:sz w:val="22"/>
          <w:szCs w:val="22"/>
          <w:lang w:eastAsia="de-DE"/>
        </w:rPr>
      </w:pPr>
    </w:p>
    <w:p w14:paraId="4F995D69" w14:textId="77777777" w:rsidR="006C7EA5" w:rsidRPr="006B5918" w:rsidRDefault="006C7EA5" w:rsidP="006C7EA5">
      <w:pPr>
        <w:rPr>
          <w:sz w:val="22"/>
          <w:szCs w:val="22"/>
        </w:rPr>
      </w:pPr>
    </w:p>
    <w:p w14:paraId="49FE0D57" w14:textId="77777777" w:rsidR="006C7EA5" w:rsidRPr="006B5918" w:rsidRDefault="006C7EA5" w:rsidP="006C7EA5">
      <w:pPr>
        <w:pStyle w:val="KeinLeerraum"/>
        <w:rPr>
          <w:b/>
          <w:bCs/>
          <w:sz w:val="22"/>
          <w:szCs w:val="22"/>
          <w:lang w:eastAsia="de-DE"/>
        </w:rPr>
      </w:pPr>
    </w:p>
    <w:p w14:paraId="086888D9" w14:textId="55CA2B01" w:rsidR="006C7EA5" w:rsidRDefault="006C7EA5" w:rsidP="006C7EA5">
      <w:pPr>
        <w:pStyle w:val="KeinLeerraum"/>
        <w:rPr>
          <w:b/>
          <w:bCs/>
          <w:sz w:val="22"/>
          <w:szCs w:val="22"/>
          <w:lang w:eastAsia="de-DE"/>
        </w:rPr>
      </w:pPr>
    </w:p>
    <w:p w14:paraId="32AF438C" w14:textId="77777777" w:rsidR="00981CB9" w:rsidRDefault="00981CB9" w:rsidP="006C7EA5">
      <w:pPr>
        <w:pStyle w:val="KeinLeerraum"/>
        <w:rPr>
          <w:b/>
          <w:bCs/>
          <w:sz w:val="22"/>
          <w:szCs w:val="22"/>
          <w:lang w:eastAsia="de-DE"/>
        </w:rPr>
      </w:pPr>
    </w:p>
    <w:p w14:paraId="773F0149" w14:textId="77777777" w:rsidR="00123C99" w:rsidRDefault="00123C99">
      <w:pPr>
        <w:rPr>
          <w:rFonts w:eastAsiaTheme="minorHAnsi"/>
          <w:b/>
          <w:bCs/>
          <w:sz w:val="22"/>
          <w:szCs w:val="22"/>
          <w:lang w:val="en-US" w:eastAsia="de-DE"/>
        </w:rPr>
      </w:pPr>
      <w:r>
        <w:rPr>
          <w:b/>
          <w:bCs/>
          <w:sz w:val="22"/>
          <w:szCs w:val="22"/>
          <w:lang w:val="en-US" w:eastAsia="de-DE"/>
        </w:rPr>
        <w:br w:type="page"/>
      </w:r>
    </w:p>
    <w:p w14:paraId="24BA6B73" w14:textId="09B170BF" w:rsidR="00981CB9" w:rsidRPr="006B5918" w:rsidRDefault="00981CB9" w:rsidP="006D58E5">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1EB8E5DC" w14:textId="14C7B21B" w:rsidR="00981CB9" w:rsidRPr="006B5918" w:rsidRDefault="00EF7F55" w:rsidP="006D58E5">
      <w:pPr>
        <w:pStyle w:val="KeinLeerraum"/>
        <w:rPr>
          <w:b/>
          <w:bCs/>
          <w:sz w:val="22"/>
          <w:szCs w:val="22"/>
          <w:lang w:eastAsia="de-DE"/>
        </w:rPr>
      </w:pPr>
      <w:proofErr w:type="spellStart"/>
      <w:r w:rsidRPr="00EF7F55">
        <w:rPr>
          <w:b/>
          <w:bCs/>
          <w:i/>
          <w:sz w:val="22"/>
          <w:szCs w:val="22"/>
          <w:lang w:eastAsia="de-DE"/>
        </w:rPr>
        <w:t>activité</w:t>
      </w:r>
      <w:proofErr w:type="spellEnd"/>
      <w:r w:rsidR="00981CB9" w:rsidRPr="006B5918">
        <w:rPr>
          <w:b/>
          <w:bCs/>
          <w:sz w:val="22"/>
          <w:szCs w:val="22"/>
          <w:lang w:eastAsia="de-DE"/>
        </w:rPr>
        <w:t xml:space="preserve"> G: 2 Lektionen</w:t>
      </w:r>
    </w:p>
    <w:p w14:paraId="3656DC8C" w14:textId="77777777" w:rsidR="00981CB9" w:rsidRDefault="00981CB9" w:rsidP="006D58E5">
      <w:pPr>
        <w:pStyle w:val="KeinLeerraum"/>
        <w:rPr>
          <w:b/>
          <w:bCs/>
          <w:sz w:val="22"/>
          <w:szCs w:val="22"/>
          <w:lang w:eastAsia="de-DE"/>
        </w:rPr>
      </w:pPr>
    </w:p>
    <w:p w14:paraId="3D57C678" w14:textId="2A1DBB37" w:rsidR="00981CB9" w:rsidRPr="0001710C" w:rsidRDefault="00981CB9" w:rsidP="00981CB9">
      <w:pPr>
        <w:pStyle w:val="KeinLeerraum"/>
        <w:rPr>
          <w:b/>
          <w:bCs/>
          <w:i/>
          <w:iCs/>
          <w:sz w:val="22"/>
          <w:szCs w:val="22"/>
          <w:lang w:eastAsia="de-DE"/>
        </w:rPr>
      </w:pPr>
      <w:r w:rsidRPr="00295CE8">
        <w:rPr>
          <w:b/>
          <w:bCs/>
          <w:sz w:val="22"/>
          <w:szCs w:val="22"/>
          <w:lang w:eastAsia="de-DE"/>
        </w:rPr>
        <w:t xml:space="preserve">Lektion </w:t>
      </w:r>
      <w:r w:rsidR="00D40243">
        <w:rPr>
          <w:b/>
          <w:bCs/>
          <w:sz w:val="22"/>
          <w:szCs w:val="22"/>
          <w:lang w:eastAsia="de-DE"/>
        </w:rPr>
        <w:t>2:</w:t>
      </w:r>
      <w:r w:rsidRPr="00295CE8">
        <w:rPr>
          <w:b/>
          <w:bCs/>
          <w:sz w:val="22"/>
          <w:szCs w:val="22"/>
          <w:lang w:eastAsia="de-DE"/>
        </w:rPr>
        <w:t xml:space="preserve"> </w:t>
      </w:r>
      <w:proofErr w:type="spellStart"/>
      <w:r w:rsidR="00D40243">
        <w:rPr>
          <w:b/>
          <w:bCs/>
          <w:i/>
          <w:iCs/>
          <w:sz w:val="22"/>
          <w:szCs w:val="22"/>
          <w:lang w:eastAsia="de-DE"/>
        </w:rPr>
        <w:t>Jouez</w:t>
      </w:r>
      <w:proofErr w:type="spellEnd"/>
      <w:r w:rsidR="00D40243">
        <w:rPr>
          <w:b/>
          <w:bCs/>
          <w:i/>
          <w:iCs/>
          <w:sz w:val="22"/>
          <w:szCs w:val="22"/>
          <w:lang w:eastAsia="de-DE"/>
        </w:rPr>
        <w:t xml:space="preserve"> au </w:t>
      </w:r>
      <w:proofErr w:type="spellStart"/>
      <w:r w:rsidR="00D40243">
        <w:rPr>
          <w:b/>
          <w:bCs/>
          <w:i/>
          <w:iCs/>
          <w:sz w:val="22"/>
          <w:szCs w:val="22"/>
          <w:lang w:eastAsia="de-DE"/>
        </w:rPr>
        <w:t>jeu</w:t>
      </w:r>
      <w:proofErr w:type="spellEnd"/>
      <w:r w:rsidR="00D40243">
        <w:rPr>
          <w:b/>
          <w:bCs/>
          <w:i/>
          <w:iCs/>
          <w:sz w:val="22"/>
          <w:szCs w:val="22"/>
          <w:lang w:eastAsia="de-DE"/>
        </w:rPr>
        <w:t>.</w:t>
      </w:r>
    </w:p>
    <w:tbl>
      <w:tblPr>
        <w:tblStyle w:val="Tabellenraster"/>
        <w:tblW w:w="14596" w:type="dxa"/>
        <w:tblLayout w:type="fixed"/>
        <w:tblLook w:val="04A0" w:firstRow="1" w:lastRow="0" w:firstColumn="1" w:lastColumn="0" w:noHBand="0" w:noVBand="1"/>
      </w:tblPr>
      <w:tblGrid>
        <w:gridCol w:w="846"/>
        <w:gridCol w:w="850"/>
        <w:gridCol w:w="6096"/>
        <w:gridCol w:w="4394"/>
        <w:gridCol w:w="1843"/>
        <w:gridCol w:w="567"/>
      </w:tblGrid>
      <w:tr w:rsidR="00981CB9" w:rsidRPr="00E91435" w14:paraId="45F6D64D" w14:textId="77777777" w:rsidTr="006D58E5">
        <w:trPr>
          <w:trHeight w:val="296"/>
        </w:trPr>
        <w:tc>
          <w:tcPr>
            <w:tcW w:w="7792" w:type="dxa"/>
            <w:gridSpan w:val="3"/>
            <w:shd w:val="clear" w:color="auto" w:fill="auto"/>
          </w:tcPr>
          <w:p w14:paraId="580E8B73" w14:textId="77777777" w:rsidR="00981CB9" w:rsidRPr="00E91435" w:rsidRDefault="00981CB9" w:rsidP="006D58E5">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shd w:val="clear" w:color="auto" w:fill="auto"/>
          </w:tcPr>
          <w:p w14:paraId="41089870" w14:textId="77777777" w:rsidR="00981CB9" w:rsidRPr="00E91435" w:rsidRDefault="00981CB9" w:rsidP="006D58E5">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shd w:val="clear" w:color="auto" w:fill="auto"/>
          </w:tcPr>
          <w:p w14:paraId="01CCE7F1" w14:textId="77777777" w:rsidR="00981CB9" w:rsidRPr="00E91435" w:rsidRDefault="00981CB9" w:rsidP="006D58E5">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shd w:val="clear" w:color="auto" w:fill="auto"/>
          </w:tcPr>
          <w:p w14:paraId="2CEAC791" w14:textId="77777777" w:rsidR="00981CB9" w:rsidRPr="00E91435" w:rsidRDefault="00981CB9" w:rsidP="006D58E5">
            <w:pPr>
              <w:pStyle w:val="KeinLeerraum"/>
              <w:rPr>
                <w:b/>
                <w:bCs/>
                <w:sz w:val="22"/>
                <w:szCs w:val="22"/>
                <w:lang w:eastAsia="de-DE"/>
              </w:rPr>
            </w:pPr>
          </w:p>
        </w:tc>
      </w:tr>
      <w:tr w:rsidR="00981CB9" w:rsidRPr="00E91435" w14:paraId="3AF2ACB3" w14:textId="77777777" w:rsidTr="00A92F77">
        <w:trPr>
          <w:trHeight w:val="870"/>
        </w:trPr>
        <w:tc>
          <w:tcPr>
            <w:tcW w:w="846" w:type="dxa"/>
            <w:tcBorders>
              <w:bottom w:val="single" w:sz="4" w:space="0" w:color="auto"/>
            </w:tcBorders>
            <w:shd w:val="clear" w:color="auto" w:fill="auto"/>
          </w:tcPr>
          <w:p w14:paraId="29882389" w14:textId="77777777" w:rsidR="00981CB9" w:rsidRPr="00E91435" w:rsidRDefault="00981CB9" w:rsidP="006D58E5">
            <w:pPr>
              <w:spacing w:before="100" w:beforeAutospacing="1" w:after="100" w:afterAutospacing="1"/>
              <w:rPr>
                <w:rFonts w:ascii="Calibri" w:eastAsia="Times New Roman" w:hAnsi="Calibri" w:cs="Calibri"/>
                <w:sz w:val="22"/>
                <w:szCs w:val="22"/>
                <w:lang w:eastAsia="de-DE"/>
              </w:rPr>
            </w:pPr>
          </w:p>
        </w:tc>
        <w:tc>
          <w:tcPr>
            <w:tcW w:w="850" w:type="dxa"/>
            <w:shd w:val="clear" w:color="auto" w:fill="auto"/>
          </w:tcPr>
          <w:p w14:paraId="66C81742" w14:textId="77777777" w:rsidR="00981CB9" w:rsidRPr="00E91435" w:rsidRDefault="00981CB9"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096" w:type="dxa"/>
            <w:shd w:val="clear" w:color="auto" w:fill="auto"/>
          </w:tcPr>
          <w:p w14:paraId="25312CAC" w14:textId="77777777" w:rsidR="00981CB9" w:rsidRPr="00611738" w:rsidRDefault="00981CB9" w:rsidP="006D58E5">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6A8B9953" w14:textId="7ECF8C70" w:rsidR="00981CB9" w:rsidRPr="005A3E09" w:rsidRDefault="00A805E3" w:rsidP="006D58E5">
            <w:pPr>
              <w:pStyle w:val="KeinLeerraum"/>
              <w:rPr>
                <w:sz w:val="22"/>
                <w:szCs w:val="22"/>
                <w:lang w:eastAsia="de-DE"/>
              </w:rPr>
            </w:pPr>
            <w:r w:rsidRPr="006B5918">
              <w:rPr>
                <w:sz w:val="22"/>
                <w:szCs w:val="22"/>
                <w:lang w:eastAsia="de-DE"/>
              </w:rPr>
              <w:t>Die SuS hören gemeinsam den Klassenwortschatz auf S. 46. Sie lesen die deutsche Übersetzung stumm mit.</w:t>
            </w:r>
          </w:p>
        </w:tc>
        <w:tc>
          <w:tcPr>
            <w:tcW w:w="4394" w:type="dxa"/>
            <w:shd w:val="clear" w:color="auto" w:fill="auto"/>
          </w:tcPr>
          <w:p w14:paraId="0885F300" w14:textId="77777777" w:rsidR="00981CB9" w:rsidRPr="00E91435" w:rsidRDefault="00981CB9" w:rsidP="006D58E5">
            <w:pPr>
              <w:pStyle w:val="KeinLeerraum"/>
              <w:rPr>
                <w:sz w:val="22"/>
                <w:szCs w:val="22"/>
                <w:lang w:eastAsia="de-DE"/>
              </w:rPr>
            </w:pPr>
          </w:p>
        </w:tc>
        <w:tc>
          <w:tcPr>
            <w:tcW w:w="1843" w:type="dxa"/>
            <w:shd w:val="clear" w:color="auto" w:fill="auto"/>
          </w:tcPr>
          <w:p w14:paraId="5B858CE7" w14:textId="43BE4AE1" w:rsidR="00A805E3" w:rsidRDefault="00A805E3" w:rsidP="00A805E3">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46</w:t>
            </w:r>
          </w:p>
          <w:p w14:paraId="764B71E2" w14:textId="11951652" w:rsidR="00930436" w:rsidRDefault="00930436" w:rsidP="00A805E3">
            <w:pPr>
              <w:pStyle w:val="KeinLeerraum"/>
              <w:rPr>
                <w:sz w:val="22"/>
                <w:szCs w:val="22"/>
                <w:lang w:eastAsia="de-DE"/>
              </w:rPr>
            </w:pPr>
            <w:r>
              <w:rPr>
                <w:sz w:val="22"/>
                <w:szCs w:val="22"/>
                <w:lang w:eastAsia="de-DE"/>
              </w:rPr>
              <w:t>Tracks 39 bis 43</w:t>
            </w:r>
          </w:p>
          <w:p w14:paraId="15C8056B" w14:textId="6C76FFC4" w:rsidR="00981CB9" w:rsidRPr="00434DDE" w:rsidRDefault="00981CB9" w:rsidP="006D58E5">
            <w:pPr>
              <w:pStyle w:val="KeinLeerraum"/>
              <w:rPr>
                <w:sz w:val="22"/>
                <w:szCs w:val="22"/>
                <w:lang w:eastAsia="de-DE"/>
              </w:rPr>
            </w:pPr>
          </w:p>
        </w:tc>
        <w:tc>
          <w:tcPr>
            <w:tcW w:w="567" w:type="dxa"/>
            <w:shd w:val="clear" w:color="auto" w:fill="auto"/>
          </w:tcPr>
          <w:p w14:paraId="3584991D" w14:textId="77777777" w:rsidR="00981CB9" w:rsidRPr="00E91435" w:rsidRDefault="00981CB9" w:rsidP="006D58E5">
            <w:pPr>
              <w:pStyle w:val="KeinLeerraum"/>
              <w:rPr>
                <w:sz w:val="22"/>
                <w:szCs w:val="22"/>
                <w:lang w:eastAsia="de-DE"/>
              </w:rPr>
            </w:pPr>
          </w:p>
        </w:tc>
      </w:tr>
      <w:tr w:rsidR="00981CB9" w:rsidRPr="00E91435" w14:paraId="26C8BF32" w14:textId="77777777" w:rsidTr="00A92F77">
        <w:trPr>
          <w:trHeight w:val="651"/>
        </w:trPr>
        <w:tc>
          <w:tcPr>
            <w:tcW w:w="846" w:type="dxa"/>
            <w:shd w:val="thinDiagStripe" w:color="A5A5A5" w:themeColor="accent3" w:fill="auto"/>
          </w:tcPr>
          <w:p w14:paraId="0AD82D97" w14:textId="2D4D7850" w:rsidR="00981CB9" w:rsidRPr="00E91435" w:rsidRDefault="00981CB9"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Pr="00E91435">
              <w:rPr>
                <w:rFonts w:ascii="Calibri" w:eastAsia="Times New Roman" w:hAnsi="Calibri" w:cs="Calibri"/>
                <w:sz w:val="22"/>
                <w:szCs w:val="22"/>
                <w:lang w:eastAsia="de-DE"/>
              </w:rPr>
              <w:t>.</w:t>
            </w:r>
            <w:r w:rsidR="0078294F">
              <w:rPr>
                <w:rFonts w:ascii="Calibri" w:eastAsia="Times New Roman" w:hAnsi="Calibri" w:cs="Calibri"/>
                <w:sz w:val="22"/>
                <w:szCs w:val="22"/>
                <w:lang w:eastAsia="de-DE"/>
              </w:rPr>
              <w:t>–</w:t>
            </w:r>
            <w:r w:rsidR="00E6595F">
              <w:rPr>
                <w:rFonts w:ascii="Calibri" w:eastAsia="Times New Roman" w:hAnsi="Calibri" w:cs="Calibri"/>
                <w:sz w:val="22"/>
                <w:szCs w:val="22"/>
                <w:lang w:eastAsia="de-DE"/>
              </w:rPr>
              <w:t>3</w:t>
            </w:r>
            <w:r w:rsidRPr="00E91435">
              <w:rPr>
                <w:rFonts w:ascii="Calibri" w:eastAsia="Times New Roman" w:hAnsi="Calibri" w:cs="Calibri"/>
                <w:sz w:val="22"/>
                <w:szCs w:val="22"/>
                <w:lang w:eastAsia="de-DE"/>
              </w:rPr>
              <w:t>.</w:t>
            </w:r>
          </w:p>
        </w:tc>
        <w:tc>
          <w:tcPr>
            <w:tcW w:w="850" w:type="dxa"/>
            <w:shd w:val="clear" w:color="auto" w:fill="auto"/>
          </w:tcPr>
          <w:p w14:paraId="2259B62D" w14:textId="77777777" w:rsidR="00981CB9" w:rsidRPr="00E91435" w:rsidRDefault="00981CB9" w:rsidP="006D58E5">
            <w:pPr>
              <w:pStyle w:val="KeinLeerraum"/>
              <w:rPr>
                <w:sz w:val="22"/>
                <w:szCs w:val="22"/>
                <w:lang w:eastAsia="de-DE"/>
              </w:rPr>
            </w:pPr>
            <w:r w:rsidRPr="00E91435">
              <w:rPr>
                <w:sz w:val="22"/>
                <w:szCs w:val="22"/>
                <w:lang w:eastAsia="de-DE"/>
              </w:rPr>
              <w:t>EA</w:t>
            </w:r>
          </w:p>
        </w:tc>
        <w:tc>
          <w:tcPr>
            <w:tcW w:w="6096" w:type="dxa"/>
            <w:shd w:val="clear" w:color="auto" w:fill="auto"/>
          </w:tcPr>
          <w:p w14:paraId="23EF6253" w14:textId="100D4F0F" w:rsidR="00E6595F" w:rsidRPr="006B5918" w:rsidRDefault="00E6595F" w:rsidP="00E6595F">
            <w:pPr>
              <w:pStyle w:val="KeinLeerraum"/>
              <w:rPr>
                <w:sz w:val="22"/>
                <w:szCs w:val="22"/>
                <w:lang w:eastAsia="de-DE"/>
              </w:rPr>
            </w:pPr>
            <w:r w:rsidRPr="006B5918">
              <w:rPr>
                <w:sz w:val="22"/>
                <w:szCs w:val="22"/>
                <w:lang w:eastAsia="de-DE"/>
              </w:rPr>
              <w:t>Die SuS arbeiten individuell an ihren Karten</w:t>
            </w:r>
            <w:r w:rsidR="00930436">
              <w:rPr>
                <w:sz w:val="22"/>
                <w:szCs w:val="22"/>
                <w:lang w:eastAsia="de-DE"/>
              </w:rPr>
              <w:t xml:space="preserve"> </w:t>
            </w:r>
            <w:r w:rsidR="00930436" w:rsidRPr="006B5918">
              <w:rPr>
                <w:sz w:val="22"/>
                <w:szCs w:val="22"/>
                <w:lang w:eastAsia="de-DE"/>
              </w:rPr>
              <w:t>weiter</w:t>
            </w:r>
            <w:r w:rsidRPr="006B5918">
              <w:rPr>
                <w:sz w:val="22"/>
                <w:szCs w:val="22"/>
                <w:lang w:eastAsia="de-DE"/>
              </w:rPr>
              <w:t>.</w:t>
            </w:r>
          </w:p>
          <w:p w14:paraId="66AE984A" w14:textId="0DF24FE3" w:rsidR="00981CB9" w:rsidRPr="00E91435" w:rsidRDefault="00981CB9" w:rsidP="006D58E5">
            <w:pPr>
              <w:pStyle w:val="KeinLeerraum"/>
              <w:rPr>
                <w:sz w:val="22"/>
                <w:szCs w:val="22"/>
                <w:lang w:eastAsia="de-DE"/>
              </w:rPr>
            </w:pPr>
          </w:p>
        </w:tc>
        <w:tc>
          <w:tcPr>
            <w:tcW w:w="4394" w:type="dxa"/>
            <w:shd w:val="clear" w:color="auto" w:fill="auto"/>
          </w:tcPr>
          <w:p w14:paraId="531534B6" w14:textId="77777777" w:rsidR="00981CB9" w:rsidRPr="00E91435" w:rsidRDefault="00981CB9" w:rsidP="006D58E5">
            <w:pPr>
              <w:pStyle w:val="KeinLeerraum"/>
              <w:rPr>
                <w:sz w:val="22"/>
                <w:szCs w:val="22"/>
                <w:lang w:eastAsia="de-DE"/>
              </w:rPr>
            </w:pPr>
            <w:r w:rsidRPr="00E91435">
              <w:rPr>
                <w:sz w:val="22"/>
                <w:szCs w:val="22"/>
                <w:lang w:eastAsia="de-DE"/>
              </w:rPr>
              <w:t>Mit Unterstützung der LP</w:t>
            </w:r>
            <w:r>
              <w:rPr>
                <w:sz w:val="22"/>
                <w:szCs w:val="22"/>
                <w:lang w:eastAsia="de-DE"/>
              </w:rPr>
              <w:t>.</w:t>
            </w:r>
          </w:p>
        </w:tc>
        <w:tc>
          <w:tcPr>
            <w:tcW w:w="1843" w:type="dxa"/>
            <w:shd w:val="clear" w:color="auto" w:fill="auto"/>
          </w:tcPr>
          <w:p w14:paraId="6F93FE2F" w14:textId="4F68E3E0" w:rsidR="00981CB9" w:rsidRDefault="00981CB9"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w:t>
            </w:r>
            <w:r w:rsidR="00E6595F">
              <w:rPr>
                <w:sz w:val="22"/>
                <w:szCs w:val="22"/>
                <w:lang w:eastAsia="de-DE"/>
              </w:rPr>
              <w:t>46</w:t>
            </w:r>
          </w:p>
          <w:p w14:paraId="1B8B49A3" w14:textId="77777777" w:rsidR="00981CB9" w:rsidRDefault="00981CB9" w:rsidP="006D58E5">
            <w:pPr>
              <w:pStyle w:val="KeinLeerraum"/>
              <w:rPr>
                <w:sz w:val="22"/>
                <w:szCs w:val="22"/>
                <w:lang w:eastAsia="de-DE"/>
              </w:rPr>
            </w:pPr>
            <w:r>
              <w:rPr>
                <w:sz w:val="22"/>
                <w:szCs w:val="22"/>
                <w:lang w:eastAsia="de-DE"/>
              </w:rPr>
              <w:t>Wortschatzkarten</w:t>
            </w:r>
            <w:r>
              <w:rPr>
                <w:sz w:val="22"/>
                <w:szCs w:val="22"/>
                <w:lang w:eastAsia="de-DE"/>
              </w:rPr>
              <w:br/>
              <w:t>Bleistift</w:t>
            </w:r>
          </w:p>
          <w:p w14:paraId="4994AFBB" w14:textId="77777777" w:rsidR="00981CB9" w:rsidRPr="00E91435" w:rsidRDefault="00981CB9" w:rsidP="006D58E5">
            <w:pPr>
              <w:pStyle w:val="KeinLeerraum"/>
              <w:rPr>
                <w:sz w:val="22"/>
                <w:szCs w:val="22"/>
                <w:lang w:eastAsia="de-DE"/>
              </w:rPr>
            </w:pPr>
            <w:r>
              <w:rPr>
                <w:sz w:val="22"/>
                <w:szCs w:val="22"/>
                <w:lang w:eastAsia="de-DE"/>
              </w:rPr>
              <w:t>Farbstifte</w:t>
            </w:r>
          </w:p>
        </w:tc>
        <w:tc>
          <w:tcPr>
            <w:tcW w:w="567" w:type="dxa"/>
            <w:shd w:val="clear" w:color="auto" w:fill="auto"/>
          </w:tcPr>
          <w:p w14:paraId="682677A4" w14:textId="5C285E4C" w:rsidR="00981CB9" w:rsidRPr="00E91435" w:rsidRDefault="00981CB9" w:rsidP="006D58E5">
            <w:pPr>
              <w:pStyle w:val="KeinLeerraum"/>
              <w:rPr>
                <w:sz w:val="22"/>
                <w:szCs w:val="22"/>
                <w:lang w:eastAsia="de-DE"/>
              </w:rPr>
            </w:pPr>
            <w:r>
              <w:rPr>
                <w:sz w:val="22"/>
                <w:szCs w:val="22"/>
                <w:lang w:eastAsia="de-DE"/>
              </w:rPr>
              <w:t>2</w:t>
            </w:r>
            <w:r w:rsidR="00C313BA">
              <w:rPr>
                <w:sz w:val="22"/>
                <w:szCs w:val="22"/>
                <w:lang w:eastAsia="de-DE"/>
              </w:rPr>
              <w:t>0</w:t>
            </w:r>
            <w:r w:rsidRPr="00E91435">
              <w:rPr>
                <w:sz w:val="22"/>
                <w:szCs w:val="22"/>
                <w:lang w:eastAsia="de-DE"/>
              </w:rPr>
              <w:t>’</w:t>
            </w:r>
          </w:p>
        </w:tc>
      </w:tr>
      <w:tr w:rsidR="00F14D48" w:rsidRPr="00E91435" w14:paraId="7E98490A" w14:textId="77777777" w:rsidTr="001B1273">
        <w:trPr>
          <w:trHeight w:val="651"/>
        </w:trPr>
        <w:tc>
          <w:tcPr>
            <w:tcW w:w="846" w:type="dxa"/>
            <w:tcBorders>
              <w:bottom w:val="single" w:sz="4" w:space="0" w:color="auto"/>
            </w:tcBorders>
            <w:shd w:val="clear" w:color="auto" w:fill="D0CECE" w:themeFill="background2" w:themeFillShade="E6"/>
          </w:tcPr>
          <w:p w14:paraId="5C27FFD8" w14:textId="02C13B74" w:rsidR="00F14D48" w:rsidRDefault="00F14D48" w:rsidP="00F14D4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850" w:type="dxa"/>
            <w:shd w:val="clear" w:color="auto" w:fill="auto"/>
          </w:tcPr>
          <w:p w14:paraId="058EF29D" w14:textId="699EBC8D" w:rsidR="00F14D48" w:rsidRPr="00E91435" w:rsidRDefault="00F14D48" w:rsidP="00F14D48">
            <w:pPr>
              <w:pStyle w:val="KeinLeerraum"/>
              <w:rPr>
                <w:sz w:val="22"/>
                <w:szCs w:val="22"/>
                <w:lang w:eastAsia="de-DE"/>
              </w:rPr>
            </w:pPr>
          </w:p>
        </w:tc>
        <w:tc>
          <w:tcPr>
            <w:tcW w:w="6096" w:type="dxa"/>
            <w:shd w:val="clear" w:color="auto" w:fill="auto"/>
          </w:tcPr>
          <w:p w14:paraId="57FE2F26" w14:textId="6D081E8D" w:rsidR="00F14D48" w:rsidRPr="006B5918" w:rsidRDefault="00930436" w:rsidP="00F14D48">
            <w:pPr>
              <w:pStyle w:val="KeinLeerraum"/>
              <w:rPr>
                <w:sz w:val="22"/>
                <w:szCs w:val="22"/>
                <w:lang w:eastAsia="de-DE"/>
              </w:rPr>
            </w:pPr>
            <w:r>
              <w:rPr>
                <w:sz w:val="22"/>
                <w:szCs w:val="22"/>
                <w:lang w:eastAsia="de-DE"/>
              </w:rPr>
              <w:t xml:space="preserve">Die </w:t>
            </w:r>
            <w:r w:rsidR="00F14D48" w:rsidRPr="00E91435">
              <w:rPr>
                <w:sz w:val="22"/>
                <w:szCs w:val="22"/>
                <w:lang w:eastAsia="de-DE"/>
              </w:rPr>
              <w:t>Karten werden von LP bis zur nächsten Lektion korrigiert.</w:t>
            </w:r>
          </w:p>
        </w:tc>
        <w:tc>
          <w:tcPr>
            <w:tcW w:w="4394" w:type="dxa"/>
            <w:shd w:val="clear" w:color="auto" w:fill="auto"/>
          </w:tcPr>
          <w:p w14:paraId="4D63B4E6" w14:textId="77777777" w:rsidR="00F14D48" w:rsidRPr="00E91435" w:rsidRDefault="00F14D48" w:rsidP="00F14D48">
            <w:pPr>
              <w:pStyle w:val="KeinLeerraum"/>
              <w:rPr>
                <w:sz w:val="22"/>
                <w:szCs w:val="22"/>
                <w:lang w:eastAsia="de-DE"/>
              </w:rPr>
            </w:pPr>
          </w:p>
        </w:tc>
        <w:tc>
          <w:tcPr>
            <w:tcW w:w="1843" w:type="dxa"/>
            <w:shd w:val="clear" w:color="auto" w:fill="auto"/>
          </w:tcPr>
          <w:p w14:paraId="051FAB35" w14:textId="49A03E56" w:rsidR="00F14D48" w:rsidRPr="0034192C" w:rsidRDefault="00F14D48" w:rsidP="00F14D48">
            <w:pPr>
              <w:pStyle w:val="KeinLeerraum"/>
              <w:rPr>
                <w:i/>
                <w:iCs/>
                <w:sz w:val="22"/>
                <w:szCs w:val="22"/>
                <w:lang w:eastAsia="de-DE"/>
              </w:rPr>
            </w:pPr>
            <w:r>
              <w:rPr>
                <w:sz w:val="22"/>
                <w:szCs w:val="22"/>
                <w:lang w:eastAsia="de-DE"/>
              </w:rPr>
              <w:t>Wortschatzkarten Bleistift</w:t>
            </w:r>
          </w:p>
        </w:tc>
        <w:tc>
          <w:tcPr>
            <w:tcW w:w="567" w:type="dxa"/>
            <w:shd w:val="clear" w:color="auto" w:fill="auto"/>
          </w:tcPr>
          <w:p w14:paraId="2AF7C6F4" w14:textId="77777777" w:rsidR="00F14D48" w:rsidRDefault="00F14D48" w:rsidP="00F14D48">
            <w:pPr>
              <w:pStyle w:val="KeinLeerraum"/>
              <w:rPr>
                <w:sz w:val="22"/>
                <w:szCs w:val="22"/>
                <w:lang w:eastAsia="de-DE"/>
              </w:rPr>
            </w:pPr>
          </w:p>
        </w:tc>
      </w:tr>
      <w:tr w:rsidR="00D90E5C" w:rsidRPr="00E91435" w14:paraId="19322082" w14:textId="77777777" w:rsidTr="001B1273">
        <w:trPr>
          <w:trHeight w:val="651"/>
        </w:trPr>
        <w:tc>
          <w:tcPr>
            <w:tcW w:w="846" w:type="dxa"/>
            <w:shd w:val="thinDiagStripe" w:color="AEAAAA" w:themeColor="background2" w:themeShade="BF" w:fill="auto"/>
          </w:tcPr>
          <w:p w14:paraId="63317763" w14:textId="6A7EB4D5" w:rsidR="00D90E5C" w:rsidRDefault="00D90E5C" w:rsidP="00F14D4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850" w:type="dxa"/>
            <w:shd w:val="clear" w:color="auto" w:fill="auto"/>
          </w:tcPr>
          <w:p w14:paraId="7BBDF24B" w14:textId="174DE3A7" w:rsidR="00D90E5C" w:rsidRPr="00E91435" w:rsidRDefault="00D90E5C" w:rsidP="00F14D48">
            <w:pPr>
              <w:pStyle w:val="KeinLeerraum"/>
              <w:rPr>
                <w:sz w:val="22"/>
                <w:szCs w:val="22"/>
                <w:lang w:eastAsia="de-DE"/>
              </w:rPr>
            </w:pPr>
            <w:r>
              <w:rPr>
                <w:sz w:val="22"/>
                <w:szCs w:val="22"/>
                <w:lang w:eastAsia="de-DE"/>
              </w:rPr>
              <w:t>PA</w:t>
            </w:r>
          </w:p>
        </w:tc>
        <w:tc>
          <w:tcPr>
            <w:tcW w:w="6096" w:type="dxa"/>
            <w:shd w:val="clear" w:color="auto" w:fill="auto"/>
          </w:tcPr>
          <w:p w14:paraId="41052593" w14:textId="1A453E78" w:rsidR="00D90E5C" w:rsidRPr="00E91435" w:rsidRDefault="00D90E5C" w:rsidP="00F14D48">
            <w:pPr>
              <w:pStyle w:val="KeinLeerraum"/>
              <w:rPr>
                <w:sz w:val="22"/>
                <w:szCs w:val="22"/>
                <w:lang w:eastAsia="de-DE"/>
              </w:rPr>
            </w:pPr>
            <w:r w:rsidRPr="006B5918">
              <w:rPr>
                <w:sz w:val="22"/>
                <w:szCs w:val="22"/>
                <w:lang w:eastAsia="de-DE"/>
              </w:rPr>
              <w:t>Die SuS lesen die Wörter und Sätze laut</w:t>
            </w:r>
            <w:r w:rsidR="00930436">
              <w:rPr>
                <w:sz w:val="22"/>
                <w:szCs w:val="22"/>
                <w:lang w:eastAsia="de-DE"/>
              </w:rPr>
              <w:t>.</w:t>
            </w:r>
            <w:r w:rsidRPr="006B5918">
              <w:rPr>
                <w:sz w:val="22"/>
                <w:szCs w:val="22"/>
                <w:lang w:eastAsia="de-DE"/>
              </w:rPr>
              <w:t xml:space="preserve"> </w:t>
            </w:r>
            <w:r w:rsidR="00930436">
              <w:rPr>
                <w:sz w:val="22"/>
                <w:szCs w:val="22"/>
                <w:lang w:eastAsia="de-DE"/>
              </w:rPr>
              <w:t xml:space="preserve">Sie </w:t>
            </w:r>
            <w:r w:rsidRPr="006B5918">
              <w:rPr>
                <w:sz w:val="22"/>
                <w:szCs w:val="22"/>
                <w:lang w:eastAsia="de-DE"/>
              </w:rPr>
              <w:t xml:space="preserve">kontrollieren </w:t>
            </w:r>
            <w:r w:rsidR="00930436">
              <w:rPr>
                <w:sz w:val="22"/>
                <w:szCs w:val="22"/>
                <w:lang w:eastAsia="de-DE"/>
              </w:rPr>
              <w:t>ihre</w:t>
            </w:r>
            <w:r w:rsidR="00930436" w:rsidRPr="006B5918">
              <w:rPr>
                <w:sz w:val="22"/>
                <w:szCs w:val="22"/>
                <w:lang w:eastAsia="de-DE"/>
              </w:rPr>
              <w:t xml:space="preserve"> </w:t>
            </w:r>
            <w:r w:rsidRPr="006B5918">
              <w:rPr>
                <w:sz w:val="22"/>
                <w:szCs w:val="22"/>
                <w:lang w:eastAsia="de-DE"/>
              </w:rPr>
              <w:t xml:space="preserve">Aussprache auf S. 46. </w:t>
            </w:r>
          </w:p>
        </w:tc>
        <w:tc>
          <w:tcPr>
            <w:tcW w:w="4394" w:type="dxa"/>
            <w:shd w:val="clear" w:color="auto" w:fill="auto"/>
          </w:tcPr>
          <w:p w14:paraId="7D7F5BD4" w14:textId="546CCFEB" w:rsidR="00D90E5C" w:rsidRPr="00E91435" w:rsidRDefault="001B1273" w:rsidP="00F14D48">
            <w:pPr>
              <w:pStyle w:val="KeinLeerraum"/>
              <w:rPr>
                <w:sz w:val="22"/>
                <w:szCs w:val="22"/>
                <w:lang w:eastAsia="de-DE"/>
              </w:rPr>
            </w:pPr>
            <w:r>
              <w:rPr>
                <w:sz w:val="22"/>
                <w:szCs w:val="22"/>
                <w:lang w:eastAsia="de-DE"/>
              </w:rPr>
              <w:t>Reduzierter Wortschatz gemäss Nr. 1 und 3.</w:t>
            </w:r>
          </w:p>
        </w:tc>
        <w:tc>
          <w:tcPr>
            <w:tcW w:w="1843" w:type="dxa"/>
            <w:shd w:val="clear" w:color="auto" w:fill="auto"/>
          </w:tcPr>
          <w:p w14:paraId="591782F2" w14:textId="77777777" w:rsidR="00D90E5C" w:rsidRDefault="00D90E5C" w:rsidP="00D90E5C">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46</w:t>
            </w:r>
          </w:p>
          <w:p w14:paraId="5B59EF85" w14:textId="77777777" w:rsidR="00D90E5C" w:rsidRDefault="00D90E5C" w:rsidP="00F14D48">
            <w:pPr>
              <w:pStyle w:val="KeinLeerraum"/>
              <w:rPr>
                <w:sz w:val="22"/>
                <w:szCs w:val="22"/>
                <w:lang w:eastAsia="de-DE"/>
              </w:rPr>
            </w:pPr>
            <w:r>
              <w:rPr>
                <w:sz w:val="22"/>
                <w:szCs w:val="22"/>
                <w:lang w:eastAsia="de-DE"/>
              </w:rPr>
              <w:t xml:space="preserve">Tracks </w:t>
            </w:r>
            <w:r w:rsidR="00931D3A">
              <w:rPr>
                <w:sz w:val="22"/>
                <w:szCs w:val="22"/>
                <w:lang w:eastAsia="de-DE"/>
              </w:rPr>
              <w:t>39 bis 43</w:t>
            </w:r>
          </w:p>
          <w:p w14:paraId="19F2D5A5" w14:textId="156BED31" w:rsidR="00931D3A" w:rsidRDefault="00931D3A" w:rsidP="00F14D48">
            <w:pPr>
              <w:pStyle w:val="KeinLeerraum"/>
              <w:rPr>
                <w:sz w:val="22"/>
                <w:szCs w:val="22"/>
                <w:lang w:eastAsia="de-DE"/>
              </w:rPr>
            </w:pPr>
            <w:r>
              <w:rPr>
                <w:sz w:val="22"/>
                <w:szCs w:val="22"/>
                <w:lang w:eastAsia="de-DE"/>
              </w:rPr>
              <w:t>Computer</w:t>
            </w:r>
          </w:p>
        </w:tc>
        <w:tc>
          <w:tcPr>
            <w:tcW w:w="567" w:type="dxa"/>
            <w:shd w:val="clear" w:color="auto" w:fill="auto"/>
          </w:tcPr>
          <w:p w14:paraId="13FAD7B6" w14:textId="6D2561AB" w:rsidR="00D90E5C" w:rsidRDefault="00C313BA" w:rsidP="00F14D48">
            <w:pPr>
              <w:pStyle w:val="KeinLeerraum"/>
              <w:rPr>
                <w:sz w:val="22"/>
                <w:szCs w:val="22"/>
                <w:lang w:eastAsia="de-DE"/>
              </w:rPr>
            </w:pPr>
            <w:r>
              <w:rPr>
                <w:sz w:val="22"/>
                <w:szCs w:val="22"/>
                <w:lang w:eastAsia="de-DE"/>
              </w:rPr>
              <w:t>10’</w:t>
            </w:r>
          </w:p>
        </w:tc>
      </w:tr>
      <w:tr w:rsidR="00981CB9" w:rsidRPr="00E91435" w14:paraId="6F2328FB" w14:textId="77777777" w:rsidTr="00A92F77">
        <w:trPr>
          <w:trHeight w:val="321"/>
        </w:trPr>
        <w:tc>
          <w:tcPr>
            <w:tcW w:w="846" w:type="dxa"/>
            <w:shd w:val="thinDiagStripe" w:color="A5A5A5" w:themeColor="accent3" w:fill="auto"/>
          </w:tcPr>
          <w:p w14:paraId="7E5BBB39" w14:textId="77777777" w:rsidR="00981CB9" w:rsidRDefault="00981CB9"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0" w:type="dxa"/>
            <w:shd w:val="clear" w:color="auto" w:fill="auto"/>
          </w:tcPr>
          <w:p w14:paraId="202A86A6" w14:textId="7499C0E8" w:rsidR="00981CB9" w:rsidRDefault="00981CB9"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BF1A31">
              <w:rPr>
                <w:rFonts w:ascii="Calibri" w:eastAsia="Times New Roman" w:hAnsi="Calibri" w:cs="Calibri"/>
                <w:sz w:val="22"/>
                <w:szCs w:val="22"/>
                <w:lang w:eastAsia="de-DE"/>
              </w:rPr>
              <w:br/>
            </w:r>
            <w:r>
              <w:rPr>
                <w:rFonts w:ascii="Calibri" w:eastAsia="Times New Roman" w:hAnsi="Calibri" w:cs="Calibri"/>
                <w:sz w:val="22"/>
                <w:szCs w:val="22"/>
                <w:lang w:eastAsia="de-DE"/>
              </w:rPr>
              <w:br/>
            </w:r>
          </w:p>
        </w:tc>
        <w:tc>
          <w:tcPr>
            <w:tcW w:w="6096" w:type="dxa"/>
            <w:shd w:val="clear" w:color="auto" w:fill="auto"/>
          </w:tcPr>
          <w:p w14:paraId="5390C873" w14:textId="01138866" w:rsidR="00DA35A2" w:rsidRDefault="00DA35A2" w:rsidP="00DA35A2">
            <w:pPr>
              <w:pStyle w:val="KeinLeerraum"/>
              <w:rPr>
                <w:sz w:val="22"/>
                <w:szCs w:val="22"/>
                <w:lang w:eastAsia="de-DE"/>
              </w:rPr>
            </w:pPr>
            <w:r w:rsidRPr="006B5918">
              <w:rPr>
                <w:sz w:val="22"/>
                <w:szCs w:val="22"/>
                <w:lang w:eastAsia="de-DE"/>
              </w:rPr>
              <w:t>Die SuS lesen und besprechen die Spielregeln zu</w:t>
            </w:r>
            <w:r w:rsidR="00930436">
              <w:rPr>
                <w:sz w:val="22"/>
                <w:szCs w:val="22"/>
                <w:lang w:eastAsia="de-DE"/>
              </w:rPr>
              <w:t>m Spiel</w:t>
            </w:r>
            <w:r w:rsidRPr="006B5918">
              <w:rPr>
                <w:sz w:val="22"/>
                <w:szCs w:val="22"/>
                <w:lang w:eastAsia="de-DE"/>
              </w:rPr>
              <w:t xml:space="preserve"> «</w:t>
            </w:r>
            <w:proofErr w:type="spellStart"/>
            <w:r w:rsidR="00930436" w:rsidRPr="00E27C11">
              <w:rPr>
                <w:sz w:val="22"/>
                <w:szCs w:val="22"/>
                <w:lang w:eastAsia="de-DE"/>
              </w:rPr>
              <w:t>Dessinez</w:t>
            </w:r>
            <w:proofErr w:type="spellEnd"/>
            <w:r w:rsidR="00930436" w:rsidRPr="00E27C11">
              <w:rPr>
                <w:sz w:val="22"/>
                <w:szCs w:val="22"/>
                <w:lang w:eastAsia="de-DE"/>
              </w:rPr>
              <w:t>, c</w:t>
            </w:r>
            <w:r w:rsidRPr="00E27C11">
              <w:rPr>
                <w:sz w:val="22"/>
                <w:szCs w:val="22"/>
                <w:lang w:eastAsia="de-DE"/>
              </w:rPr>
              <w:t xml:space="preserve">’est </w:t>
            </w:r>
            <w:proofErr w:type="spellStart"/>
            <w:r w:rsidRPr="00E27C11">
              <w:rPr>
                <w:sz w:val="22"/>
                <w:szCs w:val="22"/>
                <w:lang w:eastAsia="de-DE"/>
              </w:rPr>
              <w:t>gagné</w:t>
            </w:r>
            <w:proofErr w:type="spellEnd"/>
            <w:r w:rsidRPr="00E27C11">
              <w:rPr>
                <w:sz w:val="22"/>
                <w:szCs w:val="22"/>
                <w:lang w:eastAsia="de-DE"/>
              </w:rPr>
              <w:t>».</w:t>
            </w:r>
            <w:r w:rsidRPr="006B5918">
              <w:rPr>
                <w:sz w:val="22"/>
                <w:szCs w:val="22"/>
                <w:lang w:eastAsia="de-DE"/>
              </w:rPr>
              <w:t xml:space="preserve"> Sie hören und lesen die Sprechblasen</w:t>
            </w:r>
            <w:r>
              <w:rPr>
                <w:sz w:val="22"/>
                <w:szCs w:val="22"/>
                <w:lang w:eastAsia="de-DE"/>
              </w:rPr>
              <w:t>t</w:t>
            </w:r>
            <w:r w:rsidRPr="006B5918">
              <w:rPr>
                <w:sz w:val="22"/>
                <w:szCs w:val="22"/>
                <w:lang w:eastAsia="de-DE"/>
              </w:rPr>
              <w:t xml:space="preserve">exte und </w:t>
            </w:r>
            <w:r>
              <w:rPr>
                <w:sz w:val="22"/>
                <w:szCs w:val="22"/>
                <w:lang w:eastAsia="de-DE"/>
              </w:rPr>
              <w:t>sprechen</w:t>
            </w:r>
            <w:r w:rsidRPr="006B5918">
              <w:rPr>
                <w:sz w:val="22"/>
                <w:szCs w:val="22"/>
                <w:lang w:eastAsia="de-DE"/>
              </w:rPr>
              <w:t xml:space="preserve"> </w:t>
            </w:r>
            <w:r w:rsidR="00930436">
              <w:rPr>
                <w:sz w:val="22"/>
                <w:szCs w:val="22"/>
                <w:lang w:eastAsia="de-DE"/>
              </w:rPr>
              <w:t>sie</w:t>
            </w:r>
            <w:r w:rsidR="00930436" w:rsidRPr="006B5918">
              <w:rPr>
                <w:sz w:val="22"/>
                <w:szCs w:val="22"/>
                <w:lang w:eastAsia="de-DE"/>
              </w:rPr>
              <w:t xml:space="preserve"> </w:t>
            </w:r>
            <w:r w:rsidRPr="006B5918">
              <w:rPr>
                <w:sz w:val="22"/>
                <w:szCs w:val="22"/>
                <w:lang w:eastAsia="de-DE"/>
              </w:rPr>
              <w:t xml:space="preserve">mit. </w:t>
            </w:r>
          </w:p>
          <w:p w14:paraId="65645B2A" w14:textId="41642E8B" w:rsidR="001B1273" w:rsidRPr="006B5918" w:rsidRDefault="001B1273" w:rsidP="00DA35A2">
            <w:pPr>
              <w:pStyle w:val="KeinLeerraum"/>
              <w:rPr>
                <w:sz w:val="22"/>
                <w:szCs w:val="22"/>
                <w:lang w:eastAsia="de-DE"/>
              </w:rPr>
            </w:pPr>
            <w:r>
              <w:rPr>
                <w:sz w:val="22"/>
                <w:szCs w:val="22"/>
                <w:lang w:eastAsia="de-DE"/>
              </w:rPr>
              <w:t xml:space="preserve">Anschliessend spielen sie das Spiel. </w:t>
            </w:r>
          </w:p>
          <w:p w14:paraId="2C3E5183" w14:textId="51BC9058" w:rsidR="00981CB9" w:rsidRPr="008A5283" w:rsidRDefault="000C6F8D" w:rsidP="006D58E5">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4394" w:type="dxa"/>
            <w:shd w:val="clear" w:color="auto" w:fill="auto"/>
          </w:tcPr>
          <w:p w14:paraId="6DC9E9DA" w14:textId="2B4494F7" w:rsidR="00981CB9" w:rsidRDefault="00DA35A2" w:rsidP="001B1273">
            <w:pPr>
              <w:pStyle w:val="KeinLeerraum"/>
              <w:rPr>
                <w:sz w:val="22"/>
                <w:szCs w:val="22"/>
                <w:lang w:eastAsia="de-DE"/>
              </w:rPr>
            </w:pPr>
            <w:r w:rsidRPr="001B1273">
              <w:rPr>
                <w:sz w:val="22"/>
                <w:szCs w:val="22"/>
                <w:lang w:eastAsia="de-DE"/>
              </w:rPr>
              <w:t>Eine Karte aussuchen, die bekannt ist. Oder: in einer kleineren Gruppe spielen</w:t>
            </w:r>
            <w:r w:rsidR="001B1273" w:rsidRPr="001B1273">
              <w:rPr>
                <w:sz w:val="22"/>
                <w:szCs w:val="22"/>
                <w:lang w:eastAsia="de-DE"/>
              </w:rPr>
              <w:t>.</w:t>
            </w:r>
          </w:p>
        </w:tc>
        <w:tc>
          <w:tcPr>
            <w:tcW w:w="1843" w:type="dxa"/>
            <w:shd w:val="clear" w:color="auto" w:fill="auto"/>
          </w:tcPr>
          <w:p w14:paraId="761D332C" w14:textId="4D1E30A9" w:rsidR="00981CB9" w:rsidRDefault="00981CB9"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w:t>
            </w:r>
            <w:r w:rsidR="00BF1A31">
              <w:rPr>
                <w:sz w:val="22"/>
                <w:szCs w:val="22"/>
                <w:lang w:eastAsia="de-DE"/>
              </w:rPr>
              <w:t>48</w:t>
            </w:r>
          </w:p>
          <w:p w14:paraId="59411D3D" w14:textId="1A485965" w:rsidR="00981CB9" w:rsidRDefault="00981CB9" w:rsidP="006D58E5">
            <w:pPr>
              <w:pStyle w:val="KeinLeerraum"/>
              <w:rPr>
                <w:sz w:val="22"/>
                <w:szCs w:val="22"/>
                <w:lang w:eastAsia="de-DE"/>
              </w:rPr>
            </w:pPr>
            <w:r>
              <w:rPr>
                <w:sz w:val="22"/>
                <w:szCs w:val="22"/>
                <w:lang w:eastAsia="de-DE"/>
              </w:rPr>
              <w:t xml:space="preserve">Track </w:t>
            </w:r>
            <w:r w:rsidR="00251126">
              <w:rPr>
                <w:sz w:val="22"/>
                <w:szCs w:val="22"/>
                <w:lang w:eastAsia="de-DE"/>
              </w:rPr>
              <w:t>45</w:t>
            </w:r>
          </w:p>
          <w:p w14:paraId="495BB110" w14:textId="77777777" w:rsidR="00981CB9" w:rsidRDefault="00981CB9" w:rsidP="006D58E5">
            <w:pPr>
              <w:pStyle w:val="KeinLeerraum"/>
              <w:rPr>
                <w:sz w:val="22"/>
                <w:szCs w:val="22"/>
                <w:lang w:eastAsia="de-DE"/>
              </w:rPr>
            </w:pPr>
            <w:r>
              <w:rPr>
                <w:sz w:val="22"/>
                <w:szCs w:val="22"/>
                <w:lang w:eastAsia="de-DE"/>
              </w:rPr>
              <w:t>Wortschatzkarten</w:t>
            </w:r>
          </w:p>
          <w:p w14:paraId="55D6766D" w14:textId="77777777" w:rsidR="001E223E" w:rsidRDefault="001E223E" w:rsidP="006D58E5">
            <w:pPr>
              <w:pStyle w:val="KeinLeerraum"/>
              <w:rPr>
                <w:sz w:val="22"/>
                <w:szCs w:val="22"/>
                <w:lang w:eastAsia="de-DE"/>
              </w:rPr>
            </w:pPr>
            <w:r>
              <w:rPr>
                <w:sz w:val="22"/>
                <w:szCs w:val="22"/>
                <w:lang w:eastAsia="de-DE"/>
              </w:rPr>
              <w:t>Stift</w:t>
            </w:r>
          </w:p>
          <w:p w14:paraId="07018593" w14:textId="358332AD" w:rsidR="001E223E" w:rsidRPr="000574EA" w:rsidRDefault="001E223E" w:rsidP="006D58E5">
            <w:pPr>
              <w:pStyle w:val="KeinLeerraum"/>
              <w:rPr>
                <w:sz w:val="22"/>
                <w:szCs w:val="22"/>
                <w:lang w:eastAsia="de-DE"/>
              </w:rPr>
            </w:pPr>
            <w:r>
              <w:rPr>
                <w:sz w:val="22"/>
                <w:szCs w:val="22"/>
                <w:lang w:eastAsia="de-DE"/>
              </w:rPr>
              <w:t>Stoppuhr</w:t>
            </w:r>
          </w:p>
        </w:tc>
        <w:tc>
          <w:tcPr>
            <w:tcW w:w="567" w:type="dxa"/>
            <w:shd w:val="clear" w:color="auto" w:fill="auto"/>
          </w:tcPr>
          <w:p w14:paraId="606E001D" w14:textId="6A45CDF0" w:rsidR="00981CB9" w:rsidRDefault="00981CB9" w:rsidP="006D58E5">
            <w:pPr>
              <w:pStyle w:val="KeinLeerraum"/>
              <w:rPr>
                <w:sz w:val="22"/>
                <w:szCs w:val="22"/>
                <w:lang w:eastAsia="de-DE"/>
              </w:rPr>
            </w:pPr>
            <w:r>
              <w:rPr>
                <w:sz w:val="22"/>
                <w:szCs w:val="22"/>
                <w:lang w:eastAsia="de-DE"/>
              </w:rPr>
              <w:t>1</w:t>
            </w:r>
            <w:r w:rsidR="00C313BA">
              <w:rPr>
                <w:sz w:val="22"/>
                <w:szCs w:val="22"/>
                <w:lang w:eastAsia="de-DE"/>
              </w:rPr>
              <w:t>0’</w:t>
            </w:r>
          </w:p>
          <w:p w14:paraId="770753B4" w14:textId="77777777" w:rsidR="00981CB9" w:rsidRDefault="00981CB9" w:rsidP="006D58E5">
            <w:pPr>
              <w:pStyle w:val="KeinLeerraum"/>
              <w:rPr>
                <w:sz w:val="22"/>
                <w:szCs w:val="22"/>
                <w:lang w:eastAsia="de-DE"/>
              </w:rPr>
            </w:pPr>
          </w:p>
        </w:tc>
      </w:tr>
      <w:tr w:rsidR="00981CB9" w:rsidRPr="00E91435" w14:paraId="22439175" w14:textId="77777777" w:rsidTr="00A92F77">
        <w:trPr>
          <w:trHeight w:val="321"/>
        </w:trPr>
        <w:tc>
          <w:tcPr>
            <w:tcW w:w="846" w:type="dxa"/>
            <w:shd w:val="clear" w:color="auto" w:fill="auto"/>
          </w:tcPr>
          <w:p w14:paraId="32E82A7B" w14:textId="77777777" w:rsidR="00981CB9" w:rsidRDefault="00981CB9" w:rsidP="006D58E5">
            <w:pPr>
              <w:spacing w:before="100" w:beforeAutospacing="1" w:after="100" w:afterAutospacing="1"/>
              <w:rPr>
                <w:rFonts w:ascii="Calibri" w:eastAsia="Times New Roman" w:hAnsi="Calibri" w:cs="Calibri"/>
                <w:sz w:val="22"/>
                <w:szCs w:val="22"/>
                <w:lang w:eastAsia="de-DE"/>
              </w:rPr>
            </w:pPr>
          </w:p>
        </w:tc>
        <w:tc>
          <w:tcPr>
            <w:tcW w:w="850" w:type="dxa"/>
            <w:shd w:val="clear" w:color="auto" w:fill="auto"/>
          </w:tcPr>
          <w:p w14:paraId="0FB28FEC" w14:textId="77777777" w:rsidR="00981CB9" w:rsidRDefault="00981CB9" w:rsidP="006D58E5">
            <w:pPr>
              <w:spacing w:before="100" w:beforeAutospacing="1" w:after="100" w:afterAutospacing="1"/>
              <w:rPr>
                <w:rFonts w:ascii="Calibri" w:eastAsia="Times New Roman" w:hAnsi="Calibri" w:cs="Calibri"/>
                <w:sz w:val="22"/>
                <w:szCs w:val="22"/>
                <w:lang w:eastAsia="de-DE"/>
              </w:rPr>
            </w:pPr>
          </w:p>
        </w:tc>
        <w:tc>
          <w:tcPr>
            <w:tcW w:w="6096" w:type="dxa"/>
            <w:shd w:val="clear" w:color="auto" w:fill="auto"/>
          </w:tcPr>
          <w:p w14:paraId="5047FF0A" w14:textId="77777777" w:rsidR="00981CB9" w:rsidRDefault="00981CB9" w:rsidP="006D58E5">
            <w:pPr>
              <w:pStyle w:val="KeinLeerraum"/>
              <w:rPr>
                <w:sz w:val="22"/>
                <w:szCs w:val="22"/>
                <w:lang w:eastAsia="de-DE"/>
              </w:rPr>
            </w:pPr>
            <w:r w:rsidRPr="0077412D">
              <w:rPr>
                <w:sz w:val="22"/>
                <w:szCs w:val="22"/>
                <w:u w:val="single"/>
                <w:lang w:eastAsia="de-DE"/>
              </w:rPr>
              <w:t>Ausklang</w:t>
            </w:r>
            <w:r>
              <w:rPr>
                <w:sz w:val="22"/>
                <w:szCs w:val="22"/>
                <w:lang w:eastAsia="de-DE"/>
              </w:rPr>
              <w:t>:</w:t>
            </w:r>
          </w:p>
          <w:p w14:paraId="75100636" w14:textId="56CD2D6B" w:rsidR="00981CB9" w:rsidRDefault="00BD7081" w:rsidP="006D58E5">
            <w:pPr>
              <w:pStyle w:val="KeinLeerraum"/>
              <w:rPr>
                <w:sz w:val="22"/>
                <w:szCs w:val="22"/>
                <w:lang w:eastAsia="de-DE"/>
              </w:rPr>
            </w:pPr>
            <w:r>
              <w:rPr>
                <w:rFonts w:ascii="Calibri" w:eastAsia="Times New Roman" w:hAnsi="Calibri" w:cs="Calibri"/>
                <w:sz w:val="22"/>
                <w:szCs w:val="22"/>
                <w:lang w:eastAsia="de-DE"/>
              </w:rPr>
              <w:t>Navigationskartenaufgabe</w:t>
            </w:r>
            <w:r w:rsidR="00C43302">
              <w:rPr>
                <w:rFonts w:ascii="Calibri" w:eastAsia="Times New Roman" w:hAnsi="Calibri" w:cs="Calibri"/>
                <w:sz w:val="22"/>
                <w:szCs w:val="22"/>
                <w:lang w:eastAsia="de-DE"/>
              </w:rPr>
              <w:t xml:space="preserve">: </w:t>
            </w:r>
            <w:r w:rsidR="005C3227" w:rsidRPr="006B5918">
              <w:rPr>
                <w:sz w:val="22"/>
                <w:szCs w:val="22"/>
                <w:lang w:eastAsia="de-DE"/>
              </w:rPr>
              <w:t xml:space="preserve">Die SuS sagen zehn Wörter auswendig auf. </w:t>
            </w:r>
          </w:p>
        </w:tc>
        <w:tc>
          <w:tcPr>
            <w:tcW w:w="4394" w:type="dxa"/>
            <w:shd w:val="clear" w:color="auto" w:fill="auto"/>
          </w:tcPr>
          <w:p w14:paraId="02CB2ED2" w14:textId="70292D30" w:rsidR="00981CB9" w:rsidRPr="00E91435" w:rsidRDefault="000C4354" w:rsidP="006D58E5">
            <w:pPr>
              <w:pStyle w:val="KeinLeerraum"/>
              <w:rPr>
                <w:sz w:val="22"/>
                <w:szCs w:val="22"/>
                <w:lang w:eastAsia="de-DE"/>
              </w:rPr>
            </w:pPr>
            <w:r w:rsidRPr="006B5918">
              <w:rPr>
                <w:sz w:val="22"/>
                <w:szCs w:val="22"/>
                <w:lang w:eastAsia="de-DE"/>
              </w:rPr>
              <w:t>Drei Wörter auswendig aufsagen.</w:t>
            </w:r>
          </w:p>
        </w:tc>
        <w:tc>
          <w:tcPr>
            <w:tcW w:w="1843" w:type="dxa"/>
            <w:shd w:val="clear" w:color="auto" w:fill="auto"/>
          </w:tcPr>
          <w:p w14:paraId="47CFE2AA" w14:textId="145FE360" w:rsidR="00981CB9" w:rsidRPr="00C43302" w:rsidRDefault="00C43302"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57</w:t>
            </w:r>
          </w:p>
        </w:tc>
        <w:tc>
          <w:tcPr>
            <w:tcW w:w="567" w:type="dxa"/>
            <w:shd w:val="clear" w:color="auto" w:fill="auto"/>
          </w:tcPr>
          <w:p w14:paraId="0D376C54" w14:textId="77777777" w:rsidR="00981CB9" w:rsidRDefault="00981CB9" w:rsidP="006D58E5">
            <w:pPr>
              <w:pStyle w:val="KeinLeerraum"/>
              <w:rPr>
                <w:sz w:val="22"/>
                <w:szCs w:val="22"/>
                <w:lang w:eastAsia="de-DE"/>
              </w:rPr>
            </w:pPr>
          </w:p>
        </w:tc>
      </w:tr>
    </w:tbl>
    <w:p w14:paraId="152FFF29" w14:textId="77777777" w:rsidR="00981CB9" w:rsidRDefault="00981CB9" w:rsidP="00981CB9">
      <w:pPr>
        <w:pStyle w:val="KeinLeerraum"/>
        <w:rPr>
          <w:b/>
          <w:bCs/>
          <w:i/>
          <w:iCs/>
          <w:sz w:val="22"/>
          <w:szCs w:val="22"/>
          <w:lang w:eastAsia="de-DE"/>
        </w:rPr>
      </w:pPr>
    </w:p>
    <w:p w14:paraId="6D5C9093" w14:textId="77777777" w:rsidR="00981CB9" w:rsidRPr="00295CE8" w:rsidRDefault="00981CB9" w:rsidP="00981CB9">
      <w:pPr>
        <w:pStyle w:val="KeinLeerraum"/>
        <w:rPr>
          <w:i/>
          <w:iCs/>
          <w:sz w:val="22"/>
          <w:szCs w:val="22"/>
          <w:lang w:eastAsia="de-DE"/>
        </w:rPr>
      </w:pPr>
      <w:r>
        <w:rPr>
          <w:sz w:val="22"/>
          <w:szCs w:val="22"/>
          <w:lang w:eastAsia="de-DE"/>
        </w:rPr>
        <w:t xml:space="preserve">7. </w:t>
      </w:r>
      <w:r w:rsidRPr="00295CE8">
        <w:rPr>
          <w:i/>
          <w:iCs/>
          <w:sz w:val="22"/>
          <w:szCs w:val="22"/>
          <w:lang w:eastAsia="de-DE"/>
        </w:rPr>
        <w:t xml:space="preserve">Die Arbeit mit dem fichier </w:t>
      </w:r>
      <w:proofErr w:type="spellStart"/>
      <w:r w:rsidRPr="00295CE8">
        <w:rPr>
          <w:i/>
          <w:iCs/>
          <w:sz w:val="22"/>
          <w:szCs w:val="22"/>
          <w:lang w:eastAsia="de-DE"/>
        </w:rPr>
        <w:t>électronique</w:t>
      </w:r>
      <w:proofErr w:type="spellEnd"/>
      <w:r w:rsidRPr="00295CE8">
        <w:rPr>
          <w:i/>
          <w:iCs/>
          <w:sz w:val="22"/>
          <w:szCs w:val="22"/>
          <w:lang w:eastAsia="de-DE"/>
        </w:rPr>
        <w:t xml:space="preserve"> zu einem anderen Zeitpunkt einplanen. </w:t>
      </w:r>
    </w:p>
    <w:p w14:paraId="25646D16" w14:textId="77777777" w:rsidR="00981CB9" w:rsidRDefault="00981CB9" w:rsidP="006C7EA5">
      <w:pPr>
        <w:pStyle w:val="KeinLeerraum"/>
        <w:rPr>
          <w:b/>
          <w:bCs/>
          <w:sz w:val="22"/>
          <w:szCs w:val="22"/>
          <w:lang w:eastAsia="de-DE"/>
        </w:rPr>
      </w:pPr>
    </w:p>
    <w:p w14:paraId="76B839F8" w14:textId="77777777" w:rsidR="00BD7081" w:rsidRDefault="00BD7081" w:rsidP="006C7EA5">
      <w:pPr>
        <w:pStyle w:val="KeinLeerraum"/>
        <w:rPr>
          <w:b/>
          <w:bCs/>
          <w:sz w:val="22"/>
          <w:szCs w:val="22"/>
          <w:lang w:eastAsia="de-DE"/>
        </w:rPr>
      </w:pPr>
    </w:p>
    <w:p w14:paraId="2E0ADB26" w14:textId="678A3C53" w:rsidR="00BD7081" w:rsidRDefault="00BD7081" w:rsidP="006C7EA5">
      <w:pPr>
        <w:pStyle w:val="KeinLeerraum"/>
        <w:rPr>
          <w:b/>
          <w:bCs/>
          <w:sz w:val="22"/>
          <w:szCs w:val="22"/>
          <w:lang w:eastAsia="de-DE"/>
        </w:rPr>
      </w:pPr>
    </w:p>
    <w:p w14:paraId="3D3928CD" w14:textId="77777777" w:rsidR="000C6F8D" w:rsidRDefault="000C6F8D" w:rsidP="006C7EA5">
      <w:pPr>
        <w:pStyle w:val="KeinLeerraum"/>
        <w:rPr>
          <w:b/>
          <w:bCs/>
          <w:sz w:val="22"/>
          <w:szCs w:val="22"/>
          <w:lang w:eastAsia="de-DE"/>
        </w:rPr>
      </w:pPr>
    </w:p>
    <w:p w14:paraId="1934B453" w14:textId="77777777" w:rsidR="00EE397E" w:rsidRPr="006B5918" w:rsidRDefault="00EE397E" w:rsidP="003F065F">
      <w:pPr>
        <w:pStyle w:val="KeinLeerraum"/>
        <w:rPr>
          <w:b/>
          <w:bCs/>
          <w:sz w:val="22"/>
          <w:szCs w:val="22"/>
          <w:lang w:eastAsia="de-DE"/>
        </w:rPr>
      </w:pPr>
    </w:p>
    <w:p w14:paraId="3CDC78FD" w14:textId="1AD8FF50" w:rsidR="003F065F" w:rsidRPr="006B5918" w:rsidRDefault="003F065F" w:rsidP="003F065F">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w:t>
      </w:r>
      <w:r w:rsidR="00EE397E" w:rsidRPr="006B5918">
        <w:rPr>
          <w:b/>
          <w:bCs/>
          <w:sz w:val="22"/>
          <w:szCs w:val="22"/>
          <w:lang w:val="en-US" w:eastAsia="de-DE"/>
        </w:rPr>
        <w:t>4</w:t>
      </w:r>
      <w:r w:rsidRPr="006B5918">
        <w:rPr>
          <w:b/>
          <w:bCs/>
          <w:sz w:val="22"/>
          <w:szCs w:val="22"/>
          <w:lang w:val="en-US" w:eastAsia="de-DE"/>
        </w:rPr>
        <w:t>.</w:t>
      </w:r>
      <w:r w:rsidR="0002534C" w:rsidRPr="006B5918">
        <w:rPr>
          <w:b/>
          <w:bCs/>
          <w:sz w:val="22"/>
          <w:szCs w:val="22"/>
          <w:lang w:val="en-US" w:eastAsia="de-DE"/>
        </w:rPr>
        <w:t>4</w:t>
      </w:r>
      <w:r w:rsidRPr="006B5918">
        <w:rPr>
          <w:b/>
          <w:bCs/>
          <w:sz w:val="22"/>
          <w:szCs w:val="22"/>
          <w:lang w:val="en-US" w:eastAsia="de-DE"/>
        </w:rPr>
        <w:t xml:space="preserve"> – </w:t>
      </w:r>
      <w:r w:rsidR="00642227" w:rsidRPr="006B5918">
        <w:rPr>
          <w:b/>
          <w:bCs/>
          <w:sz w:val="22"/>
          <w:szCs w:val="22"/>
          <w:lang w:val="en-US" w:eastAsia="de-DE"/>
        </w:rPr>
        <w:t xml:space="preserve">Ce </w:t>
      </w:r>
      <w:proofErr w:type="spellStart"/>
      <w:r w:rsidR="00642227" w:rsidRPr="006B5918">
        <w:rPr>
          <w:b/>
          <w:bCs/>
          <w:sz w:val="22"/>
          <w:szCs w:val="22"/>
          <w:lang w:val="en-US" w:eastAsia="de-DE"/>
        </w:rPr>
        <w:t>sont</w:t>
      </w:r>
      <w:proofErr w:type="spellEnd"/>
      <w:r w:rsidR="00642227" w:rsidRPr="006B5918">
        <w:rPr>
          <w:b/>
          <w:bCs/>
          <w:sz w:val="22"/>
          <w:szCs w:val="22"/>
          <w:lang w:val="en-US" w:eastAsia="de-DE"/>
        </w:rPr>
        <w:t xml:space="preserve"> les </w:t>
      </w:r>
      <w:proofErr w:type="spellStart"/>
      <w:r w:rsidR="00642227" w:rsidRPr="006B5918">
        <w:rPr>
          <w:b/>
          <w:bCs/>
          <w:sz w:val="22"/>
          <w:szCs w:val="22"/>
          <w:lang w:val="en-US" w:eastAsia="de-DE"/>
        </w:rPr>
        <w:t>histoires</w:t>
      </w:r>
      <w:proofErr w:type="spellEnd"/>
      <w:r w:rsidRPr="006B5918">
        <w:rPr>
          <w:b/>
          <w:bCs/>
          <w:sz w:val="22"/>
          <w:szCs w:val="22"/>
          <w:lang w:val="en-US" w:eastAsia="de-DE"/>
        </w:rPr>
        <w:t xml:space="preserve">! – </w:t>
      </w:r>
      <w:r w:rsidR="00EE397E" w:rsidRPr="006B5918">
        <w:rPr>
          <w:b/>
          <w:bCs/>
          <w:sz w:val="22"/>
          <w:szCs w:val="22"/>
          <w:lang w:val="en-US" w:eastAsia="de-DE"/>
        </w:rPr>
        <w:t xml:space="preserve">Les </w:t>
      </w:r>
      <w:proofErr w:type="spellStart"/>
      <w:r w:rsidR="00EE397E" w:rsidRPr="006B5918">
        <w:rPr>
          <w:b/>
          <w:bCs/>
          <w:sz w:val="22"/>
          <w:szCs w:val="22"/>
          <w:lang w:val="en-US" w:eastAsia="de-DE"/>
        </w:rPr>
        <w:t>aventures</w:t>
      </w:r>
      <w:proofErr w:type="spellEnd"/>
      <w:r w:rsidR="00EE397E" w:rsidRPr="006B5918">
        <w:rPr>
          <w:b/>
          <w:bCs/>
          <w:sz w:val="22"/>
          <w:szCs w:val="22"/>
          <w:lang w:val="en-US" w:eastAsia="de-DE"/>
        </w:rPr>
        <w:t xml:space="preserve"> de Boule &amp; Bill et de Marta</w:t>
      </w:r>
      <w:r w:rsidR="00642227" w:rsidRPr="006B5918">
        <w:rPr>
          <w:b/>
          <w:bCs/>
          <w:sz w:val="22"/>
          <w:szCs w:val="22"/>
          <w:lang w:val="en-US" w:eastAsia="de-DE"/>
        </w:rPr>
        <w:t xml:space="preserve"> </w:t>
      </w:r>
    </w:p>
    <w:p w14:paraId="711A4C16" w14:textId="7B7C5303" w:rsidR="003F065F" w:rsidRPr="00F90F1F" w:rsidRDefault="00EF7F55" w:rsidP="003F065F">
      <w:pPr>
        <w:pStyle w:val="KeinLeerraum"/>
        <w:rPr>
          <w:b/>
          <w:bCs/>
          <w:sz w:val="22"/>
          <w:szCs w:val="22"/>
          <w:lang w:val="fr-CH" w:eastAsia="de-DE"/>
        </w:rPr>
      </w:pPr>
      <w:r w:rsidRPr="00F90F1F">
        <w:rPr>
          <w:b/>
          <w:bCs/>
          <w:i/>
          <w:sz w:val="22"/>
          <w:szCs w:val="22"/>
          <w:lang w:val="fr-CH" w:eastAsia="de-DE"/>
        </w:rPr>
        <w:t>activité</w:t>
      </w:r>
      <w:r w:rsidR="003F065F" w:rsidRPr="00F90F1F">
        <w:rPr>
          <w:b/>
          <w:bCs/>
          <w:sz w:val="22"/>
          <w:szCs w:val="22"/>
          <w:lang w:val="fr-CH" w:eastAsia="de-DE"/>
        </w:rPr>
        <w:t xml:space="preserve"> </w:t>
      </w:r>
      <w:r w:rsidR="00642227" w:rsidRPr="00F90F1F">
        <w:rPr>
          <w:b/>
          <w:bCs/>
          <w:sz w:val="22"/>
          <w:szCs w:val="22"/>
          <w:lang w:val="fr-CH" w:eastAsia="de-DE"/>
        </w:rPr>
        <w:t>H</w:t>
      </w:r>
      <w:r w:rsidR="003F065F" w:rsidRPr="00F90F1F">
        <w:rPr>
          <w:b/>
          <w:bCs/>
          <w:sz w:val="22"/>
          <w:szCs w:val="22"/>
          <w:lang w:val="fr-CH" w:eastAsia="de-DE"/>
        </w:rPr>
        <w:t xml:space="preserve">: </w:t>
      </w:r>
      <w:r w:rsidR="00D5232C" w:rsidRPr="00F90F1F">
        <w:rPr>
          <w:b/>
          <w:bCs/>
          <w:sz w:val="22"/>
          <w:szCs w:val="22"/>
          <w:lang w:val="fr-CH" w:eastAsia="de-DE"/>
        </w:rPr>
        <w:t>3</w:t>
      </w:r>
      <w:r w:rsidR="003F065F" w:rsidRPr="00F90F1F">
        <w:rPr>
          <w:b/>
          <w:bCs/>
          <w:sz w:val="22"/>
          <w:szCs w:val="22"/>
          <w:lang w:val="fr-CH" w:eastAsia="de-DE"/>
        </w:rPr>
        <w:t xml:space="preserve"> Lektionen</w:t>
      </w:r>
    </w:p>
    <w:p w14:paraId="5D2CF1F3" w14:textId="77777777" w:rsidR="00F14872" w:rsidRPr="00F90F1F" w:rsidRDefault="00F14872" w:rsidP="003B4226">
      <w:pPr>
        <w:pStyle w:val="KeinLeerraum"/>
        <w:rPr>
          <w:b/>
          <w:bCs/>
          <w:i/>
          <w:iCs/>
          <w:sz w:val="22"/>
          <w:szCs w:val="22"/>
          <w:lang w:val="fr-CH" w:eastAsia="de-DE"/>
        </w:rPr>
      </w:pPr>
    </w:p>
    <w:p w14:paraId="25E47918" w14:textId="70D42976" w:rsidR="00F14872" w:rsidRPr="00F90F1F" w:rsidRDefault="00F14872" w:rsidP="00F14872">
      <w:pPr>
        <w:pStyle w:val="KeinLeerraum"/>
        <w:rPr>
          <w:b/>
          <w:bCs/>
          <w:i/>
          <w:iCs/>
          <w:sz w:val="22"/>
          <w:szCs w:val="22"/>
          <w:lang w:val="fr-CH" w:eastAsia="de-DE"/>
        </w:rPr>
      </w:pPr>
      <w:r w:rsidRPr="00F90F1F">
        <w:rPr>
          <w:b/>
          <w:bCs/>
          <w:sz w:val="22"/>
          <w:szCs w:val="22"/>
          <w:lang w:val="fr-CH" w:eastAsia="de-DE"/>
        </w:rPr>
        <w:t xml:space="preserve">Lektion </w:t>
      </w:r>
      <w:r w:rsidR="00EC5A64" w:rsidRPr="00F90F1F">
        <w:rPr>
          <w:b/>
          <w:bCs/>
          <w:sz w:val="22"/>
          <w:szCs w:val="22"/>
          <w:lang w:val="fr-CH" w:eastAsia="de-DE"/>
        </w:rPr>
        <w:t xml:space="preserve">1: </w:t>
      </w:r>
      <w:r w:rsidR="00EC5A64" w:rsidRPr="00F90F1F">
        <w:rPr>
          <w:b/>
          <w:bCs/>
          <w:i/>
          <w:iCs/>
          <w:sz w:val="22"/>
          <w:szCs w:val="22"/>
          <w:lang w:val="fr-CH" w:eastAsia="de-DE"/>
        </w:rPr>
        <w:t>Faites des phrases avec les mots.</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F14872" w:rsidRPr="00E91435" w14:paraId="45F121A5" w14:textId="77777777" w:rsidTr="006D58E5">
        <w:trPr>
          <w:trHeight w:val="296"/>
        </w:trPr>
        <w:tc>
          <w:tcPr>
            <w:tcW w:w="7792" w:type="dxa"/>
            <w:gridSpan w:val="3"/>
            <w:shd w:val="clear" w:color="auto" w:fill="auto"/>
          </w:tcPr>
          <w:p w14:paraId="49065892" w14:textId="77777777" w:rsidR="00F14872" w:rsidRPr="00E91435" w:rsidRDefault="00F14872" w:rsidP="006D58E5">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shd w:val="clear" w:color="auto" w:fill="auto"/>
          </w:tcPr>
          <w:p w14:paraId="1380C47D" w14:textId="77777777" w:rsidR="00F14872" w:rsidRPr="00E91435" w:rsidRDefault="00F14872" w:rsidP="006D58E5">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shd w:val="clear" w:color="auto" w:fill="auto"/>
          </w:tcPr>
          <w:p w14:paraId="4DFEB505" w14:textId="77777777" w:rsidR="00F14872" w:rsidRPr="00E91435" w:rsidRDefault="00F14872" w:rsidP="006D58E5">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shd w:val="clear" w:color="auto" w:fill="auto"/>
          </w:tcPr>
          <w:p w14:paraId="3F7350D7" w14:textId="77777777" w:rsidR="00F14872" w:rsidRPr="00E91435" w:rsidRDefault="00F14872" w:rsidP="006D58E5">
            <w:pPr>
              <w:pStyle w:val="KeinLeerraum"/>
              <w:rPr>
                <w:b/>
                <w:bCs/>
                <w:sz w:val="22"/>
                <w:szCs w:val="22"/>
                <w:lang w:eastAsia="de-DE"/>
              </w:rPr>
            </w:pPr>
          </w:p>
        </w:tc>
      </w:tr>
      <w:tr w:rsidR="00F14872" w:rsidRPr="00E91435" w14:paraId="3E7A65F0" w14:textId="77777777" w:rsidTr="006D58E5">
        <w:trPr>
          <w:trHeight w:val="870"/>
        </w:trPr>
        <w:tc>
          <w:tcPr>
            <w:tcW w:w="559" w:type="dxa"/>
            <w:tcBorders>
              <w:bottom w:val="single" w:sz="4" w:space="0" w:color="auto"/>
            </w:tcBorders>
            <w:shd w:val="clear" w:color="auto" w:fill="auto"/>
          </w:tcPr>
          <w:p w14:paraId="4EA4931A" w14:textId="77777777" w:rsidR="00F14872" w:rsidRPr="00E91435" w:rsidRDefault="00F14872"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1AAC3652" w14:textId="77777777" w:rsidR="00F14872" w:rsidRPr="00E91435" w:rsidRDefault="00F14872"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5BACB484" w14:textId="77777777" w:rsidR="00F14872" w:rsidRPr="00611738" w:rsidRDefault="00F14872" w:rsidP="006D58E5">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560A72BC" w14:textId="7EE1A37F" w:rsidR="002064A1" w:rsidRPr="006B5918" w:rsidRDefault="002064A1" w:rsidP="002064A1">
            <w:pPr>
              <w:pStyle w:val="KeinLeerraum"/>
              <w:rPr>
                <w:sz w:val="22"/>
                <w:szCs w:val="22"/>
                <w:lang w:eastAsia="de-DE"/>
              </w:rPr>
            </w:pPr>
            <w:r>
              <w:rPr>
                <w:sz w:val="22"/>
                <w:szCs w:val="22"/>
                <w:lang w:eastAsia="de-DE"/>
              </w:rPr>
              <w:t xml:space="preserve">Im </w:t>
            </w:r>
            <w:r w:rsidRPr="006B5918">
              <w:rPr>
                <w:sz w:val="22"/>
                <w:szCs w:val="22"/>
                <w:lang w:eastAsia="de-DE"/>
              </w:rPr>
              <w:t xml:space="preserve">Kreis: Wisst ihr noch, was Marta und Boule &amp; Bill machen? </w:t>
            </w:r>
            <w:r w:rsidR="00CC181B">
              <w:rPr>
                <w:sz w:val="22"/>
                <w:szCs w:val="22"/>
                <w:lang w:eastAsia="de-DE"/>
              </w:rPr>
              <w:br/>
            </w:r>
            <w:r w:rsidRPr="006B5918">
              <w:rPr>
                <w:sz w:val="22"/>
                <w:szCs w:val="22"/>
                <w:lang w:eastAsia="de-DE"/>
              </w:rPr>
              <w:t>Die SuS sehen sich die Comicgeschichten im Input und die Auszüge zu Marta noch einmal an. Sie versuchen</w:t>
            </w:r>
            <w:r w:rsidR="00AF0D03">
              <w:rPr>
                <w:sz w:val="22"/>
                <w:szCs w:val="22"/>
                <w:lang w:eastAsia="de-DE"/>
              </w:rPr>
              <w:t>,</w:t>
            </w:r>
            <w:r w:rsidRPr="006B5918">
              <w:rPr>
                <w:sz w:val="22"/>
                <w:szCs w:val="22"/>
                <w:lang w:eastAsia="de-DE"/>
              </w:rPr>
              <w:t xml:space="preserve"> einfache Sätze – Subjekt </w:t>
            </w:r>
            <w:r w:rsidR="00AF0D03">
              <w:rPr>
                <w:sz w:val="22"/>
                <w:szCs w:val="22"/>
                <w:lang w:eastAsia="de-DE"/>
              </w:rPr>
              <w:t>und</w:t>
            </w:r>
            <w:r w:rsidRPr="006B5918">
              <w:rPr>
                <w:sz w:val="22"/>
                <w:szCs w:val="22"/>
                <w:lang w:eastAsia="de-DE"/>
              </w:rPr>
              <w:t xml:space="preserve"> Verb – zu machen. </w:t>
            </w:r>
            <w:r w:rsidR="00AF0D03">
              <w:rPr>
                <w:sz w:val="22"/>
                <w:szCs w:val="22"/>
                <w:lang w:eastAsia="de-DE"/>
              </w:rPr>
              <w:t>D</w:t>
            </w:r>
            <w:r w:rsidRPr="006B5918">
              <w:rPr>
                <w:sz w:val="22"/>
                <w:szCs w:val="22"/>
                <w:lang w:eastAsia="de-DE"/>
              </w:rPr>
              <w:t>as Subjekt ist Marta, Boule oder Bill.</w:t>
            </w:r>
          </w:p>
          <w:p w14:paraId="0B9605CC" w14:textId="0FF8C782" w:rsidR="00F14872" w:rsidRPr="005A3E09" w:rsidRDefault="00F14872" w:rsidP="006D58E5">
            <w:pPr>
              <w:pStyle w:val="KeinLeerraum"/>
              <w:rPr>
                <w:sz w:val="22"/>
                <w:szCs w:val="22"/>
                <w:lang w:eastAsia="de-DE"/>
              </w:rPr>
            </w:pPr>
          </w:p>
        </w:tc>
        <w:tc>
          <w:tcPr>
            <w:tcW w:w="4394" w:type="dxa"/>
            <w:shd w:val="clear" w:color="auto" w:fill="auto"/>
          </w:tcPr>
          <w:p w14:paraId="15690E6C" w14:textId="77777777" w:rsidR="00F14872" w:rsidRPr="00E91435" w:rsidRDefault="00F14872" w:rsidP="006D58E5">
            <w:pPr>
              <w:pStyle w:val="KeinLeerraum"/>
              <w:rPr>
                <w:sz w:val="22"/>
                <w:szCs w:val="22"/>
                <w:lang w:eastAsia="de-DE"/>
              </w:rPr>
            </w:pPr>
          </w:p>
        </w:tc>
        <w:tc>
          <w:tcPr>
            <w:tcW w:w="1843" w:type="dxa"/>
            <w:shd w:val="clear" w:color="auto" w:fill="auto"/>
          </w:tcPr>
          <w:p w14:paraId="0EF2F091" w14:textId="24BCA4E8" w:rsidR="00F14872" w:rsidRPr="00434DDE" w:rsidRDefault="00F14872" w:rsidP="001B1273">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w:t>
            </w:r>
            <w:r w:rsidR="00FF02A1">
              <w:rPr>
                <w:sz w:val="22"/>
                <w:szCs w:val="22"/>
                <w:lang w:eastAsia="de-DE"/>
              </w:rPr>
              <w:t>1</w:t>
            </w:r>
            <w:r w:rsidR="001B1273">
              <w:rPr>
                <w:sz w:val="22"/>
                <w:szCs w:val="22"/>
                <w:lang w:eastAsia="de-DE"/>
              </w:rPr>
              <w:t xml:space="preserve">2 </w:t>
            </w:r>
            <w:r w:rsidR="00FF02A1">
              <w:rPr>
                <w:sz w:val="22"/>
                <w:szCs w:val="22"/>
                <w:lang w:eastAsia="de-DE"/>
              </w:rPr>
              <w:t>und 1</w:t>
            </w:r>
            <w:r w:rsidR="001B1273">
              <w:rPr>
                <w:sz w:val="22"/>
                <w:szCs w:val="22"/>
                <w:lang w:eastAsia="de-DE"/>
              </w:rPr>
              <w:t>3, 16 und 17</w:t>
            </w:r>
          </w:p>
        </w:tc>
        <w:tc>
          <w:tcPr>
            <w:tcW w:w="567" w:type="dxa"/>
            <w:shd w:val="clear" w:color="auto" w:fill="auto"/>
          </w:tcPr>
          <w:p w14:paraId="1903B66E" w14:textId="77777777" w:rsidR="00F14872" w:rsidRPr="00E91435" w:rsidRDefault="00F14872" w:rsidP="006D58E5">
            <w:pPr>
              <w:pStyle w:val="KeinLeerraum"/>
              <w:rPr>
                <w:sz w:val="22"/>
                <w:szCs w:val="22"/>
                <w:lang w:eastAsia="de-DE"/>
              </w:rPr>
            </w:pPr>
          </w:p>
        </w:tc>
      </w:tr>
      <w:tr w:rsidR="00F14872" w:rsidRPr="00E91435" w14:paraId="76830B9D" w14:textId="77777777" w:rsidTr="006D58E5">
        <w:trPr>
          <w:trHeight w:val="651"/>
        </w:trPr>
        <w:tc>
          <w:tcPr>
            <w:tcW w:w="559" w:type="dxa"/>
            <w:shd w:val="thinDiagStripe" w:color="A5A5A5" w:themeColor="accent3" w:fill="auto"/>
          </w:tcPr>
          <w:p w14:paraId="78A58911" w14:textId="32B9ADE1" w:rsidR="00F14872" w:rsidRPr="00E91435" w:rsidRDefault="00F14872"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Pr="00E91435">
              <w:rPr>
                <w:rFonts w:ascii="Calibri" w:eastAsia="Times New Roman" w:hAnsi="Calibri" w:cs="Calibri"/>
                <w:sz w:val="22"/>
                <w:szCs w:val="22"/>
                <w:lang w:eastAsia="de-DE"/>
              </w:rPr>
              <w:t>.</w:t>
            </w:r>
            <w:r>
              <w:rPr>
                <w:rFonts w:ascii="Calibri" w:eastAsia="Times New Roman" w:hAnsi="Calibri" w:cs="Calibri"/>
                <w:sz w:val="22"/>
                <w:szCs w:val="22"/>
                <w:lang w:eastAsia="de-DE"/>
              </w:rPr>
              <w:br/>
            </w:r>
            <w:r w:rsidR="002064A1">
              <w:rPr>
                <w:rFonts w:ascii="Calibri" w:eastAsia="Times New Roman" w:hAnsi="Calibri" w:cs="Calibri"/>
                <w:sz w:val="22"/>
                <w:szCs w:val="22"/>
                <w:lang w:eastAsia="de-DE"/>
              </w:rPr>
              <w:t>2</w:t>
            </w:r>
            <w:r w:rsidRPr="00E91435">
              <w:rPr>
                <w:rFonts w:ascii="Calibri" w:eastAsia="Times New Roman" w:hAnsi="Calibri" w:cs="Calibri"/>
                <w:sz w:val="22"/>
                <w:szCs w:val="22"/>
                <w:lang w:eastAsia="de-DE"/>
              </w:rPr>
              <w:t>.</w:t>
            </w:r>
          </w:p>
        </w:tc>
        <w:tc>
          <w:tcPr>
            <w:tcW w:w="710" w:type="dxa"/>
            <w:shd w:val="clear" w:color="auto" w:fill="auto"/>
          </w:tcPr>
          <w:p w14:paraId="01884C10" w14:textId="34B126E8" w:rsidR="00F14872" w:rsidRPr="00E91435" w:rsidRDefault="00F14872" w:rsidP="006D58E5">
            <w:pPr>
              <w:pStyle w:val="KeinLeerraum"/>
              <w:rPr>
                <w:sz w:val="22"/>
                <w:szCs w:val="22"/>
                <w:lang w:eastAsia="de-DE"/>
              </w:rPr>
            </w:pPr>
            <w:r w:rsidRPr="00E91435">
              <w:rPr>
                <w:sz w:val="22"/>
                <w:szCs w:val="22"/>
                <w:lang w:eastAsia="de-DE"/>
              </w:rPr>
              <w:t>EA</w:t>
            </w:r>
            <w:r w:rsidR="000467DE">
              <w:rPr>
                <w:sz w:val="22"/>
                <w:szCs w:val="22"/>
                <w:lang w:eastAsia="de-DE"/>
              </w:rPr>
              <w:br/>
            </w:r>
            <w:r w:rsidR="002064A1">
              <w:rPr>
                <w:sz w:val="22"/>
                <w:szCs w:val="22"/>
                <w:lang w:eastAsia="de-DE"/>
              </w:rPr>
              <w:br/>
              <w:t>PL</w:t>
            </w:r>
          </w:p>
        </w:tc>
        <w:tc>
          <w:tcPr>
            <w:tcW w:w="6523" w:type="dxa"/>
            <w:shd w:val="clear" w:color="auto" w:fill="auto"/>
          </w:tcPr>
          <w:p w14:paraId="3EFF473D" w14:textId="314A37DA" w:rsidR="00A649B3" w:rsidRPr="006B5918" w:rsidRDefault="00A649B3" w:rsidP="00A649B3">
            <w:pPr>
              <w:pStyle w:val="KeinLeerraum"/>
              <w:rPr>
                <w:sz w:val="22"/>
                <w:szCs w:val="22"/>
                <w:lang w:eastAsia="de-DE"/>
              </w:rPr>
            </w:pPr>
            <w:r w:rsidRPr="006B5918">
              <w:rPr>
                <w:sz w:val="22"/>
                <w:szCs w:val="22"/>
                <w:lang w:eastAsia="de-DE"/>
              </w:rPr>
              <w:t>Die SuS hören die Verben und Nomen</w:t>
            </w:r>
            <w:r w:rsidR="000467DE">
              <w:rPr>
                <w:sz w:val="22"/>
                <w:szCs w:val="22"/>
                <w:lang w:eastAsia="de-DE"/>
              </w:rPr>
              <w:t>.</w:t>
            </w:r>
          </w:p>
          <w:p w14:paraId="1EA01F44" w14:textId="4F789395" w:rsidR="00A649B3" w:rsidRPr="006B5918" w:rsidRDefault="00AF0D03" w:rsidP="00A649B3">
            <w:pPr>
              <w:pStyle w:val="KeinLeerraum"/>
              <w:rPr>
                <w:sz w:val="22"/>
                <w:szCs w:val="22"/>
                <w:lang w:eastAsia="de-DE"/>
              </w:rPr>
            </w:pPr>
            <w:r>
              <w:rPr>
                <w:sz w:val="22"/>
                <w:szCs w:val="22"/>
                <w:lang w:eastAsia="de-DE"/>
              </w:rPr>
              <w:t>Sie</w:t>
            </w:r>
            <w:r w:rsidR="00A649B3" w:rsidRPr="006B5918">
              <w:rPr>
                <w:sz w:val="22"/>
                <w:szCs w:val="22"/>
                <w:lang w:eastAsia="de-DE"/>
              </w:rPr>
              <w:t xml:space="preserve"> bilden mit den </w:t>
            </w:r>
            <w:r w:rsidR="001B1273">
              <w:rPr>
                <w:sz w:val="22"/>
                <w:szCs w:val="22"/>
                <w:lang w:eastAsia="de-DE"/>
              </w:rPr>
              <w:t xml:space="preserve">Textbausteinen </w:t>
            </w:r>
            <w:r w:rsidR="00A649B3" w:rsidRPr="006B5918">
              <w:rPr>
                <w:sz w:val="22"/>
                <w:szCs w:val="22"/>
                <w:lang w:eastAsia="de-DE"/>
              </w:rPr>
              <w:t>von S. 49</w:t>
            </w:r>
            <w:r>
              <w:rPr>
                <w:sz w:val="22"/>
                <w:szCs w:val="22"/>
                <w:lang w:eastAsia="de-DE"/>
              </w:rPr>
              <w:t xml:space="preserve"> </w:t>
            </w:r>
            <w:r w:rsidRPr="006B5918">
              <w:rPr>
                <w:sz w:val="22"/>
                <w:szCs w:val="22"/>
                <w:lang w:eastAsia="de-DE"/>
              </w:rPr>
              <w:t>Sätze</w:t>
            </w:r>
            <w:r w:rsidR="00A649B3" w:rsidRPr="006B5918">
              <w:rPr>
                <w:sz w:val="22"/>
                <w:szCs w:val="22"/>
                <w:lang w:eastAsia="de-DE"/>
              </w:rPr>
              <w:t>.</w:t>
            </w:r>
          </w:p>
          <w:p w14:paraId="4E77922F" w14:textId="0B731876" w:rsidR="000467DE" w:rsidRPr="006B5918" w:rsidRDefault="000467DE" w:rsidP="000467DE">
            <w:pPr>
              <w:pStyle w:val="KeinLeerraum"/>
              <w:rPr>
                <w:rFonts w:ascii="Calibri" w:eastAsia="Times New Roman" w:hAnsi="Calibri" w:cs="Calibri"/>
                <w:sz w:val="22"/>
                <w:szCs w:val="22"/>
                <w:lang w:eastAsia="de-DE"/>
              </w:rPr>
            </w:pPr>
            <w:r w:rsidRPr="006B5918">
              <w:rPr>
                <w:rFonts w:ascii="Calibri" w:eastAsia="Times New Roman" w:hAnsi="Calibri" w:cs="Calibri"/>
                <w:sz w:val="22"/>
                <w:szCs w:val="22"/>
                <w:lang w:eastAsia="de-DE"/>
              </w:rPr>
              <w:t>Im Plenum stellen die SuS ihre Beispielsätze vor.</w:t>
            </w:r>
          </w:p>
          <w:p w14:paraId="34C8B0CD" w14:textId="77777777" w:rsidR="00F14872" w:rsidRPr="00E91435" w:rsidRDefault="00F14872" w:rsidP="006D58E5">
            <w:pPr>
              <w:pStyle w:val="KeinLeerraum"/>
              <w:rPr>
                <w:sz w:val="22"/>
                <w:szCs w:val="22"/>
                <w:lang w:eastAsia="de-DE"/>
              </w:rPr>
            </w:pPr>
          </w:p>
        </w:tc>
        <w:tc>
          <w:tcPr>
            <w:tcW w:w="4394" w:type="dxa"/>
            <w:shd w:val="clear" w:color="auto" w:fill="auto"/>
          </w:tcPr>
          <w:p w14:paraId="0E356029" w14:textId="0B664BDC" w:rsidR="00A649B3" w:rsidRPr="00F90F1F" w:rsidRDefault="00A649B3" w:rsidP="00A649B3">
            <w:pPr>
              <w:pStyle w:val="KeinLeerraum"/>
              <w:rPr>
                <w:i/>
                <w:iCs/>
                <w:sz w:val="22"/>
                <w:szCs w:val="22"/>
                <w:lang w:val="fr-CH" w:eastAsia="de-DE"/>
              </w:rPr>
            </w:pPr>
            <w:r w:rsidRPr="006B5918">
              <w:rPr>
                <w:sz w:val="22"/>
                <w:szCs w:val="22"/>
                <w:lang w:eastAsia="de-DE"/>
              </w:rPr>
              <w:t>Nur eine Auswahl an Verben und Nomen einbeziehen</w:t>
            </w:r>
            <w:r w:rsidR="00AF0D03">
              <w:rPr>
                <w:sz w:val="22"/>
                <w:szCs w:val="22"/>
                <w:lang w:eastAsia="de-DE"/>
              </w:rPr>
              <w:t>.</w:t>
            </w:r>
            <w:r w:rsidRPr="006B5918">
              <w:rPr>
                <w:sz w:val="22"/>
                <w:szCs w:val="22"/>
                <w:lang w:eastAsia="de-DE"/>
              </w:rPr>
              <w:t xml:space="preserve"> </w:t>
            </w:r>
            <w:r w:rsidR="00AF0D03" w:rsidRPr="00F90F1F">
              <w:rPr>
                <w:sz w:val="22"/>
                <w:szCs w:val="22"/>
                <w:lang w:val="fr-CH" w:eastAsia="de-DE"/>
              </w:rPr>
              <w:t>W</w:t>
            </w:r>
            <w:r w:rsidRPr="00F90F1F">
              <w:rPr>
                <w:sz w:val="22"/>
                <w:szCs w:val="22"/>
                <w:lang w:val="fr-CH" w:eastAsia="de-DE"/>
              </w:rPr>
              <w:t xml:space="preserve">eglassen: </w:t>
            </w:r>
            <w:r w:rsidR="001E6486" w:rsidRPr="00F90F1F">
              <w:rPr>
                <w:sz w:val="22"/>
                <w:szCs w:val="22"/>
                <w:lang w:val="fr-CH" w:eastAsia="de-DE"/>
              </w:rPr>
              <w:br/>
            </w:r>
            <w:r w:rsidRPr="00F90F1F">
              <w:rPr>
                <w:i/>
                <w:iCs/>
                <w:sz w:val="22"/>
                <w:szCs w:val="22"/>
                <w:lang w:val="fr-CH" w:eastAsia="de-DE"/>
              </w:rPr>
              <w:t>explore – la nature</w:t>
            </w:r>
            <w:r w:rsidR="00AF0D03" w:rsidRPr="00F90F1F">
              <w:rPr>
                <w:i/>
                <w:iCs/>
                <w:sz w:val="22"/>
                <w:szCs w:val="22"/>
                <w:lang w:val="fr-CH" w:eastAsia="de-DE"/>
              </w:rPr>
              <w:t>/</w:t>
            </w:r>
            <w:r w:rsidRPr="00F90F1F">
              <w:rPr>
                <w:i/>
                <w:iCs/>
                <w:sz w:val="22"/>
                <w:szCs w:val="22"/>
                <w:lang w:val="fr-CH" w:eastAsia="de-DE"/>
              </w:rPr>
              <w:t>le grenier, mélange – les ingrédients</w:t>
            </w:r>
            <w:r w:rsidR="00AF0D03" w:rsidRPr="00F90F1F">
              <w:rPr>
                <w:i/>
                <w:iCs/>
                <w:sz w:val="22"/>
                <w:szCs w:val="22"/>
                <w:lang w:val="fr-CH" w:eastAsia="de-DE"/>
              </w:rPr>
              <w:t>,</w:t>
            </w:r>
            <w:r w:rsidR="001E6486" w:rsidRPr="00F90F1F">
              <w:rPr>
                <w:i/>
                <w:iCs/>
                <w:sz w:val="22"/>
                <w:szCs w:val="22"/>
                <w:lang w:val="fr-CH" w:eastAsia="de-DE"/>
              </w:rPr>
              <w:t xml:space="preserve"> </w:t>
            </w:r>
            <w:r w:rsidRPr="00F90F1F">
              <w:rPr>
                <w:i/>
                <w:iCs/>
                <w:sz w:val="22"/>
                <w:szCs w:val="22"/>
                <w:lang w:val="fr-CH" w:eastAsia="de-DE"/>
              </w:rPr>
              <w:t>utilise – le savon</w:t>
            </w:r>
            <w:r w:rsidR="00AF0D03" w:rsidRPr="00F90F1F">
              <w:rPr>
                <w:i/>
                <w:iCs/>
                <w:sz w:val="22"/>
                <w:szCs w:val="22"/>
                <w:lang w:val="fr-CH" w:eastAsia="de-DE"/>
              </w:rPr>
              <w:t>/</w:t>
            </w:r>
            <w:r w:rsidRPr="00F90F1F">
              <w:rPr>
                <w:i/>
                <w:iCs/>
                <w:sz w:val="22"/>
                <w:szCs w:val="22"/>
                <w:lang w:val="fr-CH" w:eastAsia="de-DE"/>
              </w:rPr>
              <w:t>le marteau</w:t>
            </w:r>
            <w:r w:rsidR="00AF0D03" w:rsidRPr="00F90F1F">
              <w:rPr>
                <w:i/>
                <w:iCs/>
                <w:sz w:val="22"/>
                <w:szCs w:val="22"/>
                <w:lang w:val="fr-CH" w:eastAsia="de-DE"/>
              </w:rPr>
              <w:t>/</w:t>
            </w:r>
            <w:r w:rsidRPr="00F90F1F">
              <w:rPr>
                <w:i/>
                <w:iCs/>
                <w:sz w:val="22"/>
                <w:szCs w:val="22"/>
                <w:lang w:val="fr-CH" w:eastAsia="de-DE"/>
              </w:rPr>
              <w:t>la clé</w:t>
            </w:r>
          </w:p>
          <w:p w14:paraId="30B6B6CC" w14:textId="2B33CA37" w:rsidR="00A649B3" w:rsidRPr="00E27C11" w:rsidRDefault="00A649B3" w:rsidP="00A649B3">
            <w:pPr>
              <w:pStyle w:val="KeinLeerraum"/>
              <w:rPr>
                <w:sz w:val="22"/>
                <w:szCs w:val="22"/>
                <w:lang w:eastAsia="de-DE"/>
              </w:rPr>
            </w:pPr>
            <w:r w:rsidRPr="00E27C11">
              <w:rPr>
                <w:sz w:val="22"/>
                <w:szCs w:val="22"/>
                <w:lang w:eastAsia="de-DE"/>
              </w:rPr>
              <w:t>(passende Nomen stehen den Verben direkt gegenüber)</w:t>
            </w:r>
            <w:r w:rsidR="00AF0D03" w:rsidRPr="00E27C11">
              <w:rPr>
                <w:sz w:val="22"/>
                <w:szCs w:val="22"/>
                <w:lang w:eastAsia="de-DE"/>
              </w:rPr>
              <w:t>.</w:t>
            </w:r>
          </w:p>
          <w:p w14:paraId="12336791" w14:textId="7CE176E5" w:rsidR="00F14872" w:rsidRPr="00A649B3" w:rsidRDefault="00A649B3" w:rsidP="006D58E5">
            <w:pPr>
              <w:pStyle w:val="KeinLeerraum"/>
              <w:rPr>
                <w:sz w:val="22"/>
                <w:szCs w:val="22"/>
                <w:lang w:val="en-US" w:eastAsia="de-DE"/>
              </w:rPr>
            </w:pPr>
            <w:proofErr w:type="spellStart"/>
            <w:r w:rsidRPr="00E27C11">
              <w:rPr>
                <w:sz w:val="22"/>
                <w:szCs w:val="22"/>
                <w:lang w:val="en-US" w:eastAsia="de-DE"/>
              </w:rPr>
              <w:t>Weglassen</w:t>
            </w:r>
            <w:proofErr w:type="spellEnd"/>
            <w:r w:rsidRPr="00E27C11">
              <w:rPr>
                <w:sz w:val="22"/>
                <w:szCs w:val="22"/>
                <w:lang w:val="en-US" w:eastAsia="de-DE"/>
              </w:rPr>
              <w:t xml:space="preserve">: </w:t>
            </w:r>
            <w:proofErr w:type="spellStart"/>
            <w:r w:rsidRPr="00E27C11">
              <w:rPr>
                <w:i/>
                <w:iCs/>
                <w:sz w:val="22"/>
                <w:szCs w:val="22"/>
                <w:lang w:val="en-US" w:eastAsia="de-DE"/>
              </w:rPr>
              <w:t>plonge</w:t>
            </w:r>
            <w:proofErr w:type="spellEnd"/>
            <w:r w:rsidR="00AF0D03" w:rsidRPr="00E27C11">
              <w:rPr>
                <w:i/>
                <w:iCs/>
                <w:sz w:val="22"/>
                <w:szCs w:val="22"/>
                <w:lang w:val="en-US" w:eastAsia="de-DE"/>
              </w:rPr>
              <w:t>,</w:t>
            </w:r>
            <w:r w:rsidRPr="00E27C11">
              <w:rPr>
                <w:i/>
                <w:iCs/>
                <w:sz w:val="22"/>
                <w:szCs w:val="22"/>
                <w:lang w:val="en-US" w:eastAsia="de-DE"/>
              </w:rPr>
              <w:t xml:space="preserve"> le </w:t>
            </w:r>
            <w:proofErr w:type="spellStart"/>
            <w:r w:rsidRPr="00E27C11">
              <w:rPr>
                <w:i/>
                <w:iCs/>
                <w:sz w:val="22"/>
                <w:szCs w:val="22"/>
                <w:lang w:val="en-US" w:eastAsia="de-DE"/>
              </w:rPr>
              <w:t>pré</w:t>
            </w:r>
            <w:proofErr w:type="spellEnd"/>
            <w:r w:rsidRPr="00E27C11">
              <w:rPr>
                <w:i/>
                <w:iCs/>
                <w:sz w:val="22"/>
                <w:szCs w:val="22"/>
                <w:lang w:val="en-US" w:eastAsia="de-DE"/>
              </w:rPr>
              <w:t xml:space="preserve">, </w:t>
            </w:r>
            <w:proofErr w:type="spellStart"/>
            <w:r w:rsidRPr="00E27C11">
              <w:rPr>
                <w:i/>
                <w:iCs/>
                <w:sz w:val="22"/>
                <w:szCs w:val="22"/>
                <w:lang w:val="en-US" w:eastAsia="de-DE"/>
              </w:rPr>
              <w:t>l’enclos</w:t>
            </w:r>
            <w:proofErr w:type="spellEnd"/>
            <w:r w:rsidRPr="00E27C11">
              <w:rPr>
                <w:i/>
                <w:iCs/>
                <w:sz w:val="22"/>
                <w:szCs w:val="22"/>
                <w:lang w:val="en-US" w:eastAsia="de-DE"/>
              </w:rPr>
              <w:t xml:space="preserve">, </w:t>
            </w:r>
            <w:proofErr w:type="spellStart"/>
            <w:r w:rsidRPr="00E27C11">
              <w:rPr>
                <w:i/>
                <w:iCs/>
                <w:sz w:val="22"/>
                <w:szCs w:val="22"/>
                <w:lang w:val="en-US" w:eastAsia="de-DE"/>
              </w:rPr>
              <w:t>l’eau</w:t>
            </w:r>
            <w:proofErr w:type="spellEnd"/>
            <w:r w:rsidRPr="00E27C11">
              <w:rPr>
                <w:i/>
                <w:iCs/>
                <w:sz w:val="22"/>
                <w:szCs w:val="22"/>
                <w:lang w:val="en-US" w:eastAsia="de-DE"/>
              </w:rPr>
              <w:t>, le court, la glace.</w:t>
            </w:r>
          </w:p>
        </w:tc>
        <w:tc>
          <w:tcPr>
            <w:tcW w:w="1843" w:type="dxa"/>
            <w:shd w:val="clear" w:color="auto" w:fill="auto"/>
          </w:tcPr>
          <w:p w14:paraId="5918D6E7" w14:textId="76149BD8" w:rsidR="00F14872" w:rsidRPr="000C6D7C" w:rsidRDefault="00F14872" w:rsidP="006D58E5">
            <w:pPr>
              <w:pStyle w:val="KeinLeerraum"/>
              <w:rPr>
                <w:sz w:val="22"/>
                <w:szCs w:val="22"/>
                <w:lang w:val="en-US" w:eastAsia="de-DE"/>
              </w:rPr>
            </w:pPr>
            <w:r w:rsidRPr="000C6D7C">
              <w:rPr>
                <w:i/>
                <w:iCs/>
                <w:sz w:val="22"/>
                <w:szCs w:val="22"/>
                <w:lang w:val="en-US" w:eastAsia="de-DE"/>
              </w:rPr>
              <w:t>magazine</w:t>
            </w:r>
            <w:r w:rsidRPr="000C6D7C">
              <w:rPr>
                <w:sz w:val="22"/>
                <w:szCs w:val="22"/>
                <w:lang w:val="en-US" w:eastAsia="de-DE"/>
              </w:rPr>
              <w:t xml:space="preserve"> S. 4</w:t>
            </w:r>
            <w:r w:rsidR="00FF02A1" w:rsidRPr="000C6D7C">
              <w:rPr>
                <w:sz w:val="22"/>
                <w:szCs w:val="22"/>
                <w:lang w:val="en-US" w:eastAsia="de-DE"/>
              </w:rPr>
              <w:t>9</w:t>
            </w:r>
            <w:r w:rsidR="00FF02A1" w:rsidRPr="000C6D7C">
              <w:rPr>
                <w:sz w:val="22"/>
                <w:szCs w:val="22"/>
                <w:lang w:val="en-US" w:eastAsia="de-DE"/>
              </w:rPr>
              <w:br/>
              <w:t>Tracks 46 bis 50</w:t>
            </w:r>
          </w:p>
          <w:p w14:paraId="28F942B9" w14:textId="79A8A9AD" w:rsidR="000C6D7C" w:rsidRPr="000C6D7C" w:rsidRDefault="000C6D7C" w:rsidP="000C6D7C">
            <w:pPr>
              <w:pStyle w:val="KeinLeerraum"/>
              <w:rPr>
                <w:sz w:val="22"/>
                <w:szCs w:val="22"/>
                <w:lang w:val="en-US" w:eastAsia="de-DE"/>
              </w:rPr>
            </w:pPr>
            <w:r w:rsidRPr="000C6D7C">
              <w:rPr>
                <w:sz w:val="22"/>
                <w:szCs w:val="22"/>
                <w:lang w:val="en-US" w:eastAsia="de-DE"/>
              </w:rPr>
              <w:t>Co</w:t>
            </w:r>
            <w:r>
              <w:rPr>
                <w:sz w:val="22"/>
                <w:szCs w:val="22"/>
                <w:lang w:val="en-US" w:eastAsia="de-DE"/>
              </w:rPr>
              <w:t>mputer</w:t>
            </w:r>
          </w:p>
          <w:p w14:paraId="7D816EC6" w14:textId="2A65EF23" w:rsidR="00F14872" w:rsidRPr="000C6D7C" w:rsidRDefault="00F14872" w:rsidP="006D58E5">
            <w:pPr>
              <w:pStyle w:val="KeinLeerraum"/>
              <w:rPr>
                <w:sz w:val="22"/>
                <w:szCs w:val="22"/>
                <w:lang w:val="en-US" w:eastAsia="de-DE"/>
              </w:rPr>
            </w:pPr>
          </w:p>
        </w:tc>
        <w:tc>
          <w:tcPr>
            <w:tcW w:w="567" w:type="dxa"/>
            <w:shd w:val="clear" w:color="auto" w:fill="auto"/>
          </w:tcPr>
          <w:p w14:paraId="69838B47" w14:textId="4669F042" w:rsidR="00F14872" w:rsidRPr="00E91435" w:rsidRDefault="004678DC" w:rsidP="006D58E5">
            <w:pPr>
              <w:pStyle w:val="KeinLeerraum"/>
              <w:rPr>
                <w:sz w:val="22"/>
                <w:szCs w:val="22"/>
                <w:lang w:eastAsia="de-DE"/>
              </w:rPr>
            </w:pPr>
            <w:r>
              <w:rPr>
                <w:sz w:val="22"/>
                <w:szCs w:val="22"/>
                <w:lang w:eastAsia="de-DE"/>
              </w:rPr>
              <w:t>40’</w:t>
            </w:r>
          </w:p>
        </w:tc>
      </w:tr>
      <w:tr w:rsidR="00615EB8" w:rsidRPr="00E91435" w14:paraId="0A000408" w14:textId="77777777" w:rsidTr="00615EB8">
        <w:trPr>
          <w:trHeight w:val="651"/>
        </w:trPr>
        <w:tc>
          <w:tcPr>
            <w:tcW w:w="559" w:type="dxa"/>
            <w:shd w:val="clear" w:color="auto" w:fill="auto"/>
          </w:tcPr>
          <w:p w14:paraId="28A27A8D" w14:textId="77777777" w:rsidR="00615EB8" w:rsidRDefault="00615EB8"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7C442B6A" w14:textId="70619AF4" w:rsidR="00615EB8" w:rsidRPr="00E91435" w:rsidRDefault="00615EB8" w:rsidP="006D58E5">
            <w:pPr>
              <w:pStyle w:val="KeinLeerraum"/>
              <w:rPr>
                <w:sz w:val="22"/>
                <w:szCs w:val="22"/>
                <w:lang w:eastAsia="de-DE"/>
              </w:rPr>
            </w:pPr>
            <w:r>
              <w:rPr>
                <w:sz w:val="22"/>
                <w:szCs w:val="22"/>
                <w:lang w:eastAsia="de-DE"/>
              </w:rPr>
              <w:t>PL</w:t>
            </w:r>
          </w:p>
        </w:tc>
        <w:tc>
          <w:tcPr>
            <w:tcW w:w="6523" w:type="dxa"/>
            <w:shd w:val="clear" w:color="auto" w:fill="auto"/>
          </w:tcPr>
          <w:p w14:paraId="30BA706B" w14:textId="77777777" w:rsidR="00615EB8" w:rsidRPr="006B5918" w:rsidRDefault="00615EB8" w:rsidP="00615EB8">
            <w:pPr>
              <w:pStyle w:val="KeinLeerraum"/>
              <w:rPr>
                <w:sz w:val="22"/>
                <w:szCs w:val="22"/>
                <w:lang w:eastAsia="de-DE"/>
              </w:rPr>
            </w:pPr>
            <w:r w:rsidRPr="006B5918">
              <w:rPr>
                <w:sz w:val="22"/>
                <w:szCs w:val="22"/>
                <w:u w:val="single"/>
                <w:lang w:eastAsia="de-DE"/>
              </w:rPr>
              <w:t>Ausklang</w:t>
            </w:r>
            <w:r w:rsidRPr="006B5918">
              <w:rPr>
                <w:sz w:val="22"/>
                <w:szCs w:val="22"/>
                <w:lang w:eastAsia="de-DE"/>
              </w:rPr>
              <w:t>:</w:t>
            </w:r>
          </w:p>
          <w:p w14:paraId="5E428A8D" w14:textId="6E78F915" w:rsidR="00615EB8" w:rsidRPr="006B5918" w:rsidRDefault="00615EB8" w:rsidP="00A649B3">
            <w:pPr>
              <w:pStyle w:val="KeinLeerraum"/>
              <w:rPr>
                <w:sz w:val="22"/>
                <w:szCs w:val="22"/>
                <w:lang w:eastAsia="de-DE"/>
              </w:rPr>
            </w:pPr>
            <w:r w:rsidRPr="006B5918">
              <w:rPr>
                <w:sz w:val="22"/>
                <w:szCs w:val="22"/>
                <w:lang w:eastAsia="de-DE"/>
              </w:rPr>
              <w:t xml:space="preserve">Spiel analog </w:t>
            </w:r>
            <w:r w:rsidR="004B7020">
              <w:rPr>
                <w:sz w:val="22"/>
                <w:szCs w:val="22"/>
                <w:lang w:eastAsia="de-DE"/>
              </w:rPr>
              <w:t xml:space="preserve">zu </w:t>
            </w:r>
            <w:r w:rsidRPr="006B5918">
              <w:rPr>
                <w:sz w:val="22"/>
                <w:szCs w:val="22"/>
                <w:lang w:eastAsia="de-DE"/>
              </w:rPr>
              <w:t xml:space="preserve">«Ich packe in meinen Koffer» spielen. Die SuS sagen, was Marta macht (Verben auf </w:t>
            </w:r>
            <w:r w:rsidRPr="006B5918">
              <w:rPr>
                <w:i/>
                <w:iCs/>
                <w:sz w:val="22"/>
                <w:szCs w:val="22"/>
                <w:lang w:eastAsia="de-DE"/>
              </w:rPr>
              <w:t>-er</w:t>
            </w:r>
            <w:r w:rsidRPr="006B5918">
              <w:rPr>
                <w:sz w:val="22"/>
                <w:szCs w:val="22"/>
                <w:lang w:eastAsia="de-DE"/>
              </w:rPr>
              <w:t xml:space="preserve"> verwenden</w:t>
            </w:r>
            <w:r w:rsidR="00171874">
              <w:rPr>
                <w:sz w:val="22"/>
                <w:szCs w:val="22"/>
                <w:lang w:eastAsia="de-DE"/>
              </w:rPr>
              <w:t>,</w:t>
            </w:r>
            <w:r w:rsidRPr="006B5918">
              <w:rPr>
                <w:sz w:val="22"/>
                <w:szCs w:val="22"/>
                <w:lang w:eastAsia="de-DE"/>
              </w:rPr>
              <w:t xml:space="preserve"> ohne Objekte). Sie führen die Kette der Verben weiter. Eine weitere Runde wird mit Boule und dann mit Bill gespielt. </w:t>
            </w:r>
          </w:p>
        </w:tc>
        <w:tc>
          <w:tcPr>
            <w:tcW w:w="4394" w:type="dxa"/>
            <w:shd w:val="clear" w:color="auto" w:fill="auto"/>
          </w:tcPr>
          <w:p w14:paraId="39CA259B" w14:textId="77777777" w:rsidR="00615EB8" w:rsidRPr="006B5918" w:rsidRDefault="00615EB8" w:rsidP="00A649B3">
            <w:pPr>
              <w:pStyle w:val="KeinLeerraum"/>
              <w:rPr>
                <w:sz w:val="22"/>
                <w:szCs w:val="22"/>
                <w:lang w:eastAsia="de-DE"/>
              </w:rPr>
            </w:pPr>
          </w:p>
        </w:tc>
        <w:tc>
          <w:tcPr>
            <w:tcW w:w="1843" w:type="dxa"/>
            <w:shd w:val="clear" w:color="auto" w:fill="auto"/>
          </w:tcPr>
          <w:p w14:paraId="1B1171BE" w14:textId="77777777" w:rsidR="00615EB8" w:rsidRPr="0034192C" w:rsidRDefault="00615EB8" w:rsidP="006D58E5">
            <w:pPr>
              <w:pStyle w:val="KeinLeerraum"/>
              <w:rPr>
                <w:i/>
                <w:iCs/>
                <w:sz w:val="22"/>
                <w:szCs w:val="22"/>
                <w:lang w:eastAsia="de-DE"/>
              </w:rPr>
            </w:pPr>
          </w:p>
        </w:tc>
        <w:tc>
          <w:tcPr>
            <w:tcW w:w="567" w:type="dxa"/>
            <w:shd w:val="clear" w:color="auto" w:fill="auto"/>
          </w:tcPr>
          <w:p w14:paraId="074555FA" w14:textId="77777777" w:rsidR="00615EB8" w:rsidRDefault="00615EB8" w:rsidP="006D58E5">
            <w:pPr>
              <w:pStyle w:val="KeinLeerraum"/>
              <w:rPr>
                <w:sz w:val="22"/>
                <w:szCs w:val="22"/>
                <w:lang w:eastAsia="de-DE"/>
              </w:rPr>
            </w:pPr>
          </w:p>
        </w:tc>
      </w:tr>
    </w:tbl>
    <w:p w14:paraId="738423B4" w14:textId="77777777" w:rsidR="00F14872" w:rsidRDefault="00F14872" w:rsidP="003B4226">
      <w:pPr>
        <w:pStyle w:val="KeinLeerraum"/>
        <w:rPr>
          <w:b/>
          <w:bCs/>
          <w:sz w:val="22"/>
          <w:szCs w:val="22"/>
          <w:lang w:eastAsia="de-DE"/>
        </w:rPr>
      </w:pPr>
    </w:p>
    <w:p w14:paraId="6CE4F052" w14:textId="77777777" w:rsidR="00F14872" w:rsidRPr="006B5918" w:rsidRDefault="00F14872" w:rsidP="003B4226">
      <w:pPr>
        <w:pStyle w:val="KeinLeerraum"/>
        <w:rPr>
          <w:b/>
          <w:bCs/>
          <w:sz w:val="22"/>
          <w:szCs w:val="22"/>
          <w:lang w:eastAsia="de-DE"/>
        </w:rPr>
      </w:pPr>
    </w:p>
    <w:p w14:paraId="01807967" w14:textId="77777777" w:rsidR="003F065F" w:rsidRDefault="003F065F" w:rsidP="003F065F">
      <w:pPr>
        <w:pStyle w:val="KeinLeerraum"/>
        <w:rPr>
          <w:b/>
          <w:bCs/>
          <w:sz w:val="22"/>
          <w:szCs w:val="22"/>
          <w:lang w:eastAsia="de-DE"/>
        </w:rPr>
      </w:pPr>
    </w:p>
    <w:p w14:paraId="3BA61220" w14:textId="77777777" w:rsidR="004678DC" w:rsidRPr="006B5918" w:rsidRDefault="004678DC" w:rsidP="003F065F">
      <w:pPr>
        <w:pStyle w:val="KeinLeerraum"/>
        <w:rPr>
          <w:b/>
          <w:bCs/>
          <w:sz w:val="22"/>
          <w:szCs w:val="22"/>
          <w:lang w:eastAsia="de-DE"/>
        </w:rPr>
      </w:pPr>
    </w:p>
    <w:p w14:paraId="57EFFFC7" w14:textId="77777777" w:rsidR="00EE65CF" w:rsidRPr="006B5918" w:rsidRDefault="00EE65CF" w:rsidP="003F065F">
      <w:pPr>
        <w:pStyle w:val="KeinLeerraum"/>
        <w:rPr>
          <w:b/>
          <w:bCs/>
          <w:sz w:val="22"/>
          <w:szCs w:val="22"/>
          <w:lang w:eastAsia="de-DE"/>
        </w:rPr>
      </w:pPr>
    </w:p>
    <w:p w14:paraId="7E9687ED" w14:textId="77777777" w:rsidR="00EE65CF" w:rsidRPr="006B5918" w:rsidRDefault="00EE65CF" w:rsidP="003F065F">
      <w:pPr>
        <w:pStyle w:val="KeinLeerraum"/>
        <w:rPr>
          <w:b/>
          <w:bCs/>
          <w:sz w:val="22"/>
          <w:szCs w:val="22"/>
          <w:lang w:eastAsia="de-DE"/>
        </w:rPr>
      </w:pPr>
    </w:p>
    <w:p w14:paraId="1245EEC9" w14:textId="1BE0B4BA" w:rsidR="00FE1853" w:rsidRPr="006B5918" w:rsidRDefault="00FE1853" w:rsidP="00D52BF6">
      <w:pPr>
        <w:pStyle w:val="KeinLeerraum"/>
        <w:rPr>
          <w:b/>
          <w:bCs/>
          <w:sz w:val="22"/>
          <w:szCs w:val="22"/>
          <w:lang w:eastAsia="de-DE"/>
        </w:rPr>
      </w:pPr>
    </w:p>
    <w:p w14:paraId="592A00C6" w14:textId="77777777" w:rsidR="00430AA9" w:rsidRDefault="00430AA9" w:rsidP="00D52BF6">
      <w:pPr>
        <w:pStyle w:val="KeinLeerraum"/>
        <w:rPr>
          <w:b/>
          <w:bCs/>
          <w:sz w:val="22"/>
          <w:szCs w:val="22"/>
          <w:lang w:eastAsia="de-DE"/>
        </w:rPr>
      </w:pPr>
    </w:p>
    <w:p w14:paraId="6E9A218D" w14:textId="77777777" w:rsidR="00326AE3" w:rsidRPr="00CC181B" w:rsidRDefault="00326AE3" w:rsidP="0035313B">
      <w:pPr>
        <w:pStyle w:val="KeinLeerraum"/>
        <w:rPr>
          <w:b/>
          <w:bCs/>
          <w:sz w:val="22"/>
          <w:szCs w:val="22"/>
          <w:lang w:eastAsia="de-DE"/>
        </w:rPr>
      </w:pPr>
    </w:p>
    <w:p w14:paraId="10D78DD8" w14:textId="0A976F6B" w:rsidR="0035313B" w:rsidRPr="006B5918" w:rsidRDefault="0035313B" w:rsidP="0035313B">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 </w:t>
      </w:r>
    </w:p>
    <w:p w14:paraId="38694EFE" w14:textId="1A4431BC" w:rsidR="0035313B" w:rsidRPr="006B5918" w:rsidRDefault="00EF7F55" w:rsidP="0035313B">
      <w:pPr>
        <w:pStyle w:val="KeinLeerraum"/>
        <w:rPr>
          <w:b/>
          <w:bCs/>
          <w:sz w:val="22"/>
          <w:szCs w:val="22"/>
          <w:lang w:eastAsia="de-DE"/>
        </w:rPr>
      </w:pPr>
      <w:proofErr w:type="spellStart"/>
      <w:r w:rsidRPr="00EF7F55">
        <w:rPr>
          <w:b/>
          <w:bCs/>
          <w:i/>
          <w:sz w:val="22"/>
          <w:szCs w:val="22"/>
          <w:lang w:eastAsia="de-DE"/>
        </w:rPr>
        <w:t>activité</w:t>
      </w:r>
      <w:proofErr w:type="spellEnd"/>
      <w:r w:rsidR="0035313B" w:rsidRPr="006B5918">
        <w:rPr>
          <w:b/>
          <w:bCs/>
          <w:sz w:val="22"/>
          <w:szCs w:val="22"/>
          <w:lang w:eastAsia="de-DE"/>
        </w:rPr>
        <w:t xml:space="preserve"> H: 3 Lektionen</w:t>
      </w:r>
    </w:p>
    <w:p w14:paraId="3B08309A" w14:textId="77777777" w:rsidR="0035313B" w:rsidRDefault="0035313B" w:rsidP="0035313B">
      <w:pPr>
        <w:pStyle w:val="KeinLeerraum"/>
        <w:rPr>
          <w:b/>
          <w:bCs/>
          <w:i/>
          <w:iCs/>
          <w:sz w:val="22"/>
          <w:szCs w:val="22"/>
          <w:lang w:eastAsia="de-DE"/>
        </w:rPr>
      </w:pPr>
    </w:p>
    <w:p w14:paraId="3E05A2F1" w14:textId="51E15588" w:rsidR="0035313B" w:rsidRPr="0001710C" w:rsidRDefault="0035313B" w:rsidP="0035313B">
      <w:pPr>
        <w:pStyle w:val="KeinLeerraum"/>
        <w:rPr>
          <w:b/>
          <w:bCs/>
          <w:i/>
          <w:iCs/>
          <w:sz w:val="22"/>
          <w:szCs w:val="22"/>
          <w:lang w:eastAsia="de-DE"/>
        </w:rPr>
      </w:pPr>
      <w:r w:rsidRPr="00295CE8">
        <w:rPr>
          <w:b/>
          <w:bCs/>
          <w:sz w:val="22"/>
          <w:szCs w:val="22"/>
          <w:lang w:eastAsia="de-DE"/>
        </w:rPr>
        <w:t xml:space="preserve">Lektion </w:t>
      </w:r>
      <w:r>
        <w:rPr>
          <w:b/>
          <w:bCs/>
          <w:sz w:val="22"/>
          <w:szCs w:val="22"/>
          <w:lang w:eastAsia="de-DE"/>
        </w:rPr>
        <w:t xml:space="preserve">2: </w:t>
      </w:r>
      <w:proofErr w:type="spellStart"/>
      <w:r w:rsidR="0025220C" w:rsidRPr="0025220C">
        <w:rPr>
          <w:b/>
          <w:bCs/>
          <w:i/>
          <w:iCs/>
          <w:sz w:val="22"/>
          <w:szCs w:val="22"/>
          <w:lang w:eastAsia="de-DE"/>
        </w:rPr>
        <w:t>Invente</w:t>
      </w:r>
      <w:proofErr w:type="spellEnd"/>
      <w:r w:rsidR="0025220C">
        <w:rPr>
          <w:b/>
          <w:bCs/>
          <w:i/>
          <w:iCs/>
          <w:sz w:val="22"/>
          <w:szCs w:val="22"/>
          <w:lang w:eastAsia="de-DE"/>
        </w:rPr>
        <w:t xml:space="preserve"> </w:t>
      </w:r>
      <w:proofErr w:type="spellStart"/>
      <w:r w:rsidR="0025220C">
        <w:rPr>
          <w:b/>
          <w:bCs/>
          <w:i/>
          <w:iCs/>
          <w:sz w:val="22"/>
          <w:szCs w:val="22"/>
          <w:lang w:eastAsia="de-DE"/>
        </w:rPr>
        <w:t>une</w:t>
      </w:r>
      <w:proofErr w:type="spellEnd"/>
      <w:r w:rsidR="0025220C">
        <w:rPr>
          <w:b/>
          <w:bCs/>
          <w:i/>
          <w:iCs/>
          <w:sz w:val="22"/>
          <w:szCs w:val="22"/>
          <w:lang w:eastAsia="de-DE"/>
        </w:rPr>
        <w:t xml:space="preserve"> </w:t>
      </w:r>
      <w:proofErr w:type="spellStart"/>
      <w:r w:rsidR="0025220C">
        <w:rPr>
          <w:b/>
          <w:bCs/>
          <w:i/>
          <w:iCs/>
          <w:sz w:val="22"/>
          <w:szCs w:val="22"/>
          <w:lang w:eastAsia="de-DE"/>
        </w:rPr>
        <w:t>histoire</w:t>
      </w:r>
      <w:proofErr w:type="spellEnd"/>
      <w:r w:rsidR="0025220C" w:rsidRPr="004E2D02">
        <w:rPr>
          <w:b/>
          <w:bCs/>
          <w:sz w:val="22"/>
          <w:szCs w:val="22"/>
          <w:lang w:eastAsia="de-DE"/>
        </w:rPr>
        <w:t>.</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35313B" w:rsidRPr="00E91435" w14:paraId="2B69553C" w14:textId="77777777" w:rsidTr="006D58E5">
        <w:trPr>
          <w:trHeight w:val="296"/>
        </w:trPr>
        <w:tc>
          <w:tcPr>
            <w:tcW w:w="7792" w:type="dxa"/>
            <w:gridSpan w:val="3"/>
            <w:shd w:val="clear" w:color="auto" w:fill="auto"/>
          </w:tcPr>
          <w:p w14:paraId="7948D43C" w14:textId="77777777" w:rsidR="0035313B" w:rsidRPr="00E91435" w:rsidRDefault="0035313B" w:rsidP="006D58E5">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shd w:val="clear" w:color="auto" w:fill="auto"/>
          </w:tcPr>
          <w:p w14:paraId="7A02F615" w14:textId="77777777" w:rsidR="0035313B" w:rsidRPr="00E91435" w:rsidRDefault="0035313B" w:rsidP="006D58E5">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shd w:val="clear" w:color="auto" w:fill="auto"/>
          </w:tcPr>
          <w:p w14:paraId="5EA7803C" w14:textId="77777777" w:rsidR="0035313B" w:rsidRPr="00E91435" w:rsidRDefault="0035313B" w:rsidP="006D58E5">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shd w:val="clear" w:color="auto" w:fill="auto"/>
          </w:tcPr>
          <w:p w14:paraId="5AEF5A55" w14:textId="77777777" w:rsidR="0035313B" w:rsidRPr="00E91435" w:rsidRDefault="0035313B" w:rsidP="006D58E5">
            <w:pPr>
              <w:pStyle w:val="KeinLeerraum"/>
              <w:rPr>
                <w:b/>
                <w:bCs/>
                <w:sz w:val="22"/>
                <w:szCs w:val="22"/>
                <w:lang w:eastAsia="de-DE"/>
              </w:rPr>
            </w:pPr>
          </w:p>
        </w:tc>
      </w:tr>
      <w:tr w:rsidR="0035313B" w:rsidRPr="00E91435" w14:paraId="7C7A45BF" w14:textId="77777777" w:rsidTr="006D58E5">
        <w:trPr>
          <w:trHeight w:val="870"/>
        </w:trPr>
        <w:tc>
          <w:tcPr>
            <w:tcW w:w="559" w:type="dxa"/>
            <w:tcBorders>
              <w:bottom w:val="single" w:sz="4" w:space="0" w:color="auto"/>
            </w:tcBorders>
            <w:shd w:val="clear" w:color="auto" w:fill="auto"/>
          </w:tcPr>
          <w:p w14:paraId="02F796EC" w14:textId="77777777" w:rsidR="0035313B" w:rsidRPr="00E91435" w:rsidRDefault="0035313B"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6F659115" w14:textId="77777777" w:rsidR="0035313B" w:rsidRPr="00E91435" w:rsidRDefault="0035313B"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267BB90F" w14:textId="77777777" w:rsidR="0035313B" w:rsidRPr="00611738" w:rsidRDefault="0035313B" w:rsidP="006D58E5">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096A5617" w14:textId="25D4F7AE" w:rsidR="0025220C" w:rsidRPr="006B5918" w:rsidRDefault="00741559" w:rsidP="0025220C">
            <w:pPr>
              <w:pStyle w:val="KeinLeerraum"/>
              <w:rPr>
                <w:sz w:val="22"/>
                <w:szCs w:val="22"/>
                <w:lang w:eastAsia="de-DE"/>
              </w:rPr>
            </w:pPr>
            <w:r>
              <w:rPr>
                <w:sz w:val="22"/>
                <w:szCs w:val="22"/>
                <w:lang w:eastAsia="de-DE"/>
              </w:rPr>
              <w:t xml:space="preserve">Im </w:t>
            </w:r>
            <w:r w:rsidR="0025220C" w:rsidRPr="006B5918">
              <w:rPr>
                <w:sz w:val="22"/>
                <w:szCs w:val="22"/>
                <w:lang w:eastAsia="de-DE"/>
              </w:rPr>
              <w:t xml:space="preserve">Kreis: </w:t>
            </w:r>
            <w:r w:rsidR="0085272D">
              <w:rPr>
                <w:sz w:val="22"/>
                <w:szCs w:val="22"/>
                <w:lang w:eastAsia="de-DE"/>
              </w:rPr>
              <w:t>«</w:t>
            </w:r>
            <w:proofErr w:type="spellStart"/>
            <w:r w:rsidR="0025220C" w:rsidRPr="00A95BED">
              <w:rPr>
                <w:iCs/>
                <w:sz w:val="22"/>
                <w:szCs w:val="22"/>
                <w:lang w:eastAsia="de-DE"/>
              </w:rPr>
              <w:t>D’abord</w:t>
            </w:r>
            <w:proofErr w:type="spellEnd"/>
            <w:r w:rsidR="0085272D">
              <w:rPr>
                <w:iCs/>
                <w:sz w:val="22"/>
                <w:szCs w:val="22"/>
                <w:lang w:eastAsia="de-DE"/>
              </w:rPr>
              <w:t>»</w:t>
            </w:r>
            <w:r w:rsidR="0025220C" w:rsidRPr="00A95BED">
              <w:rPr>
                <w:iCs/>
                <w:sz w:val="22"/>
                <w:szCs w:val="22"/>
                <w:lang w:eastAsia="de-DE"/>
              </w:rPr>
              <w:t xml:space="preserve">, </w:t>
            </w:r>
            <w:r w:rsidR="0085272D">
              <w:rPr>
                <w:iCs/>
                <w:sz w:val="22"/>
                <w:szCs w:val="22"/>
                <w:lang w:eastAsia="de-DE"/>
              </w:rPr>
              <w:t>«</w:t>
            </w:r>
            <w:proofErr w:type="spellStart"/>
            <w:r w:rsidR="0085272D">
              <w:rPr>
                <w:iCs/>
                <w:sz w:val="22"/>
                <w:szCs w:val="22"/>
                <w:lang w:eastAsia="de-DE"/>
              </w:rPr>
              <w:t>E</w:t>
            </w:r>
            <w:r w:rsidR="0025220C" w:rsidRPr="00A95BED">
              <w:rPr>
                <w:iCs/>
                <w:sz w:val="22"/>
                <w:szCs w:val="22"/>
                <w:lang w:eastAsia="de-DE"/>
              </w:rPr>
              <w:t>nsuite</w:t>
            </w:r>
            <w:proofErr w:type="spellEnd"/>
            <w:r w:rsidR="0085272D">
              <w:rPr>
                <w:iCs/>
                <w:sz w:val="22"/>
                <w:szCs w:val="22"/>
                <w:lang w:eastAsia="de-DE"/>
              </w:rPr>
              <w:t>»</w:t>
            </w:r>
            <w:r w:rsidR="0025220C" w:rsidRPr="00EE0509">
              <w:rPr>
                <w:sz w:val="22"/>
                <w:szCs w:val="22"/>
                <w:lang w:eastAsia="de-DE"/>
              </w:rPr>
              <w:t xml:space="preserve"> und </w:t>
            </w:r>
            <w:r w:rsidR="0085272D">
              <w:rPr>
                <w:sz w:val="22"/>
                <w:szCs w:val="22"/>
                <w:lang w:eastAsia="de-DE"/>
              </w:rPr>
              <w:t>«</w:t>
            </w:r>
            <w:r w:rsidR="0085272D">
              <w:rPr>
                <w:rFonts w:ascii="Calibri" w:hAnsi="Calibri"/>
                <w:iCs/>
                <w:sz w:val="22"/>
                <w:szCs w:val="22"/>
                <w:lang w:eastAsia="de-DE"/>
              </w:rPr>
              <w:t>À</w:t>
            </w:r>
            <w:r w:rsidR="0025220C" w:rsidRPr="00A95BED">
              <w:rPr>
                <w:iCs/>
                <w:sz w:val="22"/>
                <w:szCs w:val="22"/>
                <w:lang w:eastAsia="de-DE"/>
              </w:rPr>
              <w:t xml:space="preserve"> la fin</w:t>
            </w:r>
            <w:r w:rsidR="0085272D">
              <w:rPr>
                <w:iCs/>
                <w:sz w:val="22"/>
                <w:szCs w:val="22"/>
                <w:lang w:eastAsia="de-DE"/>
              </w:rPr>
              <w:t>»</w:t>
            </w:r>
            <w:r w:rsidR="0025220C" w:rsidRPr="006B5918">
              <w:rPr>
                <w:sz w:val="22"/>
                <w:szCs w:val="22"/>
                <w:lang w:eastAsia="de-DE"/>
              </w:rPr>
              <w:t xml:space="preserve"> aus </w:t>
            </w:r>
            <w:proofErr w:type="spellStart"/>
            <w:r w:rsidR="0025220C" w:rsidRPr="006B5918">
              <w:rPr>
                <w:i/>
                <w:iCs/>
                <w:sz w:val="22"/>
                <w:szCs w:val="22"/>
                <w:lang w:eastAsia="de-DE"/>
              </w:rPr>
              <w:t>activité</w:t>
            </w:r>
            <w:proofErr w:type="spellEnd"/>
            <w:r w:rsidR="0025220C" w:rsidRPr="006B5918">
              <w:rPr>
                <w:sz w:val="22"/>
                <w:szCs w:val="22"/>
                <w:lang w:eastAsia="de-DE"/>
              </w:rPr>
              <w:t xml:space="preserve"> D repetieren.</w:t>
            </w:r>
          </w:p>
          <w:p w14:paraId="42738505" w14:textId="76CC6E13" w:rsidR="0035313B" w:rsidRPr="005A3E09" w:rsidRDefault="0025220C" w:rsidP="006D58E5">
            <w:pPr>
              <w:pStyle w:val="KeinLeerraum"/>
              <w:rPr>
                <w:sz w:val="22"/>
                <w:szCs w:val="22"/>
                <w:lang w:eastAsia="de-DE"/>
              </w:rPr>
            </w:pPr>
            <w:r w:rsidRPr="006B5918">
              <w:rPr>
                <w:sz w:val="22"/>
                <w:szCs w:val="22"/>
                <w:lang w:eastAsia="de-DE"/>
              </w:rPr>
              <w:t>In kleinen Gruppen oder im Plenum eine Mini</w:t>
            </w:r>
            <w:r w:rsidR="0085272D">
              <w:rPr>
                <w:sz w:val="22"/>
                <w:szCs w:val="22"/>
                <w:lang w:eastAsia="de-DE"/>
              </w:rPr>
              <w:t>g</w:t>
            </w:r>
            <w:r w:rsidRPr="006B5918">
              <w:rPr>
                <w:sz w:val="22"/>
                <w:szCs w:val="22"/>
                <w:lang w:eastAsia="de-DE"/>
              </w:rPr>
              <w:t>eschich</w:t>
            </w:r>
            <w:r w:rsidR="0085272D">
              <w:rPr>
                <w:sz w:val="22"/>
                <w:szCs w:val="22"/>
                <w:lang w:eastAsia="de-DE"/>
              </w:rPr>
              <w:t>t</w:t>
            </w:r>
            <w:r w:rsidRPr="006B5918">
              <w:rPr>
                <w:sz w:val="22"/>
                <w:szCs w:val="22"/>
                <w:lang w:eastAsia="de-DE"/>
              </w:rPr>
              <w:t xml:space="preserve">e mit den drei Strukturen zu Marta, Boule oder Bill erfinden. </w:t>
            </w:r>
          </w:p>
        </w:tc>
        <w:tc>
          <w:tcPr>
            <w:tcW w:w="4394" w:type="dxa"/>
            <w:shd w:val="clear" w:color="auto" w:fill="auto"/>
          </w:tcPr>
          <w:p w14:paraId="64C2F871" w14:textId="77777777" w:rsidR="0035313B" w:rsidRPr="00E91435" w:rsidRDefault="0035313B" w:rsidP="006D58E5">
            <w:pPr>
              <w:pStyle w:val="KeinLeerraum"/>
              <w:rPr>
                <w:sz w:val="22"/>
                <w:szCs w:val="22"/>
                <w:lang w:eastAsia="de-DE"/>
              </w:rPr>
            </w:pPr>
          </w:p>
        </w:tc>
        <w:tc>
          <w:tcPr>
            <w:tcW w:w="1843" w:type="dxa"/>
            <w:shd w:val="clear" w:color="auto" w:fill="auto"/>
          </w:tcPr>
          <w:p w14:paraId="26C1E8E9" w14:textId="4BC2730F" w:rsidR="0035313B" w:rsidRDefault="0035313B"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w:t>
            </w:r>
            <w:r w:rsidR="00D82B88">
              <w:rPr>
                <w:sz w:val="22"/>
                <w:szCs w:val="22"/>
                <w:lang w:eastAsia="de-DE"/>
              </w:rPr>
              <w:t>50</w:t>
            </w:r>
          </w:p>
          <w:p w14:paraId="7810EEA9" w14:textId="77777777" w:rsidR="0035313B" w:rsidRPr="00434DDE" w:rsidRDefault="0035313B" w:rsidP="006D58E5">
            <w:pPr>
              <w:pStyle w:val="KeinLeerraum"/>
              <w:rPr>
                <w:sz w:val="22"/>
                <w:szCs w:val="22"/>
                <w:lang w:eastAsia="de-DE"/>
              </w:rPr>
            </w:pPr>
          </w:p>
        </w:tc>
        <w:tc>
          <w:tcPr>
            <w:tcW w:w="567" w:type="dxa"/>
            <w:shd w:val="clear" w:color="auto" w:fill="auto"/>
          </w:tcPr>
          <w:p w14:paraId="3CA0B631" w14:textId="77777777" w:rsidR="0035313B" w:rsidRPr="00E91435" w:rsidRDefault="0035313B" w:rsidP="006D58E5">
            <w:pPr>
              <w:pStyle w:val="KeinLeerraum"/>
              <w:rPr>
                <w:sz w:val="22"/>
                <w:szCs w:val="22"/>
                <w:lang w:eastAsia="de-DE"/>
              </w:rPr>
            </w:pPr>
          </w:p>
        </w:tc>
      </w:tr>
      <w:tr w:rsidR="0035313B" w:rsidRPr="00E91435" w14:paraId="75799C40" w14:textId="77777777" w:rsidTr="006D58E5">
        <w:trPr>
          <w:trHeight w:val="651"/>
        </w:trPr>
        <w:tc>
          <w:tcPr>
            <w:tcW w:w="559" w:type="dxa"/>
            <w:shd w:val="thinDiagStripe" w:color="A5A5A5" w:themeColor="accent3" w:fill="auto"/>
          </w:tcPr>
          <w:p w14:paraId="79D2A951" w14:textId="7FB0BFE5" w:rsidR="0035313B" w:rsidRPr="00E91435" w:rsidRDefault="0096418E"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r>
              <w:rPr>
                <w:rFonts w:ascii="Calibri" w:eastAsia="Times New Roman" w:hAnsi="Calibri" w:cs="Calibri"/>
                <w:sz w:val="22"/>
                <w:szCs w:val="22"/>
                <w:lang w:eastAsia="de-DE"/>
              </w:rPr>
              <w:br/>
            </w:r>
            <w:r w:rsidR="00D82B88">
              <w:rPr>
                <w:rFonts w:ascii="Calibri" w:eastAsia="Times New Roman" w:hAnsi="Calibri" w:cs="Calibri"/>
                <w:sz w:val="22"/>
                <w:szCs w:val="22"/>
                <w:lang w:eastAsia="de-DE"/>
              </w:rPr>
              <w:t>4.</w:t>
            </w:r>
          </w:p>
        </w:tc>
        <w:tc>
          <w:tcPr>
            <w:tcW w:w="710" w:type="dxa"/>
            <w:shd w:val="clear" w:color="auto" w:fill="auto"/>
          </w:tcPr>
          <w:p w14:paraId="51ADDAA3" w14:textId="76F40A6E" w:rsidR="0035313B" w:rsidRDefault="0035313B" w:rsidP="006D58E5">
            <w:pPr>
              <w:pStyle w:val="KeinLeerraum"/>
              <w:rPr>
                <w:sz w:val="22"/>
                <w:szCs w:val="22"/>
                <w:lang w:eastAsia="de-DE"/>
              </w:rPr>
            </w:pPr>
            <w:r>
              <w:rPr>
                <w:sz w:val="22"/>
                <w:szCs w:val="22"/>
                <w:lang w:eastAsia="de-DE"/>
              </w:rPr>
              <w:t>PL</w:t>
            </w:r>
            <w:r w:rsidR="0096418E">
              <w:rPr>
                <w:sz w:val="22"/>
                <w:szCs w:val="22"/>
                <w:lang w:eastAsia="de-DE"/>
              </w:rPr>
              <w:br/>
            </w:r>
          </w:p>
          <w:p w14:paraId="21B68F39" w14:textId="21342428" w:rsidR="0096418E" w:rsidRPr="00E91435" w:rsidRDefault="0096418E" w:rsidP="006D58E5">
            <w:pPr>
              <w:pStyle w:val="KeinLeerraum"/>
              <w:rPr>
                <w:sz w:val="22"/>
                <w:szCs w:val="22"/>
                <w:lang w:eastAsia="de-DE"/>
              </w:rPr>
            </w:pPr>
            <w:r>
              <w:rPr>
                <w:sz w:val="22"/>
                <w:szCs w:val="22"/>
                <w:lang w:eastAsia="de-DE"/>
              </w:rPr>
              <w:t>EA</w:t>
            </w:r>
          </w:p>
        </w:tc>
        <w:tc>
          <w:tcPr>
            <w:tcW w:w="6523" w:type="dxa"/>
            <w:shd w:val="clear" w:color="auto" w:fill="auto"/>
          </w:tcPr>
          <w:p w14:paraId="206C8487" w14:textId="1BA7B794" w:rsidR="0096418E" w:rsidRPr="006B5918" w:rsidRDefault="0096418E" w:rsidP="0096418E">
            <w:pPr>
              <w:pStyle w:val="KeinLeerraum"/>
              <w:rPr>
                <w:sz w:val="22"/>
                <w:szCs w:val="22"/>
                <w:lang w:eastAsia="de-DE"/>
              </w:rPr>
            </w:pPr>
            <w:r w:rsidRPr="006B5918">
              <w:rPr>
                <w:sz w:val="22"/>
                <w:szCs w:val="22"/>
                <w:lang w:eastAsia="de-DE"/>
              </w:rPr>
              <w:t xml:space="preserve">Im Plenum wird die Aufgabe besprochen. Gemeinsames </w:t>
            </w:r>
            <w:r w:rsidR="0085272D">
              <w:rPr>
                <w:sz w:val="22"/>
                <w:szCs w:val="22"/>
                <w:lang w:eastAsia="de-DE"/>
              </w:rPr>
              <w:t>Hören</w:t>
            </w:r>
            <w:r w:rsidR="0085272D" w:rsidRPr="006B5918">
              <w:rPr>
                <w:sz w:val="22"/>
                <w:szCs w:val="22"/>
                <w:lang w:eastAsia="de-DE"/>
              </w:rPr>
              <w:t xml:space="preserve"> </w:t>
            </w:r>
            <w:r w:rsidRPr="006B5918">
              <w:rPr>
                <w:sz w:val="22"/>
                <w:szCs w:val="22"/>
                <w:lang w:eastAsia="de-DE"/>
              </w:rPr>
              <w:t xml:space="preserve">der Strukturen in den grauen Boxen. </w:t>
            </w:r>
          </w:p>
          <w:p w14:paraId="5E8EB98E" w14:textId="780C26D3" w:rsidR="0035313B" w:rsidRPr="00E91435" w:rsidRDefault="0096418E" w:rsidP="006D58E5">
            <w:pPr>
              <w:pStyle w:val="KeinLeerraum"/>
              <w:rPr>
                <w:sz w:val="22"/>
                <w:szCs w:val="22"/>
                <w:lang w:eastAsia="de-DE"/>
              </w:rPr>
            </w:pPr>
            <w:r w:rsidRPr="006B5918">
              <w:rPr>
                <w:sz w:val="22"/>
                <w:szCs w:val="22"/>
                <w:lang w:eastAsia="de-DE"/>
              </w:rPr>
              <w:t>Die SuS arbeiten individuell. Sie entscheiden sich für einen Protagonisten, eine Protagonistin und erfinden eine Geschichte. Sie notieren sechs bis acht Sätze und schreiben diese auf. Was passiert wann? Sie fügen die Zeitangaben hinzu.</w:t>
            </w:r>
          </w:p>
        </w:tc>
        <w:tc>
          <w:tcPr>
            <w:tcW w:w="4394" w:type="dxa"/>
            <w:shd w:val="clear" w:color="auto" w:fill="auto"/>
          </w:tcPr>
          <w:p w14:paraId="5FE2BA9F" w14:textId="542E6959" w:rsidR="0035313B" w:rsidRPr="0096418E" w:rsidRDefault="0096418E" w:rsidP="006D58E5">
            <w:pPr>
              <w:pStyle w:val="KeinLeerraum"/>
              <w:rPr>
                <w:sz w:val="22"/>
                <w:szCs w:val="22"/>
                <w:lang w:eastAsia="de-DE"/>
              </w:rPr>
            </w:pPr>
            <w:r w:rsidRPr="006B5918">
              <w:rPr>
                <w:sz w:val="22"/>
                <w:szCs w:val="22"/>
                <w:lang w:eastAsia="de-DE"/>
              </w:rPr>
              <w:t xml:space="preserve">Mit der LP werden drei Sätze erarbeitet und </w:t>
            </w:r>
            <w:r w:rsidR="00894657">
              <w:rPr>
                <w:sz w:val="22"/>
                <w:szCs w:val="22"/>
                <w:lang w:eastAsia="de-DE"/>
              </w:rPr>
              <w:t>mit</w:t>
            </w:r>
            <w:r w:rsidR="00894657" w:rsidRPr="006B5918">
              <w:rPr>
                <w:sz w:val="22"/>
                <w:szCs w:val="22"/>
                <w:lang w:eastAsia="de-DE"/>
              </w:rPr>
              <w:t xml:space="preserve"> </w:t>
            </w:r>
            <w:r w:rsidRPr="006B5918">
              <w:rPr>
                <w:sz w:val="22"/>
                <w:szCs w:val="22"/>
                <w:lang w:eastAsia="de-DE"/>
              </w:rPr>
              <w:t xml:space="preserve">geeigneten Zeitangaben </w:t>
            </w:r>
            <w:r w:rsidR="00894657">
              <w:rPr>
                <w:sz w:val="22"/>
                <w:szCs w:val="22"/>
                <w:lang w:eastAsia="de-DE"/>
              </w:rPr>
              <w:t>aus</w:t>
            </w:r>
            <w:r w:rsidRPr="006B5918">
              <w:rPr>
                <w:sz w:val="22"/>
                <w:szCs w:val="22"/>
                <w:lang w:eastAsia="de-DE"/>
              </w:rPr>
              <w:t xml:space="preserve"> den grauen Boxen </w:t>
            </w:r>
            <w:r w:rsidR="00894657">
              <w:rPr>
                <w:sz w:val="22"/>
                <w:szCs w:val="22"/>
                <w:lang w:eastAsia="de-DE"/>
              </w:rPr>
              <w:t>ergänzt</w:t>
            </w:r>
            <w:r w:rsidRPr="006B5918">
              <w:rPr>
                <w:sz w:val="22"/>
                <w:szCs w:val="22"/>
                <w:lang w:eastAsia="de-DE"/>
              </w:rPr>
              <w:t xml:space="preserve">. Nach Möglichkeit einen vierten eigenen Satz – mit individueller Hilfe der LP </w:t>
            </w:r>
            <w:r w:rsidR="0085272D">
              <w:rPr>
                <w:sz w:val="22"/>
                <w:szCs w:val="22"/>
                <w:lang w:eastAsia="de-DE"/>
              </w:rPr>
              <w:t xml:space="preserve">– </w:t>
            </w:r>
            <w:r w:rsidRPr="006B5918">
              <w:rPr>
                <w:sz w:val="22"/>
                <w:szCs w:val="22"/>
                <w:lang w:eastAsia="de-DE"/>
              </w:rPr>
              <w:t>schreiben.</w:t>
            </w:r>
          </w:p>
        </w:tc>
        <w:tc>
          <w:tcPr>
            <w:tcW w:w="1843" w:type="dxa"/>
            <w:shd w:val="clear" w:color="auto" w:fill="auto"/>
          </w:tcPr>
          <w:p w14:paraId="181E533C" w14:textId="138C6715" w:rsidR="0035313B" w:rsidRDefault="0035313B"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w:t>
            </w:r>
            <w:r w:rsidR="00D82B88">
              <w:rPr>
                <w:sz w:val="22"/>
                <w:szCs w:val="22"/>
                <w:lang w:eastAsia="de-DE"/>
              </w:rPr>
              <w:t>50</w:t>
            </w:r>
            <w:r w:rsidR="006A46FE">
              <w:rPr>
                <w:sz w:val="22"/>
                <w:szCs w:val="22"/>
                <w:lang w:eastAsia="de-DE"/>
              </w:rPr>
              <w:br/>
              <w:t xml:space="preserve">Tracks 51 </w:t>
            </w:r>
            <w:r w:rsidR="0085272D">
              <w:rPr>
                <w:sz w:val="22"/>
                <w:szCs w:val="22"/>
                <w:lang w:eastAsia="de-DE"/>
              </w:rPr>
              <w:t>und</w:t>
            </w:r>
            <w:r w:rsidR="006A46FE">
              <w:rPr>
                <w:sz w:val="22"/>
                <w:szCs w:val="22"/>
                <w:lang w:eastAsia="de-DE"/>
              </w:rPr>
              <w:t xml:space="preserve"> 52</w:t>
            </w:r>
          </w:p>
          <w:p w14:paraId="5E6BE6BB" w14:textId="519328CC" w:rsidR="0035313B" w:rsidRDefault="0035313B" w:rsidP="006D58E5">
            <w:pPr>
              <w:pStyle w:val="KeinLeerraum"/>
              <w:rPr>
                <w:sz w:val="22"/>
                <w:szCs w:val="22"/>
                <w:lang w:eastAsia="de-DE"/>
              </w:rPr>
            </w:pPr>
            <w:r>
              <w:rPr>
                <w:sz w:val="22"/>
                <w:szCs w:val="22"/>
                <w:lang w:eastAsia="de-DE"/>
              </w:rPr>
              <w:t>Bleistift</w:t>
            </w:r>
          </w:p>
          <w:p w14:paraId="6C7F8E24" w14:textId="0A374590" w:rsidR="0035313B" w:rsidRPr="00E91435" w:rsidRDefault="0035313B" w:rsidP="006D58E5">
            <w:pPr>
              <w:pStyle w:val="KeinLeerraum"/>
              <w:rPr>
                <w:sz w:val="22"/>
                <w:szCs w:val="22"/>
                <w:lang w:eastAsia="de-DE"/>
              </w:rPr>
            </w:pPr>
          </w:p>
        </w:tc>
        <w:tc>
          <w:tcPr>
            <w:tcW w:w="567" w:type="dxa"/>
            <w:shd w:val="clear" w:color="auto" w:fill="auto"/>
          </w:tcPr>
          <w:p w14:paraId="747CDEBB" w14:textId="77777777" w:rsidR="0035313B" w:rsidRPr="00E91435" w:rsidRDefault="0035313B" w:rsidP="006D58E5">
            <w:pPr>
              <w:pStyle w:val="KeinLeerraum"/>
              <w:rPr>
                <w:sz w:val="22"/>
                <w:szCs w:val="22"/>
                <w:lang w:eastAsia="de-DE"/>
              </w:rPr>
            </w:pPr>
            <w:r>
              <w:rPr>
                <w:sz w:val="22"/>
                <w:szCs w:val="22"/>
                <w:lang w:eastAsia="de-DE"/>
              </w:rPr>
              <w:t>40’</w:t>
            </w:r>
          </w:p>
        </w:tc>
      </w:tr>
      <w:tr w:rsidR="0035313B" w:rsidRPr="00E91435" w14:paraId="27318E3F" w14:textId="77777777" w:rsidTr="00A95BED">
        <w:trPr>
          <w:trHeight w:val="458"/>
        </w:trPr>
        <w:tc>
          <w:tcPr>
            <w:tcW w:w="559" w:type="dxa"/>
            <w:shd w:val="clear" w:color="auto" w:fill="auto"/>
          </w:tcPr>
          <w:p w14:paraId="556C27E1" w14:textId="77777777" w:rsidR="0035313B" w:rsidRDefault="0035313B"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3142BA7B" w14:textId="77777777" w:rsidR="0035313B" w:rsidRPr="00E91435" w:rsidRDefault="0035313B" w:rsidP="006D58E5">
            <w:pPr>
              <w:pStyle w:val="KeinLeerraum"/>
              <w:rPr>
                <w:sz w:val="22"/>
                <w:szCs w:val="22"/>
                <w:lang w:eastAsia="de-DE"/>
              </w:rPr>
            </w:pPr>
            <w:r>
              <w:rPr>
                <w:sz w:val="22"/>
                <w:szCs w:val="22"/>
                <w:lang w:eastAsia="de-DE"/>
              </w:rPr>
              <w:t>PL</w:t>
            </w:r>
          </w:p>
        </w:tc>
        <w:tc>
          <w:tcPr>
            <w:tcW w:w="6523" w:type="dxa"/>
            <w:shd w:val="clear" w:color="auto" w:fill="auto"/>
          </w:tcPr>
          <w:p w14:paraId="67F8CF0E" w14:textId="77777777" w:rsidR="0035313B" w:rsidRPr="006B5918" w:rsidRDefault="0035313B" w:rsidP="006D58E5">
            <w:pPr>
              <w:pStyle w:val="KeinLeerraum"/>
              <w:rPr>
                <w:sz w:val="22"/>
                <w:szCs w:val="22"/>
                <w:lang w:eastAsia="de-DE"/>
              </w:rPr>
            </w:pPr>
            <w:r w:rsidRPr="006B5918">
              <w:rPr>
                <w:sz w:val="22"/>
                <w:szCs w:val="22"/>
                <w:u w:val="single"/>
                <w:lang w:eastAsia="de-DE"/>
              </w:rPr>
              <w:t>Ausklang</w:t>
            </w:r>
            <w:r w:rsidRPr="006B5918">
              <w:rPr>
                <w:sz w:val="22"/>
                <w:szCs w:val="22"/>
                <w:lang w:eastAsia="de-DE"/>
              </w:rPr>
              <w:t>:</w:t>
            </w:r>
          </w:p>
          <w:p w14:paraId="4F2C4C23" w14:textId="0C5B4BC0" w:rsidR="0035313B" w:rsidRPr="006B5918" w:rsidRDefault="00A714E1" w:rsidP="006D58E5">
            <w:pPr>
              <w:pStyle w:val="KeinLeerraum"/>
              <w:rPr>
                <w:sz w:val="22"/>
                <w:szCs w:val="22"/>
                <w:lang w:eastAsia="de-DE"/>
              </w:rPr>
            </w:pPr>
            <w:r>
              <w:rPr>
                <w:sz w:val="22"/>
                <w:szCs w:val="22"/>
                <w:lang w:eastAsia="de-DE"/>
              </w:rPr>
              <w:t xml:space="preserve">Die </w:t>
            </w:r>
            <w:r w:rsidR="00264B4C" w:rsidRPr="006B5918">
              <w:rPr>
                <w:sz w:val="22"/>
                <w:szCs w:val="22"/>
                <w:lang w:eastAsia="de-DE"/>
              </w:rPr>
              <w:t xml:space="preserve">SuS stellen auf Deutsch </w:t>
            </w:r>
            <w:r w:rsidR="00A97137">
              <w:rPr>
                <w:sz w:val="22"/>
                <w:szCs w:val="22"/>
                <w:lang w:eastAsia="de-DE"/>
              </w:rPr>
              <w:t>den Anfang ihrer Geschichte vor</w:t>
            </w:r>
            <w:r w:rsidR="00264B4C" w:rsidRPr="006B5918">
              <w:rPr>
                <w:sz w:val="22"/>
                <w:szCs w:val="22"/>
                <w:lang w:eastAsia="de-DE"/>
              </w:rPr>
              <w:t xml:space="preserve">. </w:t>
            </w:r>
          </w:p>
        </w:tc>
        <w:tc>
          <w:tcPr>
            <w:tcW w:w="4394" w:type="dxa"/>
            <w:shd w:val="clear" w:color="auto" w:fill="auto"/>
          </w:tcPr>
          <w:p w14:paraId="7171C4D0" w14:textId="77777777" w:rsidR="0035313B" w:rsidRPr="006B5918" w:rsidRDefault="0035313B" w:rsidP="006D58E5">
            <w:pPr>
              <w:pStyle w:val="KeinLeerraum"/>
              <w:rPr>
                <w:sz w:val="22"/>
                <w:szCs w:val="22"/>
                <w:lang w:eastAsia="de-DE"/>
              </w:rPr>
            </w:pPr>
          </w:p>
        </w:tc>
        <w:tc>
          <w:tcPr>
            <w:tcW w:w="1843" w:type="dxa"/>
            <w:shd w:val="clear" w:color="auto" w:fill="auto"/>
          </w:tcPr>
          <w:p w14:paraId="34984132" w14:textId="594462A8" w:rsidR="0035313B" w:rsidRPr="0034192C" w:rsidRDefault="006A46FE" w:rsidP="006A46FE">
            <w:pPr>
              <w:pStyle w:val="KeinLeerraum"/>
              <w:rPr>
                <w:i/>
                <w:iCs/>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50</w:t>
            </w:r>
          </w:p>
        </w:tc>
        <w:tc>
          <w:tcPr>
            <w:tcW w:w="567" w:type="dxa"/>
            <w:shd w:val="clear" w:color="auto" w:fill="auto"/>
          </w:tcPr>
          <w:p w14:paraId="5009E8B7" w14:textId="77777777" w:rsidR="0035313B" w:rsidRDefault="0035313B" w:rsidP="006D58E5">
            <w:pPr>
              <w:pStyle w:val="KeinLeerraum"/>
              <w:rPr>
                <w:sz w:val="22"/>
                <w:szCs w:val="22"/>
                <w:lang w:eastAsia="de-DE"/>
              </w:rPr>
            </w:pPr>
          </w:p>
        </w:tc>
      </w:tr>
    </w:tbl>
    <w:p w14:paraId="332AD197" w14:textId="77777777" w:rsidR="0035313B" w:rsidRDefault="0035313B" w:rsidP="0035313B">
      <w:pPr>
        <w:pStyle w:val="KeinLeerraum"/>
        <w:rPr>
          <w:b/>
          <w:bCs/>
          <w:sz w:val="22"/>
          <w:szCs w:val="22"/>
          <w:lang w:eastAsia="de-DE"/>
        </w:rPr>
      </w:pPr>
    </w:p>
    <w:p w14:paraId="0CB76B5F" w14:textId="77777777" w:rsidR="0035313B" w:rsidRPr="006B5918" w:rsidRDefault="0035313B" w:rsidP="0035313B">
      <w:pPr>
        <w:pStyle w:val="KeinLeerraum"/>
        <w:rPr>
          <w:b/>
          <w:bCs/>
          <w:sz w:val="22"/>
          <w:szCs w:val="22"/>
          <w:lang w:eastAsia="de-DE"/>
        </w:rPr>
      </w:pPr>
    </w:p>
    <w:p w14:paraId="719AF0F3" w14:textId="77777777" w:rsidR="0035313B" w:rsidRDefault="0035313B" w:rsidP="00D52BF6">
      <w:pPr>
        <w:pStyle w:val="KeinLeerraum"/>
        <w:rPr>
          <w:b/>
          <w:bCs/>
          <w:sz w:val="22"/>
          <w:szCs w:val="22"/>
          <w:lang w:eastAsia="de-DE"/>
        </w:rPr>
      </w:pPr>
    </w:p>
    <w:p w14:paraId="766900A7" w14:textId="77777777" w:rsidR="0035313B" w:rsidRDefault="0035313B" w:rsidP="00D52BF6">
      <w:pPr>
        <w:pStyle w:val="KeinLeerraum"/>
        <w:rPr>
          <w:b/>
          <w:bCs/>
          <w:sz w:val="22"/>
          <w:szCs w:val="22"/>
          <w:lang w:eastAsia="de-DE"/>
        </w:rPr>
      </w:pPr>
    </w:p>
    <w:p w14:paraId="1A3F4B97" w14:textId="77777777" w:rsidR="0035313B" w:rsidRDefault="0035313B" w:rsidP="00D52BF6">
      <w:pPr>
        <w:pStyle w:val="KeinLeerraum"/>
        <w:rPr>
          <w:b/>
          <w:bCs/>
          <w:sz w:val="22"/>
          <w:szCs w:val="22"/>
          <w:lang w:eastAsia="de-DE"/>
        </w:rPr>
      </w:pPr>
    </w:p>
    <w:p w14:paraId="04B9648A" w14:textId="77777777" w:rsidR="0035313B" w:rsidRDefault="0035313B" w:rsidP="00D52BF6">
      <w:pPr>
        <w:pStyle w:val="KeinLeerraum"/>
        <w:rPr>
          <w:b/>
          <w:bCs/>
          <w:sz w:val="22"/>
          <w:szCs w:val="22"/>
          <w:lang w:eastAsia="de-DE"/>
        </w:rPr>
      </w:pPr>
    </w:p>
    <w:p w14:paraId="07525E4D" w14:textId="77777777" w:rsidR="00D52BF6" w:rsidRPr="006B5918" w:rsidRDefault="00D52BF6" w:rsidP="00D52BF6">
      <w:pPr>
        <w:pStyle w:val="KeinLeerraum"/>
        <w:rPr>
          <w:b/>
          <w:bCs/>
          <w:sz w:val="22"/>
          <w:szCs w:val="22"/>
          <w:lang w:eastAsia="de-DE"/>
        </w:rPr>
      </w:pPr>
    </w:p>
    <w:p w14:paraId="6BE0E919" w14:textId="77777777" w:rsidR="00EE65CF" w:rsidRPr="006B5918" w:rsidRDefault="00EE65CF" w:rsidP="003F065F">
      <w:pPr>
        <w:pStyle w:val="KeinLeerraum"/>
        <w:rPr>
          <w:b/>
          <w:bCs/>
          <w:sz w:val="22"/>
          <w:szCs w:val="22"/>
          <w:lang w:eastAsia="de-DE"/>
        </w:rPr>
      </w:pPr>
    </w:p>
    <w:p w14:paraId="78746F35" w14:textId="77777777" w:rsidR="00F209B9" w:rsidRPr="006B5918" w:rsidRDefault="00F209B9" w:rsidP="003F065F">
      <w:pPr>
        <w:pStyle w:val="KeinLeerraum"/>
        <w:rPr>
          <w:b/>
          <w:bCs/>
          <w:sz w:val="22"/>
          <w:szCs w:val="22"/>
          <w:lang w:eastAsia="de-DE"/>
        </w:rPr>
      </w:pPr>
    </w:p>
    <w:p w14:paraId="2F73B903" w14:textId="77777777" w:rsidR="00F209B9" w:rsidRPr="006B5918" w:rsidRDefault="00F209B9" w:rsidP="003F065F">
      <w:pPr>
        <w:pStyle w:val="KeinLeerraum"/>
        <w:rPr>
          <w:b/>
          <w:bCs/>
          <w:sz w:val="22"/>
          <w:szCs w:val="22"/>
          <w:lang w:eastAsia="de-DE"/>
        </w:rPr>
      </w:pPr>
    </w:p>
    <w:p w14:paraId="2081FBDA" w14:textId="77777777" w:rsidR="00F209B9" w:rsidRPr="006B5918" w:rsidRDefault="00F209B9" w:rsidP="003F065F">
      <w:pPr>
        <w:pStyle w:val="KeinLeerraum"/>
        <w:rPr>
          <w:b/>
          <w:bCs/>
          <w:sz w:val="22"/>
          <w:szCs w:val="22"/>
          <w:lang w:eastAsia="de-DE"/>
        </w:rPr>
      </w:pPr>
    </w:p>
    <w:p w14:paraId="795A20FD" w14:textId="4912E4E5" w:rsidR="00F209B9" w:rsidRPr="006B5918" w:rsidRDefault="00F209B9" w:rsidP="003F065F">
      <w:pPr>
        <w:pStyle w:val="KeinLeerraum"/>
        <w:rPr>
          <w:b/>
          <w:bCs/>
          <w:sz w:val="22"/>
          <w:szCs w:val="22"/>
          <w:lang w:eastAsia="de-DE"/>
        </w:rPr>
      </w:pPr>
    </w:p>
    <w:p w14:paraId="03A19094" w14:textId="2E12820F" w:rsidR="00EE65CF" w:rsidRDefault="00EE65CF" w:rsidP="003F065F">
      <w:pPr>
        <w:pStyle w:val="KeinLeerraum"/>
        <w:rPr>
          <w:b/>
          <w:bCs/>
          <w:sz w:val="22"/>
          <w:szCs w:val="22"/>
          <w:lang w:eastAsia="de-DE"/>
        </w:rPr>
      </w:pPr>
    </w:p>
    <w:p w14:paraId="171454F1" w14:textId="77777777" w:rsidR="003D0928" w:rsidRPr="006B5918" w:rsidRDefault="003D0928" w:rsidP="003F065F">
      <w:pPr>
        <w:pStyle w:val="KeinLeerraum"/>
        <w:rPr>
          <w:b/>
          <w:bCs/>
          <w:sz w:val="22"/>
          <w:szCs w:val="22"/>
          <w:lang w:eastAsia="de-DE"/>
        </w:rPr>
      </w:pPr>
    </w:p>
    <w:p w14:paraId="79853059" w14:textId="375EBE8D" w:rsidR="00D50F99" w:rsidRPr="006B5918" w:rsidRDefault="00D50F99" w:rsidP="00D50F99">
      <w:pPr>
        <w:rPr>
          <w:sz w:val="22"/>
          <w:szCs w:val="22"/>
        </w:rPr>
      </w:pPr>
    </w:p>
    <w:p w14:paraId="27084EA7" w14:textId="77777777" w:rsidR="00264B4C" w:rsidRPr="006B5918" w:rsidRDefault="00264B4C" w:rsidP="00264B4C">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 </w:t>
      </w:r>
    </w:p>
    <w:p w14:paraId="04BE19D0" w14:textId="13AF18C1" w:rsidR="00264B4C" w:rsidRPr="00F90F1F" w:rsidRDefault="00EF7F55" w:rsidP="00264B4C">
      <w:pPr>
        <w:pStyle w:val="KeinLeerraum"/>
        <w:rPr>
          <w:b/>
          <w:bCs/>
          <w:sz w:val="22"/>
          <w:szCs w:val="22"/>
          <w:lang w:val="fr-CH" w:eastAsia="de-DE"/>
        </w:rPr>
      </w:pPr>
      <w:r w:rsidRPr="00F90F1F">
        <w:rPr>
          <w:b/>
          <w:bCs/>
          <w:i/>
          <w:sz w:val="22"/>
          <w:szCs w:val="22"/>
          <w:lang w:val="fr-CH" w:eastAsia="de-DE"/>
        </w:rPr>
        <w:t>activité</w:t>
      </w:r>
      <w:r w:rsidR="00264B4C" w:rsidRPr="00F90F1F">
        <w:rPr>
          <w:b/>
          <w:bCs/>
          <w:sz w:val="22"/>
          <w:szCs w:val="22"/>
          <w:lang w:val="fr-CH" w:eastAsia="de-DE"/>
        </w:rPr>
        <w:t xml:space="preserve"> H: 3 Lektionen</w:t>
      </w:r>
    </w:p>
    <w:p w14:paraId="0BF0FC6F" w14:textId="77777777" w:rsidR="00264B4C" w:rsidRPr="00F90F1F" w:rsidRDefault="00264B4C" w:rsidP="00264B4C">
      <w:pPr>
        <w:pStyle w:val="KeinLeerraum"/>
        <w:rPr>
          <w:b/>
          <w:bCs/>
          <w:i/>
          <w:iCs/>
          <w:sz w:val="22"/>
          <w:szCs w:val="22"/>
          <w:lang w:val="fr-CH" w:eastAsia="de-DE"/>
        </w:rPr>
      </w:pPr>
    </w:p>
    <w:p w14:paraId="6C21CDB0" w14:textId="45047CCA" w:rsidR="00F05E12" w:rsidRPr="00F90F1F" w:rsidRDefault="00264B4C" w:rsidP="00F05E12">
      <w:pPr>
        <w:pStyle w:val="KeinLeerraum"/>
        <w:rPr>
          <w:b/>
          <w:bCs/>
          <w:i/>
          <w:iCs/>
          <w:sz w:val="22"/>
          <w:szCs w:val="22"/>
          <w:lang w:val="fr-CH" w:eastAsia="de-DE"/>
        </w:rPr>
      </w:pPr>
      <w:r w:rsidRPr="00F90F1F">
        <w:rPr>
          <w:b/>
          <w:bCs/>
          <w:sz w:val="22"/>
          <w:szCs w:val="22"/>
          <w:lang w:val="fr-CH" w:eastAsia="de-DE"/>
        </w:rPr>
        <w:t>Lektion 3:</w:t>
      </w:r>
      <w:r w:rsidR="00F05E12" w:rsidRPr="00F90F1F">
        <w:rPr>
          <w:b/>
          <w:bCs/>
          <w:sz w:val="22"/>
          <w:szCs w:val="22"/>
          <w:lang w:val="fr-CH" w:eastAsia="de-DE"/>
        </w:rPr>
        <w:t xml:space="preserve"> </w:t>
      </w:r>
      <w:r w:rsidR="00F05E12" w:rsidRPr="00F90F1F">
        <w:rPr>
          <w:b/>
          <w:bCs/>
          <w:i/>
          <w:iCs/>
          <w:sz w:val="22"/>
          <w:szCs w:val="22"/>
          <w:lang w:val="fr-CH" w:eastAsia="de-DE"/>
        </w:rPr>
        <w:t>Retravaille tes phrases.</w:t>
      </w:r>
    </w:p>
    <w:tbl>
      <w:tblPr>
        <w:tblStyle w:val="Tabellenraster"/>
        <w:tblW w:w="14545" w:type="dxa"/>
        <w:tblLayout w:type="fixed"/>
        <w:tblLook w:val="04A0" w:firstRow="1" w:lastRow="0" w:firstColumn="1" w:lastColumn="0" w:noHBand="0" w:noVBand="1"/>
      </w:tblPr>
      <w:tblGrid>
        <w:gridCol w:w="493"/>
        <w:gridCol w:w="710"/>
        <w:gridCol w:w="6523"/>
        <w:gridCol w:w="15"/>
        <w:gridCol w:w="4379"/>
        <w:gridCol w:w="15"/>
        <w:gridCol w:w="1828"/>
        <w:gridCol w:w="15"/>
        <w:gridCol w:w="552"/>
        <w:gridCol w:w="15"/>
      </w:tblGrid>
      <w:tr w:rsidR="00264B4C" w:rsidRPr="00E91435" w14:paraId="36E90E86" w14:textId="77777777" w:rsidTr="001B1273">
        <w:trPr>
          <w:trHeight w:val="296"/>
        </w:trPr>
        <w:tc>
          <w:tcPr>
            <w:tcW w:w="7741" w:type="dxa"/>
            <w:gridSpan w:val="4"/>
            <w:shd w:val="clear" w:color="auto" w:fill="auto"/>
          </w:tcPr>
          <w:p w14:paraId="1E73DE7B" w14:textId="77777777" w:rsidR="00264B4C" w:rsidRPr="00E91435" w:rsidRDefault="00264B4C" w:rsidP="006D58E5">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gridSpan w:val="2"/>
            <w:shd w:val="clear" w:color="auto" w:fill="auto"/>
          </w:tcPr>
          <w:p w14:paraId="5E2AE681" w14:textId="77777777" w:rsidR="00264B4C" w:rsidRPr="00E91435" w:rsidRDefault="00264B4C" w:rsidP="006D58E5">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gridSpan w:val="2"/>
            <w:shd w:val="clear" w:color="auto" w:fill="auto"/>
          </w:tcPr>
          <w:p w14:paraId="2ED9CA31" w14:textId="77777777" w:rsidR="00264B4C" w:rsidRPr="00E91435" w:rsidRDefault="00264B4C" w:rsidP="006D58E5">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gridSpan w:val="2"/>
            <w:shd w:val="clear" w:color="auto" w:fill="auto"/>
          </w:tcPr>
          <w:p w14:paraId="742E7FC8" w14:textId="77777777" w:rsidR="00264B4C" w:rsidRPr="00E91435" w:rsidRDefault="00264B4C" w:rsidP="006D58E5">
            <w:pPr>
              <w:pStyle w:val="KeinLeerraum"/>
              <w:rPr>
                <w:b/>
                <w:bCs/>
                <w:sz w:val="22"/>
                <w:szCs w:val="22"/>
                <w:lang w:eastAsia="de-DE"/>
              </w:rPr>
            </w:pPr>
          </w:p>
        </w:tc>
      </w:tr>
      <w:tr w:rsidR="00264B4C" w:rsidRPr="00E91435" w14:paraId="0CC029E9" w14:textId="77777777" w:rsidTr="001B1273">
        <w:trPr>
          <w:gridAfter w:val="1"/>
          <w:wAfter w:w="15" w:type="dxa"/>
          <w:trHeight w:val="728"/>
        </w:trPr>
        <w:tc>
          <w:tcPr>
            <w:tcW w:w="493" w:type="dxa"/>
            <w:tcBorders>
              <w:bottom w:val="single" w:sz="4" w:space="0" w:color="auto"/>
            </w:tcBorders>
            <w:shd w:val="clear" w:color="auto" w:fill="auto"/>
          </w:tcPr>
          <w:p w14:paraId="25DEEFB1" w14:textId="77777777" w:rsidR="00264B4C" w:rsidRPr="00E91435" w:rsidRDefault="00264B4C"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749E17F0" w14:textId="77777777" w:rsidR="00264B4C" w:rsidRPr="00E91435" w:rsidRDefault="00264B4C"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70094CB1" w14:textId="77777777" w:rsidR="00264B4C" w:rsidRPr="00611738" w:rsidRDefault="00264B4C" w:rsidP="006D58E5">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5AC771E7" w14:textId="31F825EC" w:rsidR="00264B4C" w:rsidRPr="005A3E09" w:rsidRDefault="00264B4C" w:rsidP="006D58E5">
            <w:pPr>
              <w:pStyle w:val="KeinLeerraum"/>
              <w:rPr>
                <w:sz w:val="22"/>
                <w:szCs w:val="22"/>
                <w:lang w:eastAsia="de-DE"/>
              </w:rPr>
            </w:pPr>
            <w:r>
              <w:rPr>
                <w:sz w:val="22"/>
                <w:szCs w:val="22"/>
                <w:lang w:eastAsia="de-DE"/>
              </w:rPr>
              <w:t xml:space="preserve">Im </w:t>
            </w:r>
            <w:r w:rsidRPr="006B5918">
              <w:rPr>
                <w:sz w:val="22"/>
                <w:szCs w:val="22"/>
                <w:lang w:eastAsia="de-DE"/>
              </w:rPr>
              <w:t xml:space="preserve">Kreis: </w:t>
            </w:r>
            <w:r w:rsidR="00E63E8B" w:rsidRPr="006B5918">
              <w:rPr>
                <w:sz w:val="22"/>
                <w:szCs w:val="22"/>
                <w:lang w:eastAsia="de-DE"/>
              </w:rPr>
              <w:t>Mit den Illustrationen von S. 42 Mini</w:t>
            </w:r>
            <w:r w:rsidR="009C25A9">
              <w:rPr>
                <w:sz w:val="22"/>
                <w:szCs w:val="22"/>
                <w:lang w:eastAsia="de-DE"/>
              </w:rPr>
              <w:t>g</w:t>
            </w:r>
            <w:r w:rsidR="00E63E8B" w:rsidRPr="006B5918">
              <w:rPr>
                <w:sz w:val="22"/>
                <w:szCs w:val="22"/>
                <w:lang w:eastAsia="de-DE"/>
              </w:rPr>
              <w:t xml:space="preserve">eschichten mit Zeitangaben erfinden. Die ganze Klasse macht Vorschläge. </w:t>
            </w:r>
          </w:p>
        </w:tc>
        <w:tc>
          <w:tcPr>
            <w:tcW w:w="4394" w:type="dxa"/>
            <w:gridSpan w:val="2"/>
            <w:shd w:val="clear" w:color="auto" w:fill="auto"/>
          </w:tcPr>
          <w:p w14:paraId="30699864" w14:textId="77777777" w:rsidR="00264B4C" w:rsidRPr="00E91435" w:rsidRDefault="00264B4C" w:rsidP="006D58E5">
            <w:pPr>
              <w:pStyle w:val="KeinLeerraum"/>
              <w:rPr>
                <w:sz w:val="22"/>
                <w:szCs w:val="22"/>
                <w:lang w:eastAsia="de-DE"/>
              </w:rPr>
            </w:pPr>
          </w:p>
        </w:tc>
        <w:tc>
          <w:tcPr>
            <w:tcW w:w="1843" w:type="dxa"/>
            <w:gridSpan w:val="2"/>
            <w:shd w:val="clear" w:color="auto" w:fill="auto"/>
          </w:tcPr>
          <w:p w14:paraId="5E07F643" w14:textId="106EEB22" w:rsidR="00264B4C" w:rsidRDefault="00264B4C"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4</w:t>
            </w:r>
            <w:r w:rsidR="005A4C65">
              <w:rPr>
                <w:sz w:val="22"/>
                <w:szCs w:val="22"/>
                <w:lang w:eastAsia="de-DE"/>
              </w:rPr>
              <w:t>2</w:t>
            </w:r>
          </w:p>
          <w:p w14:paraId="727F628C" w14:textId="77777777" w:rsidR="00264B4C" w:rsidRPr="00434DDE" w:rsidRDefault="00264B4C" w:rsidP="006D58E5">
            <w:pPr>
              <w:pStyle w:val="KeinLeerraum"/>
              <w:rPr>
                <w:sz w:val="22"/>
                <w:szCs w:val="22"/>
                <w:lang w:eastAsia="de-DE"/>
              </w:rPr>
            </w:pPr>
          </w:p>
        </w:tc>
        <w:tc>
          <w:tcPr>
            <w:tcW w:w="567" w:type="dxa"/>
            <w:gridSpan w:val="2"/>
            <w:shd w:val="clear" w:color="auto" w:fill="auto"/>
          </w:tcPr>
          <w:p w14:paraId="1BF47884" w14:textId="77777777" w:rsidR="00264B4C" w:rsidRPr="00E91435" w:rsidRDefault="00264B4C" w:rsidP="006D58E5">
            <w:pPr>
              <w:pStyle w:val="KeinLeerraum"/>
              <w:rPr>
                <w:sz w:val="22"/>
                <w:szCs w:val="22"/>
                <w:lang w:eastAsia="de-DE"/>
              </w:rPr>
            </w:pPr>
          </w:p>
        </w:tc>
      </w:tr>
      <w:tr w:rsidR="00264B4C" w:rsidRPr="00E91435" w14:paraId="2FE0A152" w14:textId="77777777" w:rsidTr="001B1273">
        <w:trPr>
          <w:gridAfter w:val="1"/>
          <w:wAfter w:w="15" w:type="dxa"/>
          <w:trHeight w:val="651"/>
        </w:trPr>
        <w:tc>
          <w:tcPr>
            <w:tcW w:w="493" w:type="dxa"/>
            <w:shd w:val="thinDiagStripe" w:color="A5A5A5" w:themeColor="accent3" w:fill="auto"/>
          </w:tcPr>
          <w:p w14:paraId="43148DD6" w14:textId="09B0C36D" w:rsidR="00264B4C" w:rsidRPr="00E91435" w:rsidRDefault="005A4C65"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10" w:type="dxa"/>
            <w:shd w:val="clear" w:color="auto" w:fill="auto"/>
          </w:tcPr>
          <w:p w14:paraId="2E338994" w14:textId="3B70C5D0" w:rsidR="00264B4C" w:rsidRPr="00E91435" w:rsidRDefault="00264B4C" w:rsidP="006D58E5">
            <w:pPr>
              <w:pStyle w:val="KeinLeerraum"/>
              <w:rPr>
                <w:sz w:val="22"/>
                <w:szCs w:val="22"/>
                <w:lang w:eastAsia="de-DE"/>
              </w:rPr>
            </w:pPr>
            <w:r>
              <w:rPr>
                <w:sz w:val="22"/>
                <w:szCs w:val="22"/>
                <w:lang w:eastAsia="de-DE"/>
              </w:rPr>
              <w:t>P</w:t>
            </w:r>
            <w:r w:rsidR="005A4C65">
              <w:rPr>
                <w:sz w:val="22"/>
                <w:szCs w:val="22"/>
                <w:lang w:eastAsia="de-DE"/>
              </w:rPr>
              <w:t>A</w:t>
            </w:r>
          </w:p>
        </w:tc>
        <w:tc>
          <w:tcPr>
            <w:tcW w:w="6523" w:type="dxa"/>
            <w:shd w:val="clear" w:color="auto" w:fill="auto"/>
          </w:tcPr>
          <w:p w14:paraId="340D21C6" w14:textId="2C339561" w:rsidR="00264B4C" w:rsidRPr="00E91435" w:rsidRDefault="005A4C65" w:rsidP="006D58E5">
            <w:pPr>
              <w:pStyle w:val="KeinLeerraum"/>
              <w:rPr>
                <w:sz w:val="22"/>
                <w:szCs w:val="22"/>
                <w:lang w:eastAsia="de-DE"/>
              </w:rPr>
            </w:pPr>
            <w:r w:rsidRPr="006B5918">
              <w:rPr>
                <w:sz w:val="22"/>
                <w:szCs w:val="22"/>
                <w:lang w:eastAsia="de-DE"/>
              </w:rPr>
              <w:t xml:space="preserve">Die SuS stellen </w:t>
            </w:r>
            <w:r w:rsidR="009C25A9">
              <w:rPr>
                <w:sz w:val="22"/>
                <w:szCs w:val="22"/>
                <w:lang w:eastAsia="de-DE"/>
              </w:rPr>
              <w:t>einander</w:t>
            </w:r>
            <w:r w:rsidRPr="006B5918">
              <w:rPr>
                <w:sz w:val="22"/>
                <w:szCs w:val="22"/>
                <w:lang w:eastAsia="de-DE"/>
              </w:rPr>
              <w:t xml:space="preserve"> ihre Geschichten vor. Was versteht der Lernpartner, die Lernpartnerin? Welche Ideen </w:t>
            </w:r>
            <w:r w:rsidR="009C25A9">
              <w:rPr>
                <w:sz w:val="22"/>
                <w:szCs w:val="22"/>
                <w:lang w:eastAsia="de-DE"/>
              </w:rPr>
              <w:t xml:space="preserve">und Tipps </w:t>
            </w:r>
            <w:r w:rsidRPr="006B5918">
              <w:rPr>
                <w:sz w:val="22"/>
                <w:szCs w:val="22"/>
                <w:lang w:eastAsia="de-DE"/>
              </w:rPr>
              <w:t xml:space="preserve">haben sie füreinander? </w:t>
            </w:r>
          </w:p>
        </w:tc>
        <w:tc>
          <w:tcPr>
            <w:tcW w:w="4394" w:type="dxa"/>
            <w:gridSpan w:val="2"/>
            <w:shd w:val="clear" w:color="auto" w:fill="auto"/>
          </w:tcPr>
          <w:p w14:paraId="76D57C52" w14:textId="785E2EA2" w:rsidR="00264B4C" w:rsidRPr="0096418E" w:rsidRDefault="005A4C65" w:rsidP="006D58E5">
            <w:pPr>
              <w:pStyle w:val="KeinLeerraum"/>
              <w:rPr>
                <w:sz w:val="22"/>
                <w:szCs w:val="22"/>
                <w:lang w:eastAsia="de-DE"/>
              </w:rPr>
            </w:pPr>
            <w:r w:rsidRPr="006B5918">
              <w:rPr>
                <w:sz w:val="22"/>
                <w:szCs w:val="22"/>
                <w:lang w:eastAsia="de-DE"/>
              </w:rPr>
              <w:t xml:space="preserve">Den zusätzlichen eigenen Satz (siehe </w:t>
            </w:r>
            <w:r w:rsidR="009C25A9">
              <w:rPr>
                <w:sz w:val="22"/>
                <w:szCs w:val="22"/>
                <w:lang w:eastAsia="de-DE"/>
              </w:rPr>
              <w:t>Nr.</w:t>
            </w:r>
            <w:r w:rsidRPr="006B5918">
              <w:rPr>
                <w:sz w:val="22"/>
                <w:szCs w:val="22"/>
                <w:lang w:eastAsia="de-DE"/>
              </w:rPr>
              <w:t xml:space="preserve"> 3) austauschen und Rückmeldungen erhalten.</w:t>
            </w:r>
          </w:p>
        </w:tc>
        <w:tc>
          <w:tcPr>
            <w:tcW w:w="1843" w:type="dxa"/>
            <w:gridSpan w:val="2"/>
            <w:shd w:val="clear" w:color="auto" w:fill="auto"/>
          </w:tcPr>
          <w:p w14:paraId="5F3EC015" w14:textId="5C4DF0EF" w:rsidR="00264B4C" w:rsidRPr="00E91435" w:rsidRDefault="00264B4C"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w:t>
            </w:r>
            <w:r w:rsidR="009C25A9">
              <w:rPr>
                <w:sz w:val="22"/>
                <w:szCs w:val="22"/>
                <w:lang w:eastAsia="de-DE"/>
              </w:rPr>
              <w:t xml:space="preserve">S. </w:t>
            </w:r>
            <w:r w:rsidR="00F11A7F">
              <w:rPr>
                <w:sz w:val="22"/>
                <w:szCs w:val="22"/>
                <w:lang w:eastAsia="de-DE"/>
              </w:rPr>
              <w:t>50</w:t>
            </w:r>
            <w:r w:rsidR="00F11A7F">
              <w:rPr>
                <w:sz w:val="22"/>
                <w:szCs w:val="22"/>
                <w:lang w:eastAsia="de-DE"/>
              </w:rPr>
              <w:br/>
            </w:r>
          </w:p>
        </w:tc>
        <w:tc>
          <w:tcPr>
            <w:tcW w:w="567" w:type="dxa"/>
            <w:gridSpan w:val="2"/>
            <w:shd w:val="clear" w:color="auto" w:fill="auto"/>
          </w:tcPr>
          <w:p w14:paraId="055BDAAC" w14:textId="294F6210" w:rsidR="00264B4C" w:rsidRPr="00E91435" w:rsidRDefault="002F4552" w:rsidP="006D58E5">
            <w:pPr>
              <w:pStyle w:val="KeinLeerraum"/>
              <w:rPr>
                <w:sz w:val="22"/>
                <w:szCs w:val="22"/>
                <w:lang w:eastAsia="de-DE"/>
              </w:rPr>
            </w:pPr>
            <w:r>
              <w:rPr>
                <w:sz w:val="22"/>
                <w:szCs w:val="22"/>
                <w:lang w:eastAsia="de-DE"/>
              </w:rPr>
              <w:t>15</w:t>
            </w:r>
            <w:r w:rsidR="00264B4C">
              <w:rPr>
                <w:sz w:val="22"/>
                <w:szCs w:val="22"/>
                <w:lang w:eastAsia="de-DE"/>
              </w:rPr>
              <w:t>’</w:t>
            </w:r>
          </w:p>
        </w:tc>
      </w:tr>
      <w:tr w:rsidR="005A4C65" w:rsidRPr="00E91435" w14:paraId="14FA4E39" w14:textId="77777777" w:rsidTr="001B1273">
        <w:trPr>
          <w:gridAfter w:val="1"/>
          <w:wAfter w:w="15" w:type="dxa"/>
          <w:trHeight w:val="651"/>
        </w:trPr>
        <w:tc>
          <w:tcPr>
            <w:tcW w:w="493" w:type="dxa"/>
            <w:shd w:val="thinDiagStripe" w:color="A5A5A5" w:themeColor="accent3" w:fill="auto"/>
          </w:tcPr>
          <w:p w14:paraId="25E85FB0" w14:textId="12E5552B" w:rsidR="005A4C65" w:rsidRDefault="005A4C65"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10" w:type="dxa"/>
            <w:shd w:val="clear" w:color="auto" w:fill="auto"/>
          </w:tcPr>
          <w:p w14:paraId="5EAB98A9" w14:textId="56351D2F" w:rsidR="005A4C65" w:rsidRDefault="005A4C65" w:rsidP="006D58E5">
            <w:pPr>
              <w:pStyle w:val="KeinLeerraum"/>
              <w:rPr>
                <w:sz w:val="22"/>
                <w:szCs w:val="22"/>
                <w:lang w:eastAsia="de-DE"/>
              </w:rPr>
            </w:pPr>
            <w:r>
              <w:rPr>
                <w:sz w:val="22"/>
                <w:szCs w:val="22"/>
                <w:lang w:eastAsia="de-DE"/>
              </w:rPr>
              <w:t>EA</w:t>
            </w:r>
            <w:r>
              <w:rPr>
                <w:sz w:val="22"/>
                <w:szCs w:val="22"/>
                <w:lang w:eastAsia="de-DE"/>
              </w:rPr>
              <w:br/>
              <w:t>PA</w:t>
            </w:r>
          </w:p>
        </w:tc>
        <w:tc>
          <w:tcPr>
            <w:tcW w:w="6523" w:type="dxa"/>
            <w:shd w:val="clear" w:color="auto" w:fill="auto"/>
          </w:tcPr>
          <w:p w14:paraId="04003DBA" w14:textId="77777777" w:rsidR="005A4C65" w:rsidRPr="006B5918" w:rsidRDefault="005A4C65" w:rsidP="005A4C65">
            <w:pPr>
              <w:pStyle w:val="KeinLeerraum"/>
              <w:rPr>
                <w:sz w:val="22"/>
                <w:szCs w:val="22"/>
                <w:lang w:eastAsia="de-DE"/>
              </w:rPr>
            </w:pPr>
            <w:r w:rsidRPr="006B5918">
              <w:rPr>
                <w:sz w:val="22"/>
                <w:szCs w:val="22"/>
                <w:lang w:eastAsia="de-DE"/>
              </w:rPr>
              <w:t xml:space="preserve">Die SuS überarbeiten ihre Sätze zur Geschichte. </w:t>
            </w:r>
          </w:p>
          <w:p w14:paraId="780C6E4C" w14:textId="3520D618" w:rsidR="005A4C65" w:rsidRPr="006B5918" w:rsidRDefault="005A4C65" w:rsidP="006D58E5">
            <w:pPr>
              <w:pStyle w:val="KeinLeerraum"/>
              <w:rPr>
                <w:sz w:val="22"/>
                <w:szCs w:val="22"/>
                <w:lang w:eastAsia="de-DE"/>
              </w:rPr>
            </w:pPr>
            <w:r w:rsidRPr="006B5918">
              <w:rPr>
                <w:sz w:val="22"/>
                <w:szCs w:val="22"/>
                <w:lang w:eastAsia="de-DE"/>
              </w:rPr>
              <w:t>Die SuS präsentieren die Sätze einer anderen Partnerin</w:t>
            </w:r>
            <w:r w:rsidR="009C25A9">
              <w:rPr>
                <w:sz w:val="22"/>
                <w:szCs w:val="22"/>
                <w:lang w:eastAsia="de-DE"/>
              </w:rPr>
              <w:t xml:space="preserve">, </w:t>
            </w:r>
            <w:r w:rsidRPr="006B5918">
              <w:rPr>
                <w:sz w:val="22"/>
                <w:szCs w:val="22"/>
                <w:lang w:eastAsia="de-DE"/>
              </w:rPr>
              <w:t>einem anderen Partner.</w:t>
            </w:r>
          </w:p>
        </w:tc>
        <w:tc>
          <w:tcPr>
            <w:tcW w:w="4394" w:type="dxa"/>
            <w:gridSpan w:val="2"/>
            <w:shd w:val="clear" w:color="auto" w:fill="auto"/>
          </w:tcPr>
          <w:p w14:paraId="0FF050D3" w14:textId="36D335BB" w:rsidR="005A4C65" w:rsidRPr="006B5918" w:rsidRDefault="005A4C65" w:rsidP="006D58E5">
            <w:pPr>
              <w:pStyle w:val="KeinLeerraum"/>
              <w:rPr>
                <w:sz w:val="22"/>
                <w:szCs w:val="22"/>
                <w:lang w:eastAsia="de-DE"/>
              </w:rPr>
            </w:pPr>
            <w:r w:rsidRPr="006B5918">
              <w:rPr>
                <w:sz w:val="22"/>
                <w:szCs w:val="22"/>
                <w:lang w:eastAsia="de-DE"/>
              </w:rPr>
              <w:t xml:space="preserve">Mit Unterstützung der </w:t>
            </w:r>
            <w:proofErr w:type="gramStart"/>
            <w:r w:rsidRPr="006B5918">
              <w:rPr>
                <w:sz w:val="22"/>
                <w:szCs w:val="22"/>
                <w:lang w:eastAsia="de-DE"/>
              </w:rPr>
              <w:t>LP Sätze</w:t>
            </w:r>
            <w:proofErr w:type="gramEnd"/>
            <w:r w:rsidRPr="006B5918">
              <w:rPr>
                <w:sz w:val="22"/>
                <w:szCs w:val="22"/>
                <w:lang w:eastAsia="de-DE"/>
              </w:rPr>
              <w:t xml:space="preserve"> optimieren.</w:t>
            </w:r>
          </w:p>
        </w:tc>
        <w:tc>
          <w:tcPr>
            <w:tcW w:w="1843" w:type="dxa"/>
            <w:gridSpan w:val="2"/>
            <w:shd w:val="clear" w:color="auto" w:fill="auto"/>
          </w:tcPr>
          <w:p w14:paraId="115961D5" w14:textId="4493E91D" w:rsidR="005A4C65" w:rsidRPr="0034192C" w:rsidRDefault="00F11A7F" w:rsidP="006D58E5">
            <w:pPr>
              <w:pStyle w:val="KeinLeerraum"/>
              <w:rPr>
                <w:i/>
                <w:iCs/>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50</w:t>
            </w:r>
            <w:r>
              <w:rPr>
                <w:sz w:val="22"/>
                <w:szCs w:val="22"/>
                <w:lang w:eastAsia="de-DE"/>
              </w:rPr>
              <w:br/>
              <w:t>Bleistift</w:t>
            </w:r>
          </w:p>
        </w:tc>
        <w:tc>
          <w:tcPr>
            <w:tcW w:w="567" w:type="dxa"/>
            <w:gridSpan w:val="2"/>
            <w:shd w:val="clear" w:color="auto" w:fill="auto"/>
          </w:tcPr>
          <w:p w14:paraId="2D0ADE2E" w14:textId="284F0A99" w:rsidR="005A4C65" w:rsidRDefault="002F4552" w:rsidP="006D58E5">
            <w:pPr>
              <w:pStyle w:val="KeinLeerraum"/>
              <w:rPr>
                <w:sz w:val="22"/>
                <w:szCs w:val="22"/>
                <w:lang w:eastAsia="de-DE"/>
              </w:rPr>
            </w:pPr>
            <w:r>
              <w:rPr>
                <w:sz w:val="22"/>
                <w:szCs w:val="22"/>
                <w:lang w:eastAsia="de-DE"/>
              </w:rPr>
              <w:t>25’</w:t>
            </w:r>
          </w:p>
        </w:tc>
      </w:tr>
      <w:tr w:rsidR="005A4C65" w:rsidRPr="00E91435" w14:paraId="782397D3" w14:textId="77777777" w:rsidTr="001B1273">
        <w:trPr>
          <w:gridAfter w:val="1"/>
          <w:wAfter w:w="15" w:type="dxa"/>
          <w:trHeight w:val="651"/>
        </w:trPr>
        <w:tc>
          <w:tcPr>
            <w:tcW w:w="493" w:type="dxa"/>
            <w:shd w:val="clear" w:color="auto" w:fill="auto"/>
          </w:tcPr>
          <w:p w14:paraId="690938AF" w14:textId="1DD1CABC" w:rsidR="005A4C65" w:rsidRDefault="008A632C"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710" w:type="dxa"/>
            <w:shd w:val="clear" w:color="auto" w:fill="auto"/>
          </w:tcPr>
          <w:p w14:paraId="21D07947" w14:textId="7C0D7105" w:rsidR="005A4C65" w:rsidRDefault="005A4C65" w:rsidP="006D58E5">
            <w:pPr>
              <w:pStyle w:val="KeinLeerraum"/>
              <w:rPr>
                <w:sz w:val="22"/>
                <w:szCs w:val="22"/>
                <w:lang w:eastAsia="de-DE"/>
              </w:rPr>
            </w:pPr>
            <w:r>
              <w:rPr>
                <w:sz w:val="22"/>
                <w:szCs w:val="22"/>
                <w:lang w:eastAsia="de-DE"/>
              </w:rPr>
              <w:t>PL</w:t>
            </w:r>
          </w:p>
        </w:tc>
        <w:tc>
          <w:tcPr>
            <w:tcW w:w="6523" w:type="dxa"/>
            <w:shd w:val="clear" w:color="auto" w:fill="auto"/>
          </w:tcPr>
          <w:p w14:paraId="2AB5B5A5" w14:textId="77777777" w:rsidR="005A4C65" w:rsidRPr="006B5918" w:rsidRDefault="005A4C65" w:rsidP="005A4C65">
            <w:pPr>
              <w:pStyle w:val="KeinLeerraum"/>
              <w:rPr>
                <w:sz w:val="22"/>
                <w:szCs w:val="22"/>
                <w:lang w:eastAsia="de-DE"/>
              </w:rPr>
            </w:pPr>
            <w:r w:rsidRPr="006B5918">
              <w:rPr>
                <w:sz w:val="22"/>
                <w:szCs w:val="22"/>
                <w:u w:val="single"/>
                <w:lang w:eastAsia="de-DE"/>
              </w:rPr>
              <w:t>Ausklang</w:t>
            </w:r>
            <w:r w:rsidRPr="006B5918">
              <w:rPr>
                <w:sz w:val="22"/>
                <w:szCs w:val="22"/>
                <w:lang w:eastAsia="de-DE"/>
              </w:rPr>
              <w:t>:</w:t>
            </w:r>
          </w:p>
          <w:p w14:paraId="55C95B41" w14:textId="3EB2A0EE" w:rsidR="005A4C65" w:rsidRPr="006B5918" w:rsidRDefault="005A4C65" w:rsidP="005A4C65">
            <w:pPr>
              <w:pStyle w:val="KeinLeerraum"/>
              <w:rPr>
                <w:sz w:val="22"/>
                <w:szCs w:val="22"/>
                <w:lang w:eastAsia="de-DE"/>
              </w:rPr>
            </w:pPr>
            <w:r w:rsidRPr="006B5918">
              <w:rPr>
                <w:sz w:val="22"/>
                <w:szCs w:val="22"/>
                <w:lang w:eastAsia="de-DE"/>
              </w:rPr>
              <w:t xml:space="preserve">Navigationskartenaufgabe: </w:t>
            </w:r>
            <w:r w:rsidR="00465DEF">
              <w:rPr>
                <w:sz w:val="22"/>
                <w:szCs w:val="22"/>
                <w:lang w:eastAsia="de-DE"/>
              </w:rPr>
              <w:t>D</w:t>
            </w:r>
            <w:r w:rsidRPr="006B5918">
              <w:rPr>
                <w:sz w:val="22"/>
                <w:szCs w:val="22"/>
                <w:lang w:eastAsia="de-DE"/>
              </w:rPr>
              <w:t xml:space="preserve">ie SuS bilden drei einfache Sätze, die mit </w:t>
            </w:r>
            <w:r w:rsidRPr="006B5918">
              <w:rPr>
                <w:i/>
                <w:iCs/>
                <w:sz w:val="22"/>
                <w:szCs w:val="22"/>
                <w:lang w:eastAsia="de-DE"/>
              </w:rPr>
              <w:t>Boule, Bill</w:t>
            </w:r>
            <w:r w:rsidRPr="006B5918">
              <w:rPr>
                <w:sz w:val="22"/>
                <w:szCs w:val="22"/>
                <w:lang w:eastAsia="de-DE"/>
              </w:rPr>
              <w:t xml:space="preserve"> </w:t>
            </w:r>
            <w:r w:rsidR="001B1273">
              <w:rPr>
                <w:sz w:val="22"/>
                <w:szCs w:val="22"/>
                <w:lang w:eastAsia="de-DE"/>
              </w:rPr>
              <w:t>und</w:t>
            </w:r>
            <w:r w:rsidRPr="006B5918">
              <w:rPr>
                <w:sz w:val="22"/>
                <w:szCs w:val="22"/>
                <w:lang w:eastAsia="de-DE"/>
              </w:rPr>
              <w:t xml:space="preserve"> </w:t>
            </w:r>
            <w:r w:rsidRPr="006B5918">
              <w:rPr>
                <w:i/>
                <w:iCs/>
                <w:sz w:val="22"/>
                <w:szCs w:val="22"/>
                <w:lang w:eastAsia="de-DE"/>
              </w:rPr>
              <w:t>Marta</w:t>
            </w:r>
            <w:r w:rsidRPr="006B5918">
              <w:rPr>
                <w:sz w:val="22"/>
                <w:szCs w:val="22"/>
                <w:lang w:eastAsia="de-DE"/>
              </w:rPr>
              <w:t xml:space="preserve"> beginnen. </w:t>
            </w:r>
          </w:p>
        </w:tc>
        <w:tc>
          <w:tcPr>
            <w:tcW w:w="4394" w:type="dxa"/>
            <w:gridSpan w:val="2"/>
            <w:shd w:val="clear" w:color="auto" w:fill="auto"/>
          </w:tcPr>
          <w:p w14:paraId="28BEAAE0" w14:textId="0F111997" w:rsidR="005A4C65" w:rsidRPr="006B5918" w:rsidRDefault="005A4C65" w:rsidP="006D58E5">
            <w:pPr>
              <w:pStyle w:val="KeinLeerraum"/>
              <w:rPr>
                <w:sz w:val="22"/>
                <w:szCs w:val="22"/>
                <w:lang w:eastAsia="de-DE"/>
              </w:rPr>
            </w:pPr>
            <w:r w:rsidRPr="006B5918">
              <w:rPr>
                <w:sz w:val="22"/>
                <w:szCs w:val="22"/>
                <w:lang w:eastAsia="de-DE"/>
              </w:rPr>
              <w:t>Einen Satz bilden.</w:t>
            </w:r>
          </w:p>
        </w:tc>
        <w:tc>
          <w:tcPr>
            <w:tcW w:w="1843" w:type="dxa"/>
            <w:gridSpan w:val="2"/>
            <w:shd w:val="clear" w:color="auto" w:fill="auto"/>
          </w:tcPr>
          <w:p w14:paraId="35AE1A2F" w14:textId="4767A2F9" w:rsidR="005A4C65" w:rsidRPr="00665789" w:rsidRDefault="00665789"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57</w:t>
            </w:r>
          </w:p>
        </w:tc>
        <w:tc>
          <w:tcPr>
            <w:tcW w:w="567" w:type="dxa"/>
            <w:gridSpan w:val="2"/>
            <w:shd w:val="clear" w:color="auto" w:fill="auto"/>
          </w:tcPr>
          <w:p w14:paraId="732F4980" w14:textId="77777777" w:rsidR="005A4C65" w:rsidRDefault="005A4C65" w:rsidP="006D58E5">
            <w:pPr>
              <w:pStyle w:val="KeinLeerraum"/>
              <w:rPr>
                <w:sz w:val="22"/>
                <w:szCs w:val="22"/>
                <w:lang w:eastAsia="de-DE"/>
              </w:rPr>
            </w:pPr>
          </w:p>
        </w:tc>
      </w:tr>
    </w:tbl>
    <w:p w14:paraId="7F65BD75" w14:textId="77777777" w:rsidR="00E63E8B" w:rsidRDefault="00E63E8B" w:rsidP="00CD7EB4">
      <w:pPr>
        <w:pStyle w:val="KeinLeerraum"/>
        <w:rPr>
          <w:b/>
          <w:bCs/>
          <w:sz w:val="22"/>
          <w:szCs w:val="22"/>
          <w:lang w:eastAsia="de-DE"/>
        </w:rPr>
      </w:pPr>
    </w:p>
    <w:p w14:paraId="25272F80" w14:textId="77777777" w:rsidR="00E63E8B" w:rsidRDefault="00E63E8B" w:rsidP="00CD7EB4">
      <w:pPr>
        <w:pStyle w:val="KeinLeerraum"/>
        <w:rPr>
          <w:b/>
          <w:bCs/>
          <w:sz w:val="22"/>
          <w:szCs w:val="22"/>
          <w:lang w:eastAsia="de-DE"/>
        </w:rPr>
      </w:pPr>
    </w:p>
    <w:p w14:paraId="3825F19D" w14:textId="00BFEB95" w:rsidR="00CD7EB4" w:rsidRPr="006B5918" w:rsidRDefault="00CD7EB4">
      <w:pPr>
        <w:rPr>
          <w:rFonts w:eastAsiaTheme="minorHAnsi"/>
          <w:b/>
          <w:bCs/>
          <w:sz w:val="22"/>
          <w:szCs w:val="22"/>
          <w:lang w:eastAsia="de-DE"/>
        </w:rPr>
      </w:pPr>
      <w:r w:rsidRPr="006B5918">
        <w:rPr>
          <w:b/>
          <w:bCs/>
          <w:sz w:val="22"/>
          <w:szCs w:val="22"/>
          <w:lang w:eastAsia="de-DE"/>
        </w:rPr>
        <w:br w:type="page"/>
      </w:r>
    </w:p>
    <w:p w14:paraId="40BEF33F" w14:textId="1595F99A" w:rsidR="001B7149" w:rsidRPr="006B5918" w:rsidRDefault="001B7149" w:rsidP="001B7149">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w:t>
      </w:r>
      <w:r w:rsidR="008F7B3F" w:rsidRPr="006B5918">
        <w:rPr>
          <w:b/>
          <w:bCs/>
          <w:sz w:val="22"/>
          <w:szCs w:val="22"/>
          <w:lang w:val="en-US" w:eastAsia="de-DE"/>
        </w:rPr>
        <w:t>4</w:t>
      </w:r>
      <w:r w:rsidRPr="006B5918">
        <w:rPr>
          <w:b/>
          <w:bCs/>
          <w:sz w:val="22"/>
          <w:szCs w:val="22"/>
          <w:lang w:val="en-US" w:eastAsia="de-DE"/>
        </w:rPr>
        <w:t>.</w:t>
      </w:r>
      <w:r w:rsidR="00433EB6" w:rsidRPr="006B5918">
        <w:rPr>
          <w:b/>
          <w:bCs/>
          <w:sz w:val="22"/>
          <w:szCs w:val="22"/>
          <w:lang w:val="en-US" w:eastAsia="de-DE"/>
        </w:rPr>
        <w:t>4</w:t>
      </w:r>
      <w:r w:rsidRPr="006B5918">
        <w:rPr>
          <w:b/>
          <w:bCs/>
          <w:sz w:val="22"/>
          <w:szCs w:val="22"/>
          <w:lang w:val="en-US" w:eastAsia="de-DE"/>
        </w:rPr>
        <w:t xml:space="preserve"> – C</w:t>
      </w:r>
      <w:r w:rsidR="00433EB6" w:rsidRPr="006B5918">
        <w:rPr>
          <w:b/>
          <w:bCs/>
          <w:sz w:val="22"/>
          <w:szCs w:val="22"/>
          <w:lang w:val="en-US" w:eastAsia="de-DE"/>
        </w:rPr>
        <w:t xml:space="preserve">e </w:t>
      </w:r>
      <w:proofErr w:type="spellStart"/>
      <w:r w:rsidR="00433EB6" w:rsidRPr="006B5918">
        <w:rPr>
          <w:b/>
          <w:bCs/>
          <w:sz w:val="22"/>
          <w:szCs w:val="22"/>
          <w:lang w:val="en-US" w:eastAsia="de-DE"/>
        </w:rPr>
        <w:t>sont</w:t>
      </w:r>
      <w:proofErr w:type="spellEnd"/>
      <w:r w:rsidR="00433EB6" w:rsidRPr="006B5918">
        <w:rPr>
          <w:b/>
          <w:bCs/>
          <w:sz w:val="22"/>
          <w:szCs w:val="22"/>
          <w:lang w:val="en-US" w:eastAsia="de-DE"/>
        </w:rPr>
        <w:t xml:space="preserve"> les </w:t>
      </w:r>
      <w:proofErr w:type="spellStart"/>
      <w:r w:rsidR="00433EB6" w:rsidRPr="006B5918">
        <w:rPr>
          <w:b/>
          <w:bCs/>
          <w:sz w:val="22"/>
          <w:szCs w:val="22"/>
          <w:lang w:val="en-US" w:eastAsia="de-DE"/>
        </w:rPr>
        <w:t>histoires</w:t>
      </w:r>
      <w:proofErr w:type="spellEnd"/>
      <w:r w:rsidRPr="006B5918">
        <w:rPr>
          <w:b/>
          <w:bCs/>
          <w:sz w:val="22"/>
          <w:szCs w:val="22"/>
          <w:lang w:val="en-US" w:eastAsia="de-DE"/>
        </w:rPr>
        <w:t xml:space="preserve">! – </w:t>
      </w:r>
      <w:r w:rsidR="008F7B3F" w:rsidRPr="006B5918">
        <w:rPr>
          <w:b/>
          <w:bCs/>
          <w:sz w:val="22"/>
          <w:szCs w:val="22"/>
          <w:lang w:val="en-US" w:eastAsia="de-DE"/>
        </w:rPr>
        <w:t xml:space="preserve">Les </w:t>
      </w:r>
      <w:proofErr w:type="spellStart"/>
      <w:r w:rsidR="008F7B3F" w:rsidRPr="006B5918">
        <w:rPr>
          <w:b/>
          <w:bCs/>
          <w:sz w:val="22"/>
          <w:szCs w:val="22"/>
          <w:lang w:val="en-US" w:eastAsia="de-DE"/>
        </w:rPr>
        <w:t>aventures</w:t>
      </w:r>
      <w:proofErr w:type="spellEnd"/>
      <w:r w:rsidR="008F7B3F" w:rsidRPr="006B5918">
        <w:rPr>
          <w:b/>
          <w:bCs/>
          <w:sz w:val="22"/>
          <w:szCs w:val="22"/>
          <w:lang w:val="en-US" w:eastAsia="de-DE"/>
        </w:rPr>
        <w:t xml:space="preserve"> de Boule &amp; Bill et de Marta</w:t>
      </w:r>
    </w:p>
    <w:p w14:paraId="78869193" w14:textId="76885D06" w:rsidR="001B7149" w:rsidRPr="00F90F1F" w:rsidRDefault="00CA3054" w:rsidP="001B7149">
      <w:pPr>
        <w:pStyle w:val="KeinLeerraum"/>
        <w:rPr>
          <w:b/>
          <w:bCs/>
          <w:sz w:val="22"/>
          <w:szCs w:val="22"/>
          <w:lang w:val="fr-CH" w:eastAsia="de-DE"/>
        </w:rPr>
      </w:pPr>
      <w:r w:rsidRPr="00F90F1F">
        <w:rPr>
          <w:b/>
          <w:bCs/>
          <w:i/>
          <w:iCs/>
          <w:sz w:val="22"/>
          <w:szCs w:val="22"/>
          <w:lang w:val="fr-CH" w:eastAsia="de-DE"/>
        </w:rPr>
        <w:t>tâche</w:t>
      </w:r>
      <w:r w:rsidR="001B7149" w:rsidRPr="00F90F1F">
        <w:rPr>
          <w:b/>
          <w:bCs/>
          <w:sz w:val="22"/>
          <w:szCs w:val="22"/>
          <w:lang w:val="fr-CH" w:eastAsia="de-DE"/>
        </w:rPr>
        <w:t xml:space="preserve">: </w:t>
      </w:r>
      <w:r w:rsidR="008F7B3F" w:rsidRPr="00F90F1F">
        <w:rPr>
          <w:b/>
          <w:bCs/>
          <w:sz w:val="22"/>
          <w:szCs w:val="22"/>
          <w:lang w:val="fr-CH" w:eastAsia="de-DE"/>
        </w:rPr>
        <w:t>5</w:t>
      </w:r>
      <w:r w:rsidR="001B7149" w:rsidRPr="00F90F1F">
        <w:rPr>
          <w:b/>
          <w:bCs/>
          <w:sz w:val="22"/>
          <w:szCs w:val="22"/>
          <w:lang w:val="fr-CH" w:eastAsia="de-DE"/>
        </w:rPr>
        <w:t xml:space="preserve"> Lektion</w:t>
      </w:r>
      <w:r w:rsidRPr="00F90F1F">
        <w:rPr>
          <w:b/>
          <w:bCs/>
          <w:sz w:val="22"/>
          <w:szCs w:val="22"/>
          <w:lang w:val="fr-CH" w:eastAsia="de-DE"/>
        </w:rPr>
        <w:t>en</w:t>
      </w:r>
    </w:p>
    <w:p w14:paraId="5D8B9E80" w14:textId="77777777" w:rsidR="001B7149" w:rsidRPr="00F90F1F" w:rsidRDefault="001B7149" w:rsidP="001B7149">
      <w:pPr>
        <w:pStyle w:val="KeinLeerraum"/>
        <w:rPr>
          <w:b/>
          <w:bCs/>
          <w:sz w:val="22"/>
          <w:szCs w:val="22"/>
          <w:lang w:val="fr-CH" w:eastAsia="de-DE"/>
        </w:rPr>
      </w:pPr>
    </w:p>
    <w:p w14:paraId="4E0D02A9" w14:textId="3FC392C5" w:rsidR="00AB3741" w:rsidRPr="00F90F1F" w:rsidRDefault="004B4CEC" w:rsidP="00AB3741">
      <w:pPr>
        <w:pStyle w:val="KeinLeerraum"/>
        <w:rPr>
          <w:rFonts w:ascii="Calibri" w:hAnsi="Calibri" w:cs="Calibri"/>
          <w:color w:val="000000"/>
          <w:sz w:val="22"/>
          <w:szCs w:val="22"/>
          <w:shd w:val="clear" w:color="auto" w:fill="FFFFFF"/>
          <w:lang w:val="fr-CH"/>
        </w:rPr>
      </w:pPr>
      <w:r w:rsidRPr="00F90F1F">
        <w:rPr>
          <w:b/>
          <w:bCs/>
          <w:sz w:val="22"/>
          <w:szCs w:val="22"/>
          <w:lang w:val="fr-CH" w:eastAsia="de-DE"/>
        </w:rPr>
        <w:t>Lektion 1</w:t>
      </w:r>
      <w:r w:rsidR="0025556B" w:rsidRPr="00F90F1F">
        <w:rPr>
          <w:b/>
          <w:bCs/>
          <w:sz w:val="22"/>
          <w:szCs w:val="22"/>
          <w:lang w:val="fr-CH" w:eastAsia="de-DE"/>
        </w:rPr>
        <w:t xml:space="preserve">: </w:t>
      </w:r>
      <w:r w:rsidR="0025556B" w:rsidRPr="00F90F1F">
        <w:rPr>
          <w:rStyle w:val="normaltextrun"/>
          <w:rFonts w:ascii="Calibri" w:hAnsi="Calibri" w:cs="Calibri"/>
          <w:b/>
          <w:bCs/>
          <w:i/>
          <w:iCs/>
          <w:color w:val="000000"/>
          <w:sz w:val="22"/>
          <w:szCs w:val="22"/>
          <w:shd w:val="clear" w:color="auto" w:fill="FFFFFF"/>
          <w:lang w:val="fr-CH"/>
        </w:rPr>
        <w:t>Crée ta propre BD.</w:t>
      </w:r>
      <w:r w:rsidR="0025556B" w:rsidRPr="00F90F1F">
        <w:rPr>
          <w:rStyle w:val="eop"/>
          <w:rFonts w:ascii="Calibri" w:hAnsi="Calibri" w:cs="Calibri"/>
          <w:color w:val="000000"/>
          <w:sz w:val="22"/>
          <w:szCs w:val="22"/>
          <w:shd w:val="clear" w:color="auto" w:fill="FFFFFF"/>
          <w:lang w:val="fr-CH"/>
        </w:rPr>
        <w:t> </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AB3741" w:rsidRPr="00E91435" w14:paraId="14F1CD41" w14:textId="77777777" w:rsidTr="006D58E5">
        <w:trPr>
          <w:trHeight w:val="296"/>
        </w:trPr>
        <w:tc>
          <w:tcPr>
            <w:tcW w:w="7792" w:type="dxa"/>
            <w:gridSpan w:val="3"/>
            <w:shd w:val="clear" w:color="auto" w:fill="auto"/>
          </w:tcPr>
          <w:p w14:paraId="642BECA0" w14:textId="77777777" w:rsidR="00AB3741" w:rsidRPr="00E91435" w:rsidRDefault="00AB3741" w:rsidP="006D58E5">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shd w:val="clear" w:color="auto" w:fill="auto"/>
          </w:tcPr>
          <w:p w14:paraId="0421B129" w14:textId="77777777" w:rsidR="00AB3741" w:rsidRPr="00E91435" w:rsidRDefault="00AB3741" w:rsidP="006D58E5">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shd w:val="clear" w:color="auto" w:fill="auto"/>
          </w:tcPr>
          <w:p w14:paraId="1B962F1D" w14:textId="77777777" w:rsidR="00AB3741" w:rsidRPr="00E91435" w:rsidRDefault="00AB3741" w:rsidP="006D58E5">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shd w:val="clear" w:color="auto" w:fill="auto"/>
          </w:tcPr>
          <w:p w14:paraId="6B9A2E5E" w14:textId="77777777" w:rsidR="00AB3741" w:rsidRPr="00E91435" w:rsidRDefault="00AB3741" w:rsidP="006D58E5">
            <w:pPr>
              <w:pStyle w:val="KeinLeerraum"/>
              <w:rPr>
                <w:b/>
                <w:bCs/>
                <w:sz w:val="22"/>
                <w:szCs w:val="22"/>
                <w:lang w:eastAsia="de-DE"/>
              </w:rPr>
            </w:pPr>
          </w:p>
        </w:tc>
      </w:tr>
      <w:tr w:rsidR="00AB3741" w:rsidRPr="00E91435" w14:paraId="286AA9F3" w14:textId="77777777" w:rsidTr="00C559A6">
        <w:trPr>
          <w:trHeight w:val="728"/>
        </w:trPr>
        <w:tc>
          <w:tcPr>
            <w:tcW w:w="559" w:type="dxa"/>
            <w:tcBorders>
              <w:bottom w:val="single" w:sz="4" w:space="0" w:color="auto"/>
            </w:tcBorders>
            <w:shd w:val="clear" w:color="auto" w:fill="auto"/>
          </w:tcPr>
          <w:p w14:paraId="1B5BE8E5" w14:textId="77777777" w:rsidR="00AB3741" w:rsidRPr="00E91435" w:rsidRDefault="00AB3741"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30024819" w14:textId="77777777" w:rsidR="00AB3741" w:rsidRPr="00E91435" w:rsidRDefault="00AB3741"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6294B5AE" w14:textId="77777777" w:rsidR="00AB3741" w:rsidRPr="00611738" w:rsidRDefault="00AB3741" w:rsidP="006D58E5">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7DE03691" w14:textId="67181F3E" w:rsidR="00AB3741" w:rsidRPr="005A3E09" w:rsidRDefault="00AB3741" w:rsidP="006D58E5">
            <w:pPr>
              <w:pStyle w:val="KeinLeerraum"/>
              <w:rPr>
                <w:sz w:val="22"/>
                <w:szCs w:val="22"/>
                <w:lang w:eastAsia="de-DE"/>
              </w:rPr>
            </w:pPr>
            <w:r w:rsidRPr="006B5918">
              <w:rPr>
                <w:sz w:val="22"/>
                <w:szCs w:val="22"/>
                <w:lang w:eastAsia="de-DE"/>
              </w:rPr>
              <w:t>Ratespiel analog «Montagsmaler»</w:t>
            </w:r>
            <w:r w:rsidR="00E40EB3">
              <w:rPr>
                <w:sz w:val="22"/>
                <w:szCs w:val="22"/>
                <w:lang w:eastAsia="de-DE"/>
              </w:rPr>
              <w:t>:</w:t>
            </w:r>
            <w:r w:rsidRPr="006B5918">
              <w:rPr>
                <w:sz w:val="22"/>
                <w:szCs w:val="22"/>
                <w:lang w:eastAsia="de-DE"/>
              </w:rPr>
              <w:t xml:space="preserve"> Gesichter mit verschieden</w:t>
            </w:r>
            <w:r w:rsidR="000108E1">
              <w:rPr>
                <w:sz w:val="22"/>
                <w:szCs w:val="22"/>
                <w:lang w:eastAsia="de-DE"/>
              </w:rPr>
              <w:t>e</w:t>
            </w:r>
            <w:r w:rsidR="00E40EB3">
              <w:rPr>
                <w:sz w:val="22"/>
                <w:szCs w:val="22"/>
                <w:lang w:eastAsia="de-DE"/>
              </w:rPr>
              <w:t>n</w:t>
            </w:r>
            <w:r w:rsidRPr="006B5918">
              <w:rPr>
                <w:sz w:val="22"/>
                <w:szCs w:val="22"/>
                <w:lang w:eastAsia="de-DE"/>
              </w:rPr>
              <w:t xml:space="preserve"> </w:t>
            </w:r>
            <w:r w:rsidR="00E40EB3">
              <w:rPr>
                <w:sz w:val="22"/>
                <w:szCs w:val="22"/>
                <w:lang w:eastAsia="de-DE"/>
              </w:rPr>
              <w:t>Ausdrücken</w:t>
            </w:r>
            <w:r w:rsidR="00E40EB3" w:rsidRPr="006B5918">
              <w:rPr>
                <w:sz w:val="22"/>
                <w:szCs w:val="22"/>
                <w:lang w:eastAsia="de-DE"/>
              </w:rPr>
              <w:t xml:space="preserve"> </w:t>
            </w:r>
            <w:r w:rsidR="000108E1">
              <w:rPr>
                <w:sz w:val="22"/>
                <w:szCs w:val="22"/>
                <w:lang w:eastAsia="de-DE"/>
              </w:rPr>
              <w:t>von</w:t>
            </w:r>
            <w:r w:rsidRPr="006B5918">
              <w:rPr>
                <w:sz w:val="22"/>
                <w:szCs w:val="22"/>
                <w:lang w:eastAsia="de-DE"/>
              </w:rPr>
              <w:t xml:space="preserve"> Augen und Mund</w:t>
            </w:r>
            <w:r w:rsidR="00ED6638">
              <w:rPr>
                <w:sz w:val="22"/>
                <w:szCs w:val="22"/>
                <w:lang w:eastAsia="de-DE"/>
              </w:rPr>
              <w:t xml:space="preserve"> von </w:t>
            </w:r>
            <w:r w:rsidRPr="006B5918">
              <w:rPr>
                <w:sz w:val="22"/>
                <w:szCs w:val="22"/>
                <w:lang w:eastAsia="de-DE"/>
              </w:rPr>
              <w:t xml:space="preserve">S. 70 projizieren. Welche Stimmung wird jeweils ausgedrückt? Welcher Ausruf würde </w:t>
            </w:r>
            <w:r w:rsidR="000108E1">
              <w:rPr>
                <w:sz w:val="22"/>
                <w:szCs w:val="22"/>
                <w:lang w:eastAsia="de-DE"/>
              </w:rPr>
              <w:t xml:space="preserve">eurer Meinung nach </w:t>
            </w:r>
            <w:r w:rsidRPr="006B5918">
              <w:rPr>
                <w:sz w:val="22"/>
                <w:szCs w:val="22"/>
                <w:lang w:eastAsia="de-DE"/>
              </w:rPr>
              <w:t>passen?</w:t>
            </w:r>
          </w:p>
        </w:tc>
        <w:tc>
          <w:tcPr>
            <w:tcW w:w="4394" w:type="dxa"/>
            <w:shd w:val="clear" w:color="auto" w:fill="auto"/>
          </w:tcPr>
          <w:p w14:paraId="1D9A61DF" w14:textId="77777777" w:rsidR="00AB3741" w:rsidRPr="00E91435" w:rsidRDefault="00AB3741" w:rsidP="006D58E5">
            <w:pPr>
              <w:pStyle w:val="KeinLeerraum"/>
              <w:rPr>
                <w:sz w:val="22"/>
                <w:szCs w:val="22"/>
                <w:lang w:eastAsia="de-DE"/>
              </w:rPr>
            </w:pPr>
          </w:p>
        </w:tc>
        <w:tc>
          <w:tcPr>
            <w:tcW w:w="1843" w:type="dxa"/>
            <w:shd w:val="clear" w:color="auto" w:fill="auto"/>
          </w:tcPr>
          <w:p w14:paraId="46A971F7" w14:textId="11462F1B" w:rsidR="00AB3741" w:rsidRDefault="00AB3741"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w:t>
            </w:r>
            <w:r w:rsidR="000108E1">
              <w:rPr>
                <w:sz w:val="22"/>
                <w:szCs w:val="22"/>
                <w:lang w:eastAsia="de-DE"/>
              </w:rPr>
              <w:t>70</w:t>
            </w:r>
            <w:r w:rsidR="00136514">
              <w:rPr>
                <w:sz w:val="22"/>
                <w:szCs w:val="22"/>
                <w:lang w:eastAsia="de-DE"/>
              </w:rPr>
              <w:br/>
            </w:r>
            <w:r w:rsidR="005A153B">
              <w:rPr>
                <w:sz w:val="22"/>
                <w:szCs w:val="22"/>
                <w:lang w:eastAsia="de-DE"/>
              </w:rPr>
              <w:t>Projektion</w:t>
            </w:r>
          </w:p>
          <w:p w14:paraId="6D85F548" w14:textId="77777777" w:rsidR="00AB3741" w:rsidRPr="00434DDE" w:rsidRDefault="00AB3741" w:rsidP="006D58E5">
            <w:pPr>
              <w:pStyle w:val="KeinLeerraum"/>
              <w:rPr>
                <w:sz w:val="22"/>
                <w:szCs w:val="22"/>
                <w:lang w:eastAsia="de-DE"/>
              </w:rPr>
            </w:pPr>
          </w:p>
        </w:tc>
        <w:tc>
          <w:tcPr>
            <w:tcW w:w="567" w:type="dxa"/>
            <w:shd w:val="clear" w:color="auto" w:fill="auto"/>
          </w:tcPr>
          <w:p w14:paraId="471FC238" w14:textId="77777777" w:rsidR="00AB3741" w:rsidRPr="00E91435" w:rsidRDefault="00AB3741" w:rsidP="006D58E5">
            <w:pPr>
              <w:pStyle w:val="KeinLeerraum"/>
              <w:rPr>
                <w:sz w:val="22"/>
                <w:szCs w:val="22"/>
                <w:lang w:eastAsia="de-DE"/>
              </w:rPr>
            </w:pPr>
          </w:p>
        </w:tc>
      </w:tr>
      <w:tr w:rsidR="00136514" w:rsidRPr="00E91435" w14:paraId="311C40F4" w14:textId="77777777" w:rsidTr="00C559A6">
        <w:trPr>
          <w:trHeight w:val="728"/>
        </w:trPr>
        <w:tc>
          <w:tcPr>
            <w:tcW w:w="559" w:type="dxa"/>
            <w:shd w:val="thinDiagStripe" w:color="AEAAAA" w:themeColor="background2" w:themeShade="BF" w:fill="auto"/>
          </w:tcPr>
          <w:p w14:paraId="2AD71502" w14:textId="2A9901D0" w:rsidR="00136514" w:rsidRPr="00E91435" w:rsidRDefault="00136514"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Pr>
                <w:rFonts w:ascii="Calibri" w:eastAsia="Times New Roman" w:hAnsi="Calibri" w:cs="Calibri"/>
                <w:sz w:val="22"/>
                <w:szCs w:val="22"/>
                <w:lang w:eastAsia="de-DE"/>
              </w:rPr>
              <w:br/>
              <w:t>2.</w:t>
            </w:r>
          </w:p>
        </w:tc>
        <w:tc>
          <w:tcPr>
            <w:tcW w:w="710" w:type="dxa"/>
            <w:shd w:val="clear" w:color="auto" w:fill="auto"/>
          </w:tcPr>
          <w:p w14:paraId="184DC2FF" w14:textId="62953429" w:rsidR="00136514" w:rsidRDefault="00136514"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r>
            <w:r>
              <w:rPr>
                <w:rFonts w:ascii="Calibri" w:eastAsia="Times New Roman" w:hAnsi="Calibri" w:cs="Calibri"/>
                <w:sz w:val="22"/>
                <w:szCs w:val="22"/>
                <w:lang w:eastAsia="de-DE"/>
              </w:rPr>
              <w:br/>
              <w:t>EA</w:t>
            </w:r>
          </w:p>
        </w:tc>
        <w:tc>
          <w:tcPr>
            <w:tcW w:w="6523" w:type="dxa"/>
            <w:shd w:val="clear" w:color="auto" w:fill="auto"/>
          </w:tcPr>
          <w:p w14:paraId="589A1699" w14:textId="15580013" w:rsidR="00136514" w:rsidRPr="006B5918" w:rsidRDefault="00136514" w:rsidP="00136514">
            <w:pPr>
              <w:pStyle w:val="KeinLeerraum"/>
              <w:rPr>
                <w:sz w:val="22"/>
                <w:szCs w:val="22"/>
                <w:lang w:eastAsia="de-DE"/>
              </w:rPr>
            </w:pPr>
            <w:r w:rsidRPr="006B5918">
              <w:rPr>
                <w:sz w:val="22"/>
                <w:szCs w:val="22"/>
                <w:lang w:eastAsia="de-DE"/>
              </w:rPr>
              <w:t xml:space="preserve">Im Plenum wird die Vorbereitung auf die praktische Arbeit besprochen. Die Informationen in den rot umrandeten </w:t>
            </w:r>
            <w:r w:rsidR="0097347D">
              <w:rPr>
                <w:sz w:val="22"/>
                <w:szCs w:val="22"/>
                <w:lang w:eastAsia="de-DE"/>
              </w:rPr>
              <w:t>Kästen</w:t>
            </w:r>
            <w:r w:rsidR="0097347D" w:rsidRPr="006B5918">
              <w:rPr>
                <w:sz w:val="22"/>
                <w:szCs w:val="22"/>
                <w:lang w:eastAsia="de-DE"/>
              </w:rPr>
              <w:t xml:space="preserve"> </w:t>
            </w:r>
            <w:r w:rsidRPr="006B5918">
              <w:rPr>
                <w:sz w:val="22"/>
                <w:szCs w:val="22"/>
                <w:lang w:eastAsia="de-DE"/>
              </w:rPr>
              <w:t xml:space="preserve">werden </w:t>
            </w:r>
            <w:r w:rsidR="005A153B">
              <w:rPr>
                <w:sz w:val="22"/>
                <w:szCs w:val="22"/>
                <w:lang w:eastAsia="de-DE"/>
              </w:rPr>
              <w:t xml:space="preserve">gehört, </w:t>
            </w:r>
            <w:r w:rsidRPr="006B5918">
              <w:rPr>
                <w:sz w:val="22"/>
                <w:szCs w:val="22"/>
                <w:lang w:eastAsia="de-DE"/>
              </w:rPr>
              <w:t xml:space="preserve">gelesen und besprochen. </w:t>
            </w:r>
          </w:p>
          <w:p w14:paraId="7A3E7F3C" w14:textId="7B5738A4" w:rsidR="00136514" w:rsidRPr="00C459C5" w:rsidRDefault="00136514" w:rsidP="00136514">
            <w:pPr>
              <w:pStyle w:val="KeinLeerraum"/>
              <w:rPr>
                <w:sz w:val="22"/>
                <w:szCs w:val="22"/>
                <w:lang w:eastAsia="de-DE"/>
              </w:rPr>
            </w:pPr>
            <w:r w:rsidRPr="006B5918">
              <w:rPr>
                <w:sz w:val="22"/>
                <w:szCs w:val="22"/>
                <w:lang w:eastAsia="de-DE"/>
              </w:rPr>
              <w:t xml:space="preserve">Die SuS gehen zu den jeweiligen </w:t>
            </w:r>
            <w:proofErr w:type="spellStart"/>
            <w:r w:rsidRPr="00A95BED">
              <w:rPr>
                <w:i/>
                <w:sz w:val="22"/>
                <w:szCs w:val="22"/>
                <w:lang w:eastAsia="de-DE"/>
              </w:rPr>
              <w:t>activités</w:t>
            </w:r>
            <w:proofErr w:type="spellEnd"/>
            <w:r w:rsidRPr="006B5918">
              <w:rPr>
                <w:sz w:val="22"/>
                <w:szCs w:val="22"/>
                <w:lang w:eastAsia="de-DE"/>
              </w:rPr>
              <w:t xml:space="preserve"> zurück und wiederholen die typischen</w:t>
            </w:r>
            <w:r w:rsidR="00CC36BD">
              <w:rPr>
                <w:sz w:val="22"/>
                <w:szCs w:val="22"/>
                <w:lang w:eastAsia="de-DE"/>
              </w:rPr>
              <w:t xml:space="preserve"> </w:t>
            </w:r>
            <w:r w:rsidR="00CC36BD" w:rsidRPr="006B5918">
              <w:rPr>
                <w:sz w:val="22"/>
                <w:szCs w:val="22"/>
                <w:lang w:eastAsia="de-DE"/>
              </w:rPr>
              <w:t xml:space="preserve">Elemente der </w:t>
            </w:r>
            <w:r w:rsidR="0097347D">
              <w:rPr>
                <w:sz w:val="22"/>
                <w:szCs w:val="22"/>
                <w:lang w:eastAsia="de-DE"/>
              </w:rPr>
              <w:t>Comics</w:t>
            </w:r>
            <w:r w:rsidR="00CC36BD" w:rsidRPr="006B5918">
              <w:rPr>
                <w:sz w:val="22"/>
                <w:szCs w:val="22"/>
                <w:lang w:eastAsia="de-DE"/>
              </w:rPr>
              <w:t xml:space="preserve">, die Ausrufe und die Verben in der </w:t>
            </w:r>
            <w:r w:rsidR="00D7415C">
              <w:rPr>
                <w:sz w:val="22"/>
                <w:szCs w:val="22"/>
                <w:lang w:eastAsia="de-DE"/>
              </w:rPr>
              <w:br/>
            </w:r>
            <w:r w:rsidR="00CC36BD" w:rsidRPr="006B5918">
              <w:rPr>
                <w:i/>
                <w:iCs/>
                <w:sz w:val="22"/>
                <w:szCs w:val="22"/>
                <w:lang w:eastAsia="de-DE"/>
              </w:rPr>
              <w:t>tu-</w:t>
            </w:r>
            <w:r w:rsidR="00CC36BD" w:rsidRPr="006B5918">
              <w:rPr>
                <w:sz w:val="22"/>
                <w:szCs w:val="22"/>
                <w:lang w:eastAsia="de-DE"/>
              </w:rPr>
              <w:t xml:space="preserve"> </w:t>
            </w:r>
            <w:r w:rsidR="00EF10A7">
              <w:rPr>
                <w:sz w:val="22"/>
                <w:szCs w:val="22"/>
                <w:lang w:eastAsia="de-DE"/>
              </w:rPr>
              <w:t>und</w:t>
            </w:r>
            <w:r w:rsidR="00EF10A7" w:rsidRPr="006B5918">
              <w:rPr>
                <w:sz w:val="22"/>
                <w:szCs w:val="22"/>
                <w:lang w:eastAsia="de-DE"/>
              </w:rPr>
              <w:t xml:space="preserve"> </w:t>
            </w:r>
            <w:r w:rsidR="00CC36BD" w:rsidRPr="006B5918">
              <w:rPr>
                <w:sz w:val="22"/>
                <w:szCs w:val="22"/>
                <w:lang w:eastAsia="de-DE"/>
              </w:rPr>
              <w:t xml:space="preserve">der </w:t>
            </w:r>
            <w:proofErr w:type="spellStart"/>
            <w:r w:rsidR="00CC36BD" w:rsidRPr="006B5918">
              <w:rPr>
                <w:i/>
                <w:iCs/>
                <w:sz w:val="22"/>
                <w:szCs w:val="22"/>
                <w:lang w:eastAsia="de-DE"/>
              </w:rPr>
              <w:t>vous</w:t>
            </w:r>
            <w:proofErr w:type="spellEnd"/>
            <w:r w:rsidR="00CC36BD" w:rsidRPr="006B5918">
              <w:rPr>
                <w:i/>
                <w:iCs/>
                <w:sz w:val="22"/>
                <w:szCs w:val="22"/>
                <w:lang w:eastAsia="de-DE"/>
              </w:rPr>
              <w:t>-</w:t>
            </w:r>
            <w:r w:rsidR="00CC36BD" w:rsidRPr="006B5918">
              <w:rPr>
                <w:sz w:val="22"/>
                <w:szCs w:val="22"/>
                <w:lang w:eastAsia="de-DE"/>
              </w:rPr>
              <w:t>Form</w:t>
            </w:r>
            <w:r w:rsidR="00CC36BD" w:rsidRPr="006B5918">
              <w:rPr>
                <w:i/>
                <w:iCs/>
                <w:sz w:val="22"/>
                <w:szCs w:val="22"/>
                <w:lang w:eastAsia="de-DE"/>
              </w:rPr>
              <w:t>.</w:t>
            </w:r>
          </w:p>
        </w:tc>
        <w:tc>
          <w:tcPr>
            <w:tcW w:w="4394" w:type="dxa"/>
            <w:shd w:val="clear" w:color="auto" w:fill="auto"/>
          </w:tcPr>
          <w:p w14:paraId="4C9A596A" w14:textId="36F8A4C8" w:rsidR="00BE6FEC" w:rsidRPr="006B5918" w:rsidRDefault="00BE6FEC" w:rsidP="00BE6FEC">
            <w:pPr>
              <w:pStyle w:val="KeinLeerraum"/>
              <w:rPr>
                <w:sz w:val="22"/>
                <w:szCs w:val="22"/>
                <w:lang w:eastAsia="de-DE"/>
              </w:rPr>
            </w:pPr>
            <w:r w:rsidRPr="006B5918">
              <w:rPr>
                <w:sz w:val="22"/>
                <w:szCs w:val="22"/>
                <w:lang w:eastAsia="de-DE"/>
              </w:rPr>
              <w:t>Repetition in der Gruppe und mit Unterstützung der LP</w:t>
            </w:r>
            <w:r>
              <w:rPr>
                <w:sz w:val="22"/>
                <w:szCs w:val="22"/>
                <w:lang w:eastAsia="de-DE"/>
              </w:rPr>
              <w:t>.</w:t>
            </w:r>
          </w:p>
          <w:p w14:paraId="4AA40F64" w14:textId="77777777" w:rsidR="00136514" w:rsidRPr="00E91435" w:rsidRDefault="00136514" w:rsidP="006D58E5">
            <w:pPr>
              <w:pStyle w:val="KeinLeerraum"/>
              <w:rPr>
                <w:sz w:val="22"/>
                <w:szCs w:val="22"/>
                <w:lang w:eastAsia="de-DE"/>
              </w:rPr>
            </w:pPr>
          </w:p>
        </w:tc>
        <w:tc>
          <w:tcPr>
            <w:tcW w:w="1843" w:type="dxa"/>
            <w:shd w:val="clear" w:color="auto" w:fill="auto"/>
          </w:tcPr>
          <w:p w14:paraId="1A55308A" w14:textId="266F653F" w:rsidR="00A21ACF" w:rsidRDefault="005C35FD"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52</w:t>
            </w:r>
          </w:p>
          <w:p w14:paraId="06249CFF" w14:textId="77777777" w:rsidR="00FC4F66" w:rsidRDefault="00A21ACF" w:rsidP="006D58E5">
            <w:pPr>
              <w:pStyle w:val="KeinLeerraum"/>
              <w:rPr>
                <w:sz w:val="22"/>
                <w:szCs w:val="22"/>
                <w:lang w:eastAsia="de-DE"/>
              </w:rPr>
            </w:pPr>
            <w:r>
              <w:rPr>
                <w:sz w:val="22"/>
                <w:szCs w:val="22"/>
                <w:lang w:eastAsia="de-DE"/>
              </w:rPr>
              <w:t>T</w:t>
            </w:r>
            <w:r w:rsidR="00FC4F66">
              <w:rPr>
                <w:sz w:val="22"/>
                <w:szCs w:val="22"/>
                <w:lang w:eastAsia="de-DE"/>
              </w:rPr>
              <w:t>rack 57</w:t>
            </w:r>
          </w:p>
          <w:p w14:paraId="12EF4D11" w14:textId="5C24F226" w:rsidR="00136514" w:rsidRPr="0034192C" w:rsidRDefault="00FC4F66" w:rsidP="006D58E5">
            <w:pPr>
              <w:pStyle w:val="KeinLeerraum"/>
              <w:rPr>
                <w:i/>
                <w:iCs/>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w:t>
            </w:r>
            <w:r w:rsidR="008E1C57">
              <w:rPr>
                <w:sz w:val="22"/>
                <w:szCs w:val="22"/>
                <w:lang w:eastAsia="de-DE"/>
              </w:rPr>
              <w:t>18 und 19, 27, 36, 41 und 49</w:t>
            </w:r>
            <w:r w:rsidR="008E1C57">
              <w:rPr>
                <w:sz w:val="22"/>
                <w:szCs w:val="22"/>
                <w:lang w:eastAsia="de-DE"/>
              </w:rPr>
              <w:br/>
            </w:r>
          </w:p>
        </w:tc>
        <w:tc>
          <w:tcPr>
            <w:tcW w:w="567" w:type="dxa"/>
            <w:shd w:val="clear" w:color="auto" w:fill="auto"/>
          </w:tcPr>
          <w:p w14:paraId="016C4192" w14:textId="759EA17E" w:rsidR="00136514" w:rsidRPr="00E91435" w:rsidRDefault="005A153B" w:rsidP="006D58E5">
            <w:pPr>
              <w:pStyle w:val="KeinLeerraum"/>
              <w:rPr>
                <w:sz w:val="22"/>
                <w:szCs w:val="22"/>
                <w:lang w:eastAsia="de-DE"/>
              </w:rPr>
            </w:pPr>
            <w:r>
              <w:rPr>
                <w:sz w:val="22"/>
                <w:szCs w:val="22"/>
                <w:lang w:eastAsia="de-DE"/>
              </w:rPr>
              <w:t>25’</w:t>
            </w:r>
          </w:p>
        </w:tc>
      </w:tr>
      <w:tr w:rsidR="00136514" w:rsidRPr="00E91435" w14:paraId="3635A60E" w14:textId="77777777" w:rsidTr="00C559A6">
        <w:trPr>
          <w:trHeight w:val="586"/>
        </w:trPr>
        <w:tc>
          <w:tcPr>
            <w:tcW w:w="559" w:type="dxa"/>
            <w:shd w:val="thinDiagStripe" w:color="AEAAAA" w:themeColor="background2" w:themeShade="BF" w:fill="auto"/>
          </w:tcPr>
          <w:p w14:paraId="7A62CF85" w14:textId="2F14F2D1" w:rsidR="00136514" w:rsidRPr="00E91435" w:rsidRDefault="00C459C5"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10" w:type="dxa"/>
            <w:shd w:val="clear" w:color="auto" w:fill="auto"/>
          </w:tcPr>
          <w:p w14:paraId="3BC02664" w14:textId="7E6059FA" w:rsidR="00136514" w:rsidRDefault="004C3A65"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558D9495" w14:textId="05BDC759" w:rsidR="00136514" w:rsidRPr="00C459C5" w:rsidRDefault="00C459C5" w:rsidP="006D58E5">
            <w:pPr>
              <w:pStyle w:val="KeinLeerraum"/>
              <w:rPr>
                <w:sz w:val="22"/>
                <w:szCs w:val="22"/>
                <w:lang w:eastAsia="de-DE"/>
              </w:rPr>
            </w:pPr>
            <w:r w:rsidRPr="006B5918">
              <w:rPr>
                <w:sz w:val="22"/>
                <w:szCs w:val="22"/>
                <w:lang w:eastAsia="de-DE"/>
              </w:rPr>
              <w:t>Die SuS überlegen sich für ihren Comic zu jedem Bild, was sie zeichnen und schreiben wollen</w:t>
            </w:r>
            <w:r w:rsidR="00EF10A7">
              <w:rPr>
                <w:sz w:val="22"/>
                <w:szCs w:val="22"/>
                <w:lang w:eastAsia="de-DE"/>
              </w:rPr>
              <w:t>,</w:t>
            </w:r>
            <w:r w:rsidRPr="006B5918">
              <w:rPr>
                <w:sz w:val="22"/>
                <w:szCs w:val="22"/>
                <w:lang w:eastAsia="de-DE"/>
              </w:rPr>
              <w:t xml:space="preserve"> und </w:t>
            </w:r>
            <w:r w:rsidR="002E7C6C">
              <w:rPr>
                <w:sz w:val="22"/>
                <w:szCs w:val="22"/>
                <w:lang w:eastAsia="de-DE"/>
              </w:rPr>
              <w:t>notieren</w:t>
            </w:r>
            <w:r w:rsidR="002E7C6C" w:rsidRPr="006B5918">
              <w:rPr>
                <w:sz w:val="22"/>
                <w:szCs w:val="22"/>
                <w:lang w:eastAsia="de-DE"/>
              </w:rPr>
              <w:t xml:space="preserve"> </w:t>
            </w:r>
            <w:r w:rsidRPr="006B5918">
              <w:rPr>
                <w:sz w:val="22"/>
                <w:szCs w:val="22"/>
                <w:lang w:eastAsia="de-DE"/>
              </w:rPr>
              <w:t xml:space="preserve">die Infos in </w:t>
            </w:r>
            <w:r w:rsidR="002E7C6C">
              <w:rPr>
                <w:sz w:val="22"/>
                <w:szCs w:val="22"/>
                <w:lang w:eastAsia="de-DE"/>
              </w:rPr>
              <w:t>den</w:t>
            </w:r>
            <w:r w:rsidR="002E7C6C" w:rsidRPr="006B5918">
              <w:rPr>
                <w:sz w:val="22"/>
                <w:szCs w:val="22"/>
                <w:lang w:eastAsia="de-DE"/>
              </w:rPr>
              <w:t xml:space="preserve"> </w:t>
            </w:r>
            <w:r w:rsidRPr="006B5918">
              <w:rPr>
                <w:sz w:val="22"/>
                <w:szCs w:val="22"/>
                <w:lang w:eastAsia="de-DE"/>
              </w:rPr>
              <w:t>Felder</w:t>
            </w:r>
            <w:r w:rsidR="002E7C6C">
              <w:rPr>
                <w:sz w:val="22"/>
                <w:szCs w:val="22"/>
                <w:lang w:eastAsia="de-DE"/>
              </w:rPr>
              <w:t>n</w:t>
            </w:r>
            <w:r w:rsidRPr="006B5918">
              <w:rPr>
                <w:sz w:val="22"/>
                <w:szCs w:val="22"/>
                <w:lang w:eastAsia="de-DE"/>
              </w:rPr>
              <w:t xml:space="preserve"> </w:t>
            </w:r>
            <w:r w:rsidR="00EF10A7">
              <w:rPr>
                <w:sz w:val="22"/>
                <w:szCs w:val="22"/>
                <w:lang w:eastAsia="de-DE"/>
              </w:rPr>
              <w:t>auf</w:t>
            </w:r>
            <w:r w:rsidRPr="006B5918">
              <w:rPr>
                <w:sz w:val="22"/>
                <w:szCs w:val="22"/>
                <w:lang w:eastAsia="de-DE"/>
              </w:rPr>
              <w:t xml:space="preserve"> S. 53. </w:t>
            </w:r>
          </w:p>
        </w:tc>
        <w:tc>
          <w:tcPr>
            <w:tcW w:w="4394" w:type="dxa"/>
            <w:shd w:val="clear" w:color="auto" w:fill="auto"/>
          </w:tcPr>
          <w:p w14:paraId="3389F232" w14:textId="0D9A5332" w:rsidR="00136514" w:rsidRPr="00E91435" w:rsidRDefault="004C3A65" w:rsidP="006D58E5">
            <w:pPr>
              <w:pStyle w:val="KeinLeerraum"/>
              <w:rPr>
                <w:sz w:val="22"/>
                <w:szCs w:val="22"/>
                <w:lang w:eastAsia="de-DE"/>
              </w:rPr>
            </w:pPr>
            <w:r w:rsidRPr="006B5918">
              <w:rPr>
                <w:sz w:val="22"/>
                <w:szCs w:val="22"/>
                <w:lang w:eastAsia="de-DE"/>
              </w:rPr>
              <w:t>In der Gruppe mit der LP den Ablauf der Geschichte vorbesprechen. Auf vier Felder beschränken.</w:t>
            </w:r>
          </w:p>
        </w:tc>
        <w:tc>
          <w:tcPr>
            <w:tcW w:w="1843" w:type="dxa"/>
            <w:shd w:val="clear" w:color="auto" w:fill="auto"/>
          </w:tcPr>
          <w:p w14:paraId="738BF72E" w14:textId="77777777" w:rsidR="00136514" w:rsidRDefault="00A21ACF" w:rsidP="006D58E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53</w:t>
            </w:r>
          </w:p>
          <w:p w14:paraId="4E1D2861" w14:textId="1DED38D9" w:rsidR="00A21ACF" w:rsidRPr="0034192C" w:rsidRDefault="00A21ACF" w:rsidP="006D58E5">
            <w:pPr>
              <w:pStyle w:val="KeinLeerraum"/>
              <w:rPr>
                <w:i/>
                <w:iCs/>
                <w:sz w:val="22"/>
                <w:szCs w:val="22"/>
                <w:lang w:eastAsia="de-DE"/>
              </w:rPr>
            </w:pPr>
            <w:r>
              <w:rPr>
                <w:sz w:val="22"/>
                <w:szCs w:val="22"/>
                <w:lang w:eastAsia="de-DE"/>
              </w:rPr>
              <w:t>Bleistift</w:t>
            </w:r>
          </w:p>
        </w:tc>
        <w:tc>
          <w:tcPr>
            <w:tcW w:w="567" w:type="dxa"/>
            <w:shd w:val="clear" w:color="auto" w:fill="auto"/>
          </w:tcPr>
          <w:p w14:paraId="4FA2DE44" w14:textId="55EDCE84" w:rsidR="00136514" w:rsidRPr="00E91435" w:rsidRDefault="00C559A6" w:rsidP="006D58E5">
            <w:pPr>
              <w:pStyle w:val="KeinLeerraum"/>
              <w:rPr>
                <w:sz w:val="22"/>
                <w:szCs w:val="22"/>
                <w:lang w:eastAsia="de-DE"/>
              </w:rPr>
            </w:pPr>
            <w:r>
              <w:rPr>
                <w:sz w:val="22"/>
                <w:szCs w:val="22"/>
                <w:lang w:eastAsia="de-DE"/>
              </w:rPr>
              <w:t>15’</w:t>
            </w:r>
          </w:p>
        </w:tc>
      </w:tr>
      <w:tr w:rsidR="00136514" w:rsidRPr="00E91435" w14:paraId="6189D9C3" w14:textId="77777777" w:rsidTr="004C3A65">
        <w:trPr>
          <w:trHeight w:val="552"/>
        </w:trPr>
        <w:tc>
          <w:tcPr>
            <w:tcW w:w="559" w:type="dxa"/>
            <w:tcBorders>
              <w:bottom w:val="single" w:sz="4" w:space="0" w:color="auto"/>
            </w:tcBorders>
            <w:shd w:val="clear" w:color="auto" w:fill="auto"/>
          </w:tcPr>
          <w:p w14:paraId="59BFFC93" w14:textId="77777777" w:rsidR="00136514" w:rsidRPr="00E91435" w:rsidRDefault="00136514"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35496826" w14:textId="35F3598C" w:rsidR="00136514" w:rsidRDefault="004C3A65"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7BEEB7A5" w14:textId="77777777" w:rsidR="004C3A65" w:rsidRPr="006B5918" w:rsidRDefault="004C3A65" w:rsidP="004C3A65">
            <w:pPr>
              <w:pStyle w:val="KeinLeerraum"/>
              <w:rPr>
                <w:sz w:val="22"/>
                <w:szCs w:val="22"/>
                <w:lang w:eastAsia="de-DE"/>
              </w:rPr>
            </w:pPr>
            <w:r w:rsidRPr="006B5918">
              <w:rPr>
                <w:sz w:val="22"/>
                <w:szCs w:val="22"/>
                <w:u w:val="single"/>
                <w:lang w:eastAsia="de-DE"/>
              </w:rPr>
              <w:t>Ausklang</w:t>
            </w:r>
            <w:r w:rsidRPr="006B5918">
              <w:rPr>
                <w:sz w:val="22"/>
                <w:szCs w:val="22"/>
                <w:lang w:eastAsia="de-DE"/>
              </w:rPr>
              <w:t xml:space="preserve">: </w:t>
            </w:r>
          </w:p>
          <w:p w14:paraId="5C2D3DFD" w14:textId="5C955435" w:rsidR="00136514" w:rsidRPr="00611738" w:rsidRDefault="004C3A65" w:rsidP="004C3A65">
            <w:pPr>
              <w:pStyle w:val="KeinLeerraum"/>
              <w:rPr>
                <w:sz w:val="22"/>
                <w:szCs w:val="22"/>
                <w:u w:val="single"/>
                <w:lang w:eastAsia="de-DE"/>
              </w:rPr>
            </w:pPr>
            <w:r w:rsidRPr="006B5918">
              <w:rPr>
                <w:sz w:val="22"/>
                <w:szCs w:val="22"/>
                <w:lang w:eastAsia="de-DE"/>
              </w:rPr>
              <w:t>Ein Feld von S. 53 der Klasse vorstellen.</w:t>
            </w:r>
          </w:p>
        </w:tc>
        <w:tc>
          <w:tcPr>
            <w:tcW w:w="4394" w:type="dxa"/>
            <w:shd w:val="clear" w:color="auto" w:fill="auto"/>
          </w:tcPr>
          <w:p w14:paraId="4EAFF7FD" w14:textId="77777777" w:rsidR="00136514" w:rsidRPr="00E91435" w:rsidRDefault="00136514" w:rsidP="006D58E5">
            <w:pPr>
              <w:pStyle w:val="KeinLeerraum"/>
              <w:rPr>
                <w:sz w:val="22"/>
                <w:szCs w:val="22"/>
                <w:lang w:eastAsia="de-DE"/>
              </w:rPr>
            </w:pPr>
          </w:p>
        </w:tc>
        <w:tc>
          <w:tcPr>
            <w:tcW w:w="1843" w:type="dxa"/>
            <w:shd w:val="clear" w:color="auto" w:fill="auto"/>
          </w:tcPr>
          <w:p w14:paraId="31DB833A" w14:textId="77777777" w:rsidR="002E7C6C" w:rsidRDefault="002E7C6C" w:rsidP="002E7C6C">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53</w:t>
            </w:r>
          </w:p>
          <w:p w14:paraId="4FC98006" w14:textId="77777777" w:rsidR="00136514" w:rsidRPr="0034192C" w:rsidRDefault="00136514" w:rsidP="006D58E5">
            <w:pPr>
              <w:pStyle w:val="KeinLeerraum"/>
              <w:rPr>
                <w:i/>
                <w:iCs/>
                <w:sz w:val="22"/>
                <w:szCs w:val="22"/>
                <w:lang w:eastAsia="de-DE"/>
              </w:rPr>
            </w:pPr>
          </w:p>
        </w:tc>
        <w:tc>
          <w:tcPr>
            <w:tcW w:w="567" w:type="dxa"/>
            <w:shd w:val="clear" w:color="auto" w:fill="auto"/>
          </w:tcPr>
          <w:p w14:paraId="00413B3A" w14:textId="77777777" w:rsidR="00136514" w:rsidRPr="00E91435" w:rsidRDefault="00136514" w:rsidP="006D58E5">
            <w:pPr>
              <w:pStyle w:val="KeinLeerraum"/>
              <w:rPr>
                <w:sz w:val="22"/>
                <w:szCs w:val="22"/>
                <w:lang w:eastAsia="de-DE"/>
              </w:rPr>
            </w:pPr>
          </w:p>
        </w:tc>
      </w:tr>
    </w:tbl>
    <w:p w14:paraId="5B49903E" w14:textId="77777777" w:rsidR="00AB3741" w:rsidRPr="00136514" w:rsidRDefault="00AB3741" w:rsidP="001B7149">
      <w:pPr>
        <w:pStyle w:val="KeinLeerraum"/>
        <w:rPr>
          <w:rStyle w:val="eop"/>
          <w:rFonts w:ascii="Calibri" w:hAnsi="Calibri" w:cs="Calibri"/>
          <w:color w:val="000000"/>
          <w:shd w:val="clear" w:color="auto" w:fill="FFFFFF"/>
        </w:rPr>
      </w:pPr>
    </w:p>
    <w:p w14:paraId="274248F3" w14:textId="77777777" w:rsidR="00AB3741" w:rsidRPr="00136514" w:rsidRDefault="00AB3741" w:rsidP="001B7149">
      <w:pPr>
        <w:pStyle w:val="KeinLeerraum"/>
        <w:rPr>
          <w:rStyle w:val="eop"/>
          <w:rFonts w:ascii="Calibri" w:hAnsi="Calibri" w:cs="Calibri"/>
          <w:color w:val="000000"/>
          <w:shd w:val="clear" w:color="auto" w:fill="FFFFFF"/>
        </w:rPr>
      </w:pPr>
    </w:p>
    <w:p w14:paraId="459DB3F1" w14:textId="194636BD" w:rsidR="00AB3741" w:rsidRPr="00136514" w:rsidRDefault="00AB3741" w:rsidP="001B7149">
      <w:pPr>
        <w:pStyle w:val="KeinLeerraum"/>
        <w:rPr>
          <w:b/>
          <w:bCs/>
          <w:sz w:val="22"/>
          <w:szCs w:val="22"/>
          <w:lang w:eastAsia="de-DE"/>
        </w:rPr>
      </w:pPr>
    </w:p>
    <w:p w14:paraId="19F4B180" w14:textId="77777777" w:rsidR="0044263C" w:rsidRPr="006B5918" w:rsidRDefault="0044263C" w:rsidP="0044263C">
      <w:pPr>
        <w:pStyle w:val="KeinLeerraum"/>
        <w:rPr>
          <w:b/>
          <w:bCs/>
          <w:sz w:val="22"/>
          <w:szCs w:val="22"/>
          <w:lang w:eastAsia="de-DE"/>
        </w:rPr>
      </w:pPr>
    </w:p>
    <w:p w14:paraId="5B4A2EAD" w14:textId="77777777" w:rsidR="0044263C" w:rsidRPr="006B5918" w:rsidRDefault="0044263C" w:rsidP="0044263C">
      <w:pPr>
        <w:pStyle w:val="KeinLeerraum"/>
        <w:rPr>
          <w:b/>
          <w:bCs/>
          <w:sz w:val="22"/>
          <w:szCs w:val="22"/>
          <w:lang w:eastAsia="de-DE"/>
        </w:rPr>
      </w:pPr>
    </w:p>
    <w:p w14:paraId="47ED7F02" w14:textId="77777777" w:rsidR="0044263C" w:rsidRPr="006B5918" w:rsidRDefault="0044263C" w:rsidP="0044263C">
      <w:pPr>
        <w:pStyle w:val="KeinLeerraum"/>
        <w:rPr>
          <w:b/>
          <w:bCs/>
          <w:sz w:val="22"/>
          <w:szCs w:val="22"/>
          <w:lang w:eastAsia="de-DE"/>
        </w:rPr>
      </w:pPr>
    </w:p>
    <w:p w14:paraId="7D2E5999" w14:textId="77777777" w:rsidR="0044263C" w:rsidRPr="006B5918" w:rsidRDefault="0044263C" w:rsidP="0044263C">
      <w:pPr>
        <w:pStyle w:val="KeinLeerraum"/>
        <w:rPr>
          <w:b/>
          <w:bCs/>
          <w:sz w:val="22"/>
          <w:szCs w:val="22"/>
          <w:lang w:eastAsia="de-DE"/>
        </w:rPr>
      </w:pPr>
    </w:p>
    <w:p w14:paraId="763035AB" w14:textId="77777777" w:rsidR="0044263C" w:rsidRPr="006B5918" w:rsidRDefault="0044263C" w:rsidP="0044263C">
      <w:pPr>
        <w:pStyle w:val="KeinLeerraum"/>
        <w:rPr>
          <w:b/>
          <w:bCs/>
          <w:sz w:val="22"/>
          <w:szCs w:val="22"/>
          <w:lang w:eastAsia="de-DE"/>
        </w:rPr>
      </w:pPr>
    </w:p>
    <w:p w14:paraId="7EB0BC41" w14:textId="3190DE5E" w:rsidR="0044263C" w:rsidRPr="006B5918" w:rsidRDefault="0044263C" w:rsidP="0044263C">
      <w:pPr>
        <w:pStyle w:val="KeinLeerraum"/>
        <w:rPr>
          <w:b/>
          <w:bCs/>
          <w:sz w:val="22"/>
          <w:szCs w:val="22"/>
          <w:lang w:eastAsia="de-DE"/>
        </w:rPr>
      </w:pPr>
    </w:p>
    <w:p w14:paraId="5D33065E" w14:textId="77777777" w:rsidR="0044263C" w:rsidRPr="006B5918" w:rsidRDefault="0044263C" w:rsidP="0044263C">
      <w:pPr>
        <w:pStyle w:val="KeinLeerraum"/>
        <w:rPr>
          <w:b/>
          <w:bCs/>
          <w:sz w:val="22"/>
          <w:szCs w:val="22"/>
          <w:lang w:eastAsia="de-DE"/>
        </w:rPr>
      </w:pPr>
    </w:p>
    <w:p w14:paraId="72D856CB" w14:textId="77777777" w:rsidR="00885703" w:rsidRDefault="00885703">
      <w:pPr>
        <w:rPr>
          <w:rFonts w:eastAsiaTheme="minorHAnsi"/>
          <w:b/>
          <w:bCs/>
          <w:sz w:val="22"/>
          <w:szCs w:val="22"/>
          <w:lang w:eastAsia="de-DE"/>
        </w:rPr>
      </w:pPr>
      <w:r>
        <w:rPr>
          <w:b/>
          <w:bCs/>
          <w:sz w:val="22"/>
          <w:szCs w:val="22"/>
          <w:lang w:eastAsia="de-DE"/>
        </w:rPr>
        <w:br w:type="page"/>
      </w:r>
    </w:p>
    <w:p w14:paraId="18C992A8" w14:textId="77777777" w:rsidR="00E5572A" w:rsidRPr="006B5918" w:rsidRDefault="00E5572A" w:rsidP="00E5572A">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080BE6FD" w14:textId="77777777" w:rsidR="00E5572A" w:rsidRPr="00F90F1F" w:rsidRDefault="00E5572A" w:rsidP="00E5572A">
      <w:pPr>
        <w:pStyle w:val="KeinLeerraum"/>
        <w:rPr>
          <w:b/>
          <w:bCs/>
          <w:sz w:val="22"/>
          <w:szCs w:val="22"/>
          <w:lang w:val="fr-CH" w:eastAsia="de-DE"/>
        </w:rPr>
      </w:pPr>
      <w:r w:rsidRPr="00F90F1F">
        <w:rPr>
          <w:b/>
          <w:bCs/>
          <w:i/>
          <w:iCs/>
          <w:sz w:val="22"/>
          <w:szCs w:val="22"/>
          <w:lang w:val="fr-CH" w:eastAsia="de-DE"/>
        </w:rPr>
        <w:t>tâche</w:t>
      </w:r>
      <w:r w:rsidRPr="00F90F1F">
        <w:rPr>
          <w:b/>
          <w:bCs/>
          <w:sz w:val="22"/>
          <w:szCs w:val="22"/>
          <w:lang w:val="fr-CH" w:eastAsia="de-DE"/>
        </w:rPr>
        <w:t>: 5 Lektionen</w:t>
      </w:r>
    </w:p>
    <w:p w14:paraId="2C313EC1" w14:textId="77777777" w:rsidR="00E5572A" w:rsidRPr="00F90F1F" w:rsidRDefault="00E5572A" w:rsidP="00E5572A">
      <w:pPr>
        <w:pStyle w:val="KeinLeerraum"/>
        <w:rPr>
          <w:b/>
          <w:bCs/>
          <w:sz w:val="22"/>
          <w:szCs w:val="22"/>
          <w:lang w:val="fr-CH" w:eastAsia="de-DE"/>
        </w:rPr>
      </w:pPr>
    </w:p>
    <w:p w14:paraId="67230817" w14:textId="376F189C" w:rsidR="00885703" w:rsidRPr="00F90F1F" w:rsidRDefault="00885703" w:rsidP="00885703">
      <w:pPr>
        <w:pStyle w:val="KeinLeerraum"/>
        <w:rPr>
          <w:rFonts w:ascii="Calibri" w:hAnsi="Calibri" w:cs="Calibri"/>
          <w:color w:val="000000"/>
          <w:sz w:val="22"/>
          <w:szCs w:val="22"/>
          <w:shd w:val="clear" w:color="auto" w:fill="FFFFFF"/>
          <w:lang w:val="fr-CH"/>
        </w:rPr>
      </w:pPr>
      <w:r w:rsidRPr="00F90F1F">
        <w:rPr>
          <w:b/>
          <w:bCs/>
          <w:sz w:val="22"/>
          <w:szCs w:val="22"/>
          <w:lang w:val="fr-CH" w:eastAsia="de-DE"/>
        </w:rPr>
        <w:t xml:space="preserve">Lektion 2: </w:t>
      </w:r>
      <w:r w:rsidR="00E5572A" w:rsidRPr="00F90F1F">
        <w:rPr>
          <w:rStyle w:val="normaltextrun"/>
          <w:rFonts w:ascii="Calibri" w:hAnsi="Calibri" w:cs="Calibri"/>
          <w:b/>
          <w:bCs/>
          <w:i/>
          <w:iCs/>
          <w:color w:val="000000"/>
          <w:sz w:val="22"/>
          <w:szCs w:val="22"/>
          <w:shd w:val="clear" w:color="auto" w:fill="FFFFFF"/>
          <w:lang w:val="fr-CH"/>
        </w:rPr>
        <w:t>Fais ta BD sur une feuille.</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885703" w:rsidRPr="00E91435" w14:paraId="390B63BF" w14:textId="77777777" w:rsidTr="006D58E5">
        <w:trPr>
          <w:trHeight w:val="296"/>
        </w:trPr>
        <w:tc>
          <w:tcPr>
            <w:tcW w:w="7792" w:type="dxa"/>
            <w:gridSpan w:val="3"/>
            <w:shd w:val="clear" w:color="auto" w:fill="auto"/>
          </w:tcPr>
          <w:p w14:paraId="45FA4414" w14:textId="77777777" w:rsidR="00885703" w:rsidRPr="00E91435" w:rsidRDefault="00885703" w:rsidP="006D58E5">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shd w:val="clear" w:color="auto" w:fill="auto"/>
          </w:tcPr>
          <w:p w14:paraId="2D12986C" w14:textId="77777777" w:rsidR="00885703" w:rsidRPr="00E91435" w:rsidRDefault="00885703" w:rsidP="006D58E5">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shd w:val="clear" w:color="auto" w:fill="auto"/>
          </w:tcPr>
          <w:p w14:paraId="3D6E22F4" w14:textId="77777777" w:rsidR="00885703" w:rsidRPr="00E91435" w:rsidRDefault="00885703" w:rsidP="006D58E5">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shd w:val="clear" w:color="auto" w:fill="auto"/>
          </w:tcPr>
          <w:p w14:paraId="453FBB90" w14:textId="77777777" w:rsidR="00885703" w:rsidRPr="00E91435" w:rsidRDefault="00885703" w:rsidP="006D58E5">
            <w:pPr>
              <w:pStyle w:val="KeinLeerraum"/>
              <w:rPr>
                <w:b/>
                <w:bCs/>
                <w:sz w:val="22"/>
                <w:szCs w:val="22"/>
                <w:lang w:eastAsia="de-DE"/>
              </w:rPr>
            </w:pPr>
          </w:p>
        </w:tc>
      </w:tr>
      <w:tr w:rsidR="00885703" w:rsidRPr="00E91435" w14:paraId="2F0DE2F6" w14:textId="77777777" w:rsidTr="00C97A7E">
        <w:trPr>
          <w:trHeight w:val="303"/>
        </w:trPr>
        <w:tc>
          <w:tcPr>
            <w:tcW w:w="559" w:type="dxa"/>
            <w:tcBorders>
              <w:bottom w:val="single" w:sz="4" w:space="0" w:color="auto"/>
            </w:tcBorders>
            <w:shd w:val="clear" w:color="auto" w:fill="auto"/>
          </w:tcPr>
          <w:p w14:paraId="04FE6777" w14:textId="77777777" w:rsidR="00885703" w:rsidRPr="00E91435" w:rsidRDefault="00885703"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2ED3E1E0" w14:textId="77777777" w:rsidR="00885703" w:rsidRPr="00E91435" w:rsidRDefault="00885703"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6CC01502" w14:textId="49CA8C6B" w:rsidR="00885703" w:rsidRPr="005A3E09" w:rsidRDefault="00885703" w:rsidP="006D58E5">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tc>
        <w:tc>
          <w:tcPr>
            <w:tcW w:w="4394" w:type="dxa"/>
            <w:shd w:val="clear" w:color="auto" w:fill="auto"/>
          </w:tcPr>
          <w:p w14:paraId="1FF2D5E1" w14:textId="77777777" w:rsidR="00885703" w:rsidRPr="00E91435" w:rsidRDefault="00885703" w:rsidP="006D58E5">
            <w:pPr>
              <w:pStyle w:val="KeinLeerraum"/>
              <w:rPr>
                <w:sz w:val="22"/>
                <w:szCs w:val="22"/>
                <w:lang w:eastAsia="de-DE"/>
              </w:rPr>
            </w:pPr>
          </w:p>
        </w:tc>
        <w:tc>
          <w:tcPr>
            <w:tcW w:w="1843" w:type="dxa"/>
            <w:shd w:val="clear" w:color="auto" w:fill="auto"/>
          </w:tcPr>
          <w:p w14:paraId="29870B95" w14:textId="77777777" w:rsidR="00885703" w:rsidRPr="00434DDE" w:rsidRDefault="00885703" w:rsidP="0030661E">
            <w:pPr>
              <w:pStyle w:val="KeinLeerraum"/>
              <w:rPr>
                <w:sz w:val="22"/>
                <w:szCs w:val="22"/>
                <w:lang w:eastAsia="de-DE"/>
              </w:rPr>
            </w:pPr>
          </w:p>
        </w:tc>
        <w:tc>
          <w:tcPr>
            <w:tcW w:w="567" w:type="dxa"/>
            <w:shd w:val="clear" w:color="auto" w:fill="auto"/>
          </w:tcPr>
          <w:p w14:paraId="3CD413F1" w14:textId="77777777" w:rsidR="00885703" w:rsidRPr="00E91435" w:rsidRDefault="00885703" w:rsidP="006D58E5">
            <w:pPr>
              <w:pStyle w:val="KeinLeerraum"/>
              <w:rPr>
                <w:sz w:val="22"/>
                <w:szCs w:val="22"/>
                <w:lang w:eastAsia="de-DE"/>
              </w:rPr>
            </w:pPr>
          </w:p>
        </w:tc>
      </w:tr>
      <w:tr w:rsidR="0030661E" w:rsidRPr="00E91435" w14:paraId="6F1F5752" w14:textId="77777777" w:rsidTr="00C97A7E">
        <w:trPr>
          <w:trHeight w:val="303"/>
        </w:trPr>
        <w:tc>
          <w:tcPr>
            <w:tcW w:w="559" w:type="dxa"/>
            <w:shd w:val="thinDiagStripe" w:color="AEAAAA" w:themeColor="background2" w:themeShade="BF" w:fill="auto"/>
          </w:tcPr>
          <w:p w14:paraId="36EE2102" w14:textId="52FF7F78" w:rsidR="0030661E" w:rsidRPr="00E91435" w:rsidRDefault="00950E7A"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r>
              <w:rPr>
                <w:rFonts w:ascii="Calibri" w:eastAsia="Times New Roman" w:hAnsi="Calibri" w:cs="Calibri"/>
                <w:sz w:val="22"/>
                <w:szCs w:val="22"/>
                <w:lang w:eastAsia="de-DE"/>
              </w:rPr>
              <w:br/>
              <w:t xml:space="preserve">4. </w:t>
            </w:r>
          </w:p>
        </w:tc>
        <w:tc>
          <w:tcPr>
            <w:tcW w:w="710" w:type="dxa"/>
            <w:shd w:val="clear" w:color="auto" w:fill="auto"/>
          </w:tcPr>
          <w:p w14:paraId="68750DAF" w14:textId="191B0028" w:rsidR="0030661E" w:rsidRDefault="00950E7A"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6D9AE91C" w14:textId="25440BA0" w:rsidR="0030661E" w:rsidRPr="00684071" w:rsidRDefault="00950E7A" w:rsidP="006D58E5">
            <w:pPr>
              <w:pStyle w:val="KeinLeerraum"/>
              <w:rPr>
                <w:sz w:val="22"/>
                <w:szCs w:val="22"/>
                <w:lang w:eastAsia="de-DE"/>
              </w:rPr>
            </w:pPr>
            <w:r w:rsidRPr="006B5918">
              <w:rPr>
                <w:sz w:val="22"/>
                <w:szCs w:val="22"/>
                <w:lang w:eastAsia="de-DE"/>
              </w:rPr>
              <w:t xml:space="preserve">Die SuS </w:t>
            </w:r>
            <w:r w:rsidR="00DE14DC">
              <w:rPr>
                <w:sz w:val="22"/>
                <w:szCs w:val="22"/>
                <w:lang w:eastAsia="de-DE"/>
              </w:rPr>
              <w:t>fahren mit der</w:t>
            </w:r>
            <w:r w:rsidRPr="006B5918">
              <w:rPr>
                <w:sz w:val="22"/>
                <w:szCs w:val="22"/>
                <w:lang w:eastAsia="de-DE"/>
              </w:rPr>
              <w:t xml:space="preserve"> Planung ihres Comic</w:t>
            </w:r>
            <w:r w:rsidR="00123C99">
              <w:rPr>
                <w:sz w:val="22"/>
                <w:szCs w:val="22"/>
                <w:lang w:eastAsia="de-DE"/>
              </w:rPr>
              <w:t>s</w:t>
            </w:r>
            <w:r w:rsidRPr="006B5918">
              <w:rPr>
                <w:sz w:val="22"/>
                <w:szCs w:val="22"/>
                <w:lang w:eastAsia="de-DE"/>
              </w:rPr>
              <w:t xml:space="preserve"> fort.</w:t>
            </w:r>
            <w:r w:rsidR="00684071">
              <w:rPr>
                <w:sz w:val="22"/>
                <w:szCs w:val="22"/>
                <w:lang w:eastAsia="de-DE"/>
              </w:rPr>
              <w:t xml:space="preserve"> </w:t>
            </w:r>
            <w:r w:rsidR="00684071" w:rsidRPr="006B5918">
              <w:rPr>
                <w:sz w:val="22"/>
                <w:szCs w:val="22"/>
                <w:lang w:eastAsia="de-DE"/>
              </w:rPr>
              <w:t>Sie setzen dabei auch den «mini-</w:t>
            </w:r>
            <w:proofErr w:type="spellStart"/>
            <w:r w:rsidR="00684071" w:rsidRPr="006B5918">
              <w:rPr>
                <w:sz w:val="22"/>
                <w:szCs w:val="22"/>
                <w:lang w:eastAsia="de-DE"/>
              </w:rPr>
              <w:t>dic</w:t>
            </w:r>
            <w:proofErr w:type="spellEnd"/>
            <w:r w:rsidR="00684071" w:rsidRPr="006B5918">
              <w:rPr>
                <w:sz w:val="22"/>
                <w:szCs w:val="22"/>
                <w:lang w:eastAsia="de-DE"/>
              </w:rPr>
              <w:t xml:space="preserve">» ein. </w:t>
            </w:r>
          </w:p>
        </w:tc>
        <w:tc>
          <w:tcPr>
            <w:tcW w:w="4394" w:type="dxa"/>
            <w:shd w:val="clear" w:color="auto" w:fill="auto"/>
          </w:tcPr>
          <w:p w14:paraId="6AEDBEA5" w14:textId="4F941A05" w:rsidR="0030661E" w:rsidRPr="00123C99" w:rsidRDefault="00EB4316" w:rsidP="006D58E5">
            <w:pPr>
              <w:pStyle w:val="KeinLeerraum"/>
              <w:rPr>
                <w:sz w:val="22"/>
                <w:szCs w:val="22"/>
                <w:lang w:eastAsia="de-DE"/>
              </w:rPr>
            </w:pPr>
            <w:r w:rsidRPr="00123C99">
              <w:rPr>
                <w:sz w:val="22"/>
                <w:szCs w:val="22"/>
                <w:lang w:eastAsia="de-DE"/>
              </w:rPr>
              <w:t>Auf vier Felder beschränken. In der Gruppe mit Unterstützung der LP arbeiten.</w:t>
            </w:r>
          </w:p>
        </w:tc>
        <w:tc>
          <w:tcPr>
            <w:tcW w:w="1843" w:type="dxa"/>
            <w:shd w:val="clear" w:color="auto" w:fill="auto"/>
          </w:tcPr>
          <w:p w14:paraId="1FE690E1" w14:textId="77777777" w:rsidR="00061785" w:rsidRDefault="00061785" w:rsidP="0006178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53</w:t>
            </w:r>
          </w:p>
          <w:p w14:paraId="3DB7BA4D" w14:textId="2E636564" w:rsidR="0030661E" w:rsidRPr="00434DDE" w:rsidRDefault="00DE14DC" w:rsidP="00061785">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r>
              <w:rPr>
                <w:sz w:val="22"/>
                <w:szCs w:val="22"/>
                <w:lang w:eastAsia="de-DE"/>
              </w:rPr>
              <w:br/>
            </w:r>
            <w:r w:rsidR="00061785">
              <w:rPr>
                <w:sz w:val="22"/>
                <w:szCs w:val="22"/>
                <w:lang w:eastAsia="de-DE"/>
              </w:rPr>
              <w:t xml:space="preserve">Bleistift </w:t>
            </w:r>
          </w:p>
        </w:tc>
        <w:tc>
          <w:tcPr>
            <w:tcW w:w="567" w:type="dxa"/>
            <w:shd w:val="clear" w:color="auto" w:fill="auto"/>
          </w:tcPr>
          <w:p w14:paraId="4C72E746" w14:textId="598BEF72" w:rsidR="0030661E" w:rsidRPr="00E91435" w:rsidRDefault="00950E7A" w:rsidP="006D58E5">
            <w:pPr>
              <w:pStyle w:val="KeinLeerraum"/>
              <w:rPr>
                <w:sz w:val="22"/>
                <w:szCs w:val="22"/>
                <w:lang w:eastAsia="de-DE"/>
              </w:rPr>
            </w:pPr>
            <w:r>
              <w:rPr>
                <w:sz w:val="22"/>
                <w:szCs w:val="22"/>
                <w:lang w:eastAsia="de-DE"/>
              </w:rPr>
              <w:t>15’</w:t>
            </w:r>
          </w:p>
        </w:tc>
      </w:tr>
      <w:tr w:rsidR="0030661E" w:rsidRPr="00E91435" w14:paraId="076D380C" w14:textId="77777777" w:rsidTr="009970F0">
        <w:trPr>
          <w:trHeight w:val="871"/>
        </w:trPr>
        <w:tc>
          <w:tcPr>
            <w:tcW w:w="559" w:type="dxa"/>
            <w:shd w:val="thinDiagStripe" w:color="AEAAAA" w:themeColor="background2" w:themeShade="BF" w:fill="auto"/>
          </w:tcPr>
          <w:p w14:paraId="7FA79AC4" w14:textId="34C0107A" w:rsidR="0030661E" w:rsidRPr="00E91435" w:rsidRDefault="00736E70"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10" w:type="dxa"/>
            <w:shd w:val="clear" w:color="auto" w:fill="auto"/>
          </w:tcPr>
          <w:p w14:paraId="5BE955E6" w14:textId="3BD137A5" w:rsidR="0030661E" w:rsidRDefault="00736E70"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21914CC5" w14:textId="3E7ED1C4" w:rsidR="0030661E" w:rsidRPr="00611738" w:rsidRDefault="00736E70" w:rsidP="006D58E5">
            <w:pPr>
              <w:pStyle w:val="KeinLeerraum"/>
              <w:rPr>
                <w:sz w:val="22"/>
                <w:szCs w:val="22"/>
                <w:u w:val="single"/>
                <w:lang w:eastAsia="de-DE"/>
              </w:rPr>
            </w:pPr>
            <w:r w:rsidRPr="006B5918">
              <w:rPr>
                <w:sz w:val="22"/>
                <w:szCs w:val="22"/>
                <w:lang w:eastAsia="de-DE"/>
              </w:rPr>
              <w:t xml:space="preserve">Die SuS beginnen </w:t>
            </w:r>
            <w:r w:rsidR="00DE14DC">
              <w:rPr>
                <w:sz w:val="22"/>
                <w:szCs w:val="22"/>
                <w:lang w:eastAsia="de-DE"/>
              </w:rPr>
              <w:t>mit der Gestaltung ihres Comic</w:t>
            </w:r>
            <w:r w:rsidR="00123C99">
              <w:rPr>
                <w:sz w:val="22"/>
                <w:szCs w:val="22"/>
                <w:lang w:eastAsia="de-DE"/>
              </w:rPr>
              <w:t>s</w:t>
            </w:r>
            <w:r w:rsidRPr="006B5918">
              <w:rPr>
                <w:sz w:val="22"/>
                <w:szCs w:val="22"/>
                <w:lang w:eastAsia="de-DE"/>
              </w:rPr>
              <w:t>. Sie arbeiten auf einem A3-Blatt mit sechs Feldern. Schnelle SuS können auch acht Felder bearbeiten.</w:t>
            </w:r>
          </w:p>
        </w:tc>
        <w:tc>
          <w:tcPr>
            <w:tcW w:w="4394" w:type="dxa"/>
            <w:shd w:val="clear" w:color="auto" w:fill="auto"/>
          </w:tcPr>
          <w:p w14:paraId="5E3AF0D7" w14:textId="3FE5E82F" w:rsidR="0030661E" w:rsidRPr="00123C99" w:rsidRDefault="009970F0" w:rsidP="006D58E5">
            <w:pPr>
              <w:pStyle w:val="KeinLeerraum"/>
              <w:rPr>
                <w:sz w:val="22"/>
                <w:szCs w:val="22"/>
                <w:lang w:eastAsia="de-DE"/>
              </w:rPr>
            </w:pPr>
            <w:r w:rsidRPr="00123C99">
              <w:rPr>
                <w:sz w:val="22"/>
                <w:szCs w:val="22"/>
                <w:lang w:eastAsia="de-DE"/>
              </w:rPr>
              <w:t xml:space="preserve">In der Gruppe oder </w:t>
            </w:r>
            <w:proofErr w:type="gramStart"/>
            <w:r w:rsidRPr="00123C99">
              <w:rPr>
                <w:sz w:val="22"/>
                <w:szCs w:val="22"/>
                <w:lang w:eastAsia="de-DE"/>
              </w:rPr>
              <w:t>alleine</w:t>
            </w:r>
            <w:proofErr w:type="gramEnd"/>
            <w:r w:rsidRPr="00123C99">
              <w:rPr>
                <w:sz w:val="22"/>
                <w:szCs w:val="22"/>
                <w:lang w:eastAsia="de-DE"/>
              </w:rPr>
              <w:t xml:space="preserve"> arbeiten. </w:t>
            </w:r>
            <w:r w:rsidR="00DE14DC" w:rsidRPr="00123C99">
              <w:rPr>
                <w:sz w:val="22"/>
                <w:szCs w:val="22"/>
                <w:lang w:eastAsia="de-DE"/>
              </w:rPr>
              <w:t xml:space="preserve">Die </w:t>
            </w:r>
            <w:r w:rsidRPr="00123C99">
              <w:rPr>
                <w:sz w:val="22"/>
                <w:szCs w:val="22"/>
                <w:lang w:eastAsia="de-DE"/>
              </w:rPr>
              <w:t xml:space="preserve">LP unterstützt. </w:t>
            </w:r>
          </w:p>
        </w:tc>
        <w:tc>
          <w:tcPr>
            <w:tcW w:w="1843" w:type="dxa"/>
            <w:shd w:val="clear" w:color="auto" w:fill="auto"/>
          </w:tcPr>
          <w:p w14:paraId="4D9FC6EE" w14:textId="77777777" w:rsidR="0030661E" w:rsidRDefault="00061785" w:rsidP="0030661E">
            <w:pPr>
              <w:pStyle w:val="KeinLeerraum"/>
              <w:rPr>
                <w:sz w:val="22"/>
                <w:szCs w:val="22"/>
                <w:lang w:eastAsia="de-DE"/>
              </w:rPr>
            </w:pPr>
            <w:r>
              <w:rPr>
                <w:sz w:val="22"/>
                <w:szCs w:val="22"/>
                <w:lang w:eastAsia="de-DE"/>
              </w:rPr>
              <w:t>A3-Blatt</w:t>
            </w:r>
          </w:p>
          <w:p w14:paraId="6F9CA0AE" w14:textId="77777777" w:rsidR="00061785" w:rsidRDefault="00061785" w:rsidP="0030661E">
            <w:pPr>
              <w:pStyle w:val="KeinLeerraum"/>
              <w:rPr>
                <w:sz w:val="22"/>
                <w:szCs w:val="22"/>
                <w:lang w:eastAsia="de-DE"/>
              </w:rPr>
            </w:pPr>
            <w:r>
              <w:rPr>
                <w:sz w:val="22"/>
                <w:szCs w:val="22"/>
                <w:lang w:eastAsia="de-DE"/>
              </w:rPr>
              <w:t>Bleistift</w:t>
            </w:r>
          </w:p>
          <w:p w14:paraId="163648B1" w14:textId="6289703A" w:rsidR="00061785" w:rsidRPr="00434DDE" w:rsidRDefault="00061785" w:rsidP="0030661E">
            <w:pPr>
              <w:pStyle w:val="KeinLeerraum"/>
              <w:rPr>
                <w:sz w:val="22"/>
                <w:szCs w:val="22"/>
                <w:lang w:eastAsia="de-DE"/>
              </w:rPr>
            </w:pPr>
            <w:r>
              <w:rPr>
                <w:sz w:val="22"/>
                <w:szCs w:val="22"/>
                <w:lang w:eastAsia="de-DE"/>
              </w:rPr>
              <w:t>Farbstifte</w:t>
            </w:r>
          </w:p>
        </w:tc>
        <w:tc>
          <w:tcPr>
            <w:tcW w:w="567" w:type="dxa"/>
            <w:shd w:val="clear" w:color="auto" w:fill="auto"/>
          </w:tcPr>
          <w:p w14:paraId="3B8F66F2" w14:textId="0B2A6A4C" w:rsidR="0030661E" w:rsidRPr="00E91435" w:rsidRDefault="00EB4316" w:rsidP="006D58E5">
            <w:pPr>
              <w:pStyle w:val="KeinLeerraum"/>
              <w:rPr>
                <w:sz w:val="22"/>
                <w:szCs w:val="22"/>
                <w:lang w:eastAsia="de-DE"/>
              </w:rPr>
            </w:pPr>
            <w:r>
              <w:rPr>
                <w:sz w:val="22"/>
                <w:szCs w:val="22"/>
                <w:lang w:eastAsia="de-DE"/>
              </w:rPr>
              <w:t>25’</w:t>
            </w:r>
          </w:p>
        </w:tc>
      </w:tr>
      <w:tr w:rsidR="00997EB8" w:rsidRPr="00E91435" w14:paraId="130FC39B" w14:textId="77777777" w:rsidTr="0030661E">
        <w:trPr>
          <w:trHeight w:val="303"/>
        </w:trPr>
        <w:tc>
          <w:tcPr>
            <w:tcW w:w="559" w:type="dxa"/>
            <w:tcBorders>
              <w:bottom w:val="single" w:sz="4" w:space="0" w:color="auto"/>
            </w:tcBorders>
            <w:shd w:val="clear" w:color="auto" w:fill="auto"/>
          </w:tcPr>
          <w:p w14:paraId="65776DEA" w14:textId="77777777" w:rsidR="00997EB8" w:rsidRDefault="00997EB8"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31C089B1" w14:textId="63B1A535" w:rsidR="00997EB8" w:rsidRDefault="00997EB8"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426F236B" w14:textId="61306840" w:rsidR="00997EB8" w:rsidRPr="006B5918" w:rsidRDefault="00997EB8" w:rsidP="006D58E5">
            <w:pPr>
              <w:pStyle w:val="KeinLeerraum"/>
              <w:rPr>
                <w:sz w:val="22"/>
                <w:szCs w:val="22"/>
                <w:lang w:eastAsia="de-DE"/>
              </w:rPr>
            </w:pPr>
            <w:r w:rsidRPr="00997EB8">
              <w:rPr>
                <w:sz w:val="22"/>
                <w:szCs w:val="22"/>
                <w:u w:val="single"/>
                <w:lang w:eastAsia="de-DE"/>
              </w:rPr>
              <w:t>Ausklang</w:t>
            </w:r>
            <w:r>
              <w:rPr>
                <w:sz w:val="22"/>
                <w:szCs w:val="22"/>
                <w:lang w:eastAsia="de-DE"/>
              </w:rPr>
              <w:t>:</w:t>
            </w:r>
          </w:p>
        </w:tc>
        <w:tc>
          <w:tcPr>
            <w:tcW w:w="4394" w:type="dxa"/>
            <w:shd w:val="clear" w:color="auto" w:fill="auto"/>
          </w:tcPr>
          <w:p w14:paraId="3CAE8ABA" w14:textId="77777777" w:rsidR="00997EB8" w:rsidRDefault="00997EB8" w:rsidP="00EB4316">
            <w:pPr>
              <w:pStyle w:val="KeinLeerraum"/>
              <w:rPr>
                <w:sz w:val="22"/>
                <w:szCs w:val="22"/>
                <w:lang w:eastAsia="de-DE"/>
              </w:rPr>
            </w:pPr>
          </w:p>
        </w:tc>
        <w:tc>
          <w:tcPr>
            <w:tcW w:w="1843" w:type="dxa"/>
            <w:shd w:val="clear" w:color="auto" w:fill="auto"/>
          </w:tcPr>
          <w:p w14:paraId="0F0CC6A8" w14:textId="77777777" w:rsidR="00997EB8" w:rsidRDefault="00997EB8" w:rsidP="0030661E">
            <w:pPr>
              <w:pStyle w:val="KeinLeerraum"/>
              <w:rPr>
                <w:sz w:val="22"/>
                <w:szCs w:val="22"/>
                <w:lang w:eastAsia="de-DE"/>
              </w:rPr>
            </w:pPr>
          </w:p>
        </w:tc>
        <w:tc>
          <w:tcPr>
            <w:tcW w:w="567" w:type="dxa"/>
            <w:shd w:val="clear" w:color="auto" w:fill="auto"/>
          </w:tcPr>
          <w:p w14:paraId="782DE0A3" w14:textId="77777777" w:rsidR="00997EB8" w:rsidRDefault="00997EB8" w:rsidP="006D58E5">
            <w:pPr>
              <w:pStyle w:val="KeinLeerraum"/>
              <w:rPr>
                <w:sz w:val="22"/>
                <w:szCs w:val="22"/>
                <w:lang w:eastAsia="de-DE"/>
              </w:rPr>
            </w:pPr>
          </w:p>
        </w:tc>
      </w:tr>
    </w:tbl>
    <w:p w14:paraId="10926B32" w14:textId="77777777" w:rsidR="0030661E" w:rsidRDefault="0030661E" w:rsidP="0044263C">
      <w:pPr>
        <w:pStyle w:val="KeinLeerraum"/>
        <w:rPr>
          <w:b/>
          <w:bCs/>
          <w:sz w:val="22"/>
          <w:szCs w:val="22"/>
          <w:lang w:eastAsia="de-DE"/>
        </w:rPr>
      </w:pPr>
    </w:p>
    <w:p w14:paraId="0BB2D705" w14:textId="4D4605A9" w:rsidR="00C34E3F" w:rsidRDefault="002E7C6C">
      <w:pPr>
        <w:rPr>
          <w:b/>
          <w:bCs/>
          <w:sz w:val="22"/>
          <w:szCs w:val="22"/>
          <w:lang w:eastAsia="de-DE"/>
        </w:rPr>
      </w:pPr>
      <w:r>
        <w:rPr>
          <w:b/>
          <w:bCs/>
          <w:sz w:val="22"/>
          <w:szCs w:val="22"/>
          <w:lang w:eastAsia="de-DE"/>
        </w:rPr>
        <w:t xml:space="preserve"> </w:t>
      </w:r>
    </w:p>
    <w:p w14:paraId="768C398D" w14:textId="22422179" w:rsidR="00123C99" w:rsidRPr="007D30A4" w:rsidRDefault="00123C99" w:rsidP="00123C99">
      <w:pPr>
        <w:pStyle w:val="KeinLeerraum"/>
        <w:rPr>
          <w:b/>
          <w:bCs/>
          <w:sz w:val="22"/>
          <w:szCs w:val="22"/>
          <w:lang w:eastAsia="de-DE"/>
        </w:rPr>
      </w:pPr>
      <w:r>
        <w:rPr>
          <w:i/>
          <w:iCs/>
          <w:sz w:val="22"/>
          <w:szCs w:val="22"/>
          <w:lang w:eastAsia="de-DE"/>
        </w:rPr>
        <w:t>D</w:t>
      </w:r>
      <w:r>
        <w:rPr>
          <w:rStyle w:val="normaltextrun"/>
          <w:rFonts w:ascii="Calibri" w:hAnsi="Calibri" w:cs="Calibri"/>
          <w:i/>
          <w:iCs/>
          <w:color w:val="000000"/>
          <w:sz w:val="22"/>
          <w:szCs w:val="22"/>
          <w:shd w:val="clear" w:color="auto" w:fill="FFFFFF"/>
        </w:rPr>
        <w:t xml:space="preserve">ie Zeit der Lektionen soll für das Gestalten des Comics genutzt werden. Ein kurzer Einstieg und Ausklang </w:t>
      </w:r>
      <w:proofErr w:type="gramStart"/>
      <w:r>
        <w:rPr>
          <w:rStyle w:val="normaltextrun"/>
          <w:rFonts w:ascii="Calibri" w:hAnsi="Calibri" w:cs="Calibri"/>
          <w:i/>
          <w:iCs/>
          <w:color w:val="000000"/>
          <w:sz w:val="22"/>
          <w:szCs w:val="22"/>
          <w:shd w:val="clear" w:color="auto" w:fill="FFFFFF"/>
        </w:rPr>
        <w:t>kann</w:t>
      </w:r>
      <w:proofErr w:type="gramEnd"/>
      <w:r>
        <w:rPr>
          <w:rStyle w:val="normaltextrun"/>
          <w:rFonts w:ascii="Calibri" w:hAnsi="Calibri" w:cs="Calibri"/>
          <w:i/>
          <w:iCs/>
          <w:color w:val="000000"/>
          <w:sz w:val="22"/>
          <w:szCs w:val="22"/>
          <w:shd w:val="clear" w:color="auto" w:fill="FFFFFF"/>
        </w:rPr>
        <w:t xml:space="preserve"> individuell eingeplant werden. </w:t>
      </w:r>
      <w:r w:rsidRPr="005B0C57">
        <w:rPr>
          <w:i/>
          <w:iCs/>
          <w:sz w:val="22"/>
          <w:szCs w:val="22"/>
          <w:lang w:eastAsia="de-DE"/>
        </w:rPr>
        <w:t xml:space="preserve">Die Lieder und Spiele dieses </w:t>
      </w:r>
      <w:proofErr w:type="spellStart"/>
      <w:r w:rsidRPr="005B0C57">
        <w:rPr>
          <w:i/>
          <w:iCs/>
          <w:sz w:val="22"/>
          <w:szCs w:val="22"/>
          <w:lang w:eastAsia="de-DE"/>
        </w:rPr>
        <w:t>parcours</w:t>
      </w:r>
      <w:proofErr w:type="spellEnd"/>
      <w:r w:rsidRPr="005B0C57">
        <w:rPr>
          <w:i/>
          <w:iCs/>
          <w:sz w:val="22"/>
          <w:szCs w:val="22"/>
          <w:lang w:eastAsia="de-DE"/>
        </w:rPr>
        <w:t xml:space="preserve"> bilden gute Formen für Einstieg und Ausklang.</w:t>
      </w:r>
    </w:p>
    <w:p w14:paraId="06E10BE6" w14:textId="7C88C03E" w:rsidR="00123C99" w:rsidRPr="0095695F" w:rsidRDefault="00123C99" w:rsidP="00123C99">
      <w:pPr>
        <w:pStyle w:val="KeinLeerraum"/>
        <w:rPr>
          <w:i/>
          <w:iCs/>
          <w:sz w:val="22"/>
          <w:szCs w:val="22"/>
          <w:lang w:eastAsia="de-DE"/>
        </w:rPr>
      </w:pPr>
    </w:p>
    <w:p w14:paraId="2CC88BAE" w14:textId="032A6008" w:rsidR="00B51C68" w:rsidRDefault="00B51C68">
      <w:pPr>
        <w:rPr>
          <w:rFonts w:eastAsiaTheme="minorHAnsi"/>
          <w:b/>
          <w:bCs/>
          <w:sz w:val="22"/>
          <w:szCs w:val="22"/>
          <w:lang w:eastAsia="de-DE"/>
        </w:rPr>
      </w:pPr>
      <w:r>
        <w:rPr>
          <w:b/>
          <w:bCs/>
          <w:sz w:val="22"/>
          <w:szCs w:val="22"/>
          <w:lang w:eastAsia="de-DE"/>
        </w:rPr>
        <w:br w:type="page"/>
      </w:r>
    </w:p>
    <w:p w14:paraId="4F172D84" w14:textId="77777777" w:rsidR="0092623C" w:rsidRPr="006B5918" w:rsidRDefault="0092623C" w:rsidP="0092623C">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473A0DE6" w14:textId="77777777" w:rsidR="0092623C" w:rsidRPr="00F90F1F" w:rsidRDefault="0092623C" w:rsidP="0092623C">
      <w:pPr>
        <w:pStyle w:val="KeinLeerraum"/>
        <w:rPr>
          <w:b/>
          <w:bCs/>
          <w:sz w:val="22"/>
          <w:szCs w:val="22"/>
          <w:lang w:val="fr-CH" w:eastAsia="de-DE"/>
        </w:rPr>
      </w:pPr>
      <w:r w:rsidRPr="00F90F1F">
        <w:rPr>
          <w:b/>
          <w:bCs/>
          <w:i/>
          <w:iCs/>
          <w:sz w:val="22"/>
          <w:szCs w:val="22"/>
          <w:lang w:val="fr-CH" w:eastAsia="de-DE"/>
        </w:rPr>
        <w:t>tâche</w:t>
      </w:r>
      <w:r w:rsidRPr="00F90F1F">
        <w:rPr>
          <w:b/>
          <w:bCs/>
          <w:sz w:val="22"/>
          <w:szCs w:val="22"/>
          <w:lang w:val="fr-CH" w:eastAsia="de-DE"/>
        </w:rPr>
        <w:t>: 5 Lektionen</w:t>
      </w:r>
    </w:p>
    <w:p w14:paraId="19340E71" w14:textId="77777777" w:rsidR="0092623C" w:rsidRPr="00F90F1F" w:rsidRDefault="0092623C" w:rsidP="0092623C">
      <w:pPr>
        <w:pStyle w:val="KeinLeerraum"/>
        <w:rPr>
          <w:b/>
          <w:bCs/>
          <w:sz w:val="22"/>
          <w:szCs w:val="22"/>
          <w:lang w:val="fr-CH" w:eastAsia="de-DE"/>
        </w:rPr>
      </w:pPr>
    </w:p>
    <w:p w14:paraId="7D1ACF60" w14:textId="589C518E" w:rsidR="0092623C" w:rsidRPr="00F90F1F" w:rsidRDefault="0092623C" w:rsidP="0092623C">
      <w:pPr>
        <w:pStyle w:val="KeinLeerraum"/>
        <w:rPr>
          <w:rFonts w:ascii="Calibri" w:hAnsi="Calibri" w:cs="Calibri"/>
          <w:color w:val="000000"/>
          <w:sz w:val="22"/>
          <w:szCs w:val="22"/>
          <w:shd w:val="clear" w:color="auto" w:fill="FFFFFF"/>
          <w:lang w:val="fr-CH"/>
        </w:rPr>
      </w:pPr>
      <w:r w:rsidRPr="00F90F1F">
        <w:rPr>
          <w:b/>
          <w:bCs/>
          <w:sz w:val="22"/>
          <w:szCs w:val="22"/>
          <w:lang w:val="fr-CH" w:eastAsia="de-DE"/>
        </w:rPr>
        <w:t xml:space="preserve">Lektion 3: </w:t>
      </w:r>
      <w:r w:rsidR="00843C22" w:rsidRPr="00F90F1F">
        <w:rPr>
          <w:rStyle w:val="normaltextrun"/>
          <w:rFonts w:ascii="Calibri" w:hAnsi="Calibri" w:cs="Calibri"/>
          <w:b/>
          <w:bCs/>
          <w:i/>
          <w:iCs/>
          <w:color w:val="000000"/>
          <w:sz w:val="22"/>
          <w:szCs w:val="22"/>
          <w:shd w:val="clear" w:color="auto" w:fill="FFFFFF"/>
          <w:lang w:val="fr-CH"/>
        </w:rPr>
        <w:t>Échangez vos travaux commencés.</w:t>
      </w:r>
      <w:r w:rsidR="00843C22" w:rsidRPr="00F90F1F">
        <w:rPr>
          <w:rStyle w:val="eop"/>
          <w:rFonts w:ascii="Calibri" w:hAnsi="Calibri" w:cs="Calibri"/>
          <w:color w:val="000000"/>
          <w:sz w:val="22"/>
          <w:szCs w:val="22"/>
          <w:shd w:val="clear" w:color="auto" w:fill="FFFFFF"/>
          <w:lang w:val="fr-CH"/>
        </w:rPr>
        <w:t> </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92623C" w:rsidRPr="00E91435" w14:paraId="4685B465" w14:textId="77777777" w:rsidTr="006D58E5">
        <w:trPr>
          <w:trHeight w:val="296"/>
        </w:trPr>
        <w:tc>
          <w:tcPr>
            <w:tcW w:w="7792" w:type="dxa"/>
            <w:gridSpan w:val="3"/>
            <w:shd w:val="clear" w:color="auto" w:fill="auto"/>
          </w:tcPr>
          <w:p w14:paraId="08929D46" w14:textId="77777777" w:rsidR="0092623C" w:rsidRPr="00E91435" w:rsidRDefault="0092623C" w:rsidP="006D58E5">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shd w:val="clear" w:color="auto" w:fill="auto"/>
          </w:tcPr>
          <w:p w14:paraId="7BA84298" w14:textId="77777777" w:rsidR="0092623C" w:rsidRPr="00E91435" w:rsidRDefault="0092623C" w:rsidP="006D58E5">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shd w:val="clear" w:color="auto" w:fill="auto"/>
          </w:tcPr>
          <w:p w14:paraId="010FBBF5" w14:textId="77777777" w:rsidR="0092623C" w:rsidRPr="00E91435" w:rsidRDefault="0092623C" w:rsidP="006D58E5">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shd w:val="clear" w:color="auto" w:fill="auto"/>
          </w:tcPr>
          <w:p w14:paraId="53AA477F" w14:textId="77777777" w:rsidR="0092623C" w:rsidRPr="00E91435" w:rsidRDefault="0092623C" w:rsidP="006D58E5">
            <w:pPr>
              <w:pStyle w:val="KeinLeerraum"/>
              <w:rPr>
                <w:b/>
                <w:bCs/>
                <w:sz w:val="22"/>
                <w:szCs w:val="22"/>
                <w:lang w:eastAsia="de-DE"/>
              </w:rPr>
            </w:pPr>
          </w:p>
        </w:tc>
      </w:tr>
      <w:tr w:rsidR="0092623C" w:rsidRPr="00E91435" w14:paraId="00BF3AF0" w14:textId="77777777" w:rsidTr="00C10C12">
        <w:trPr>
          <w:trHeight w:val="303"/>
        </w:trPr>
        <w:tc>
          <w:tcPr>
            <w:tcW w:w="559" w:type="dxa"/>
            <w:tcBorders>
              <w:bottom w:val="single" w:sz="4" w:space="0" w:color="auto"/>
            </w:tcBorders>
            <w:shd w:val="clear" w:color="auto" w:fill="auto"/>
          </w:tcPr>
          <w:p w14:paraId="12666328" w14:textId="77777777" w:rsidR="0092623C" w:rsidRPr="00E91435" w:rsidRDefault="0092623C"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7CF6AE8C" w14:textId="77777777" w:rsidR="0092623C" w:rsidRPr="00E91435" w:rsidRDefault="0092623C"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1E9339D5" w14:textId="77777777" w:rsidR="0092623C" w:rsidRPr="005A3E09" w:rsidRDefault="0092623C" w:rsidP="006D58E5">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tc>
        <w:tc>
          <w:tcPr>
            <w:tcW w:w="4394" w:type="dxa"/>
            <w:shd w:val="clear" w:color="auto" w:fill="auto"/>
          </w:tcPr>
          <w:p w14:paraId="111E555B" w14:textId="77777777" w:rsidR="0092623C" w:rsidRPr="00E91435" w:rsidRDefault="0092623C" w:rsidP="006D58E5">
            <w:pPr>
              <w:pStyle w:val="KeinLeerraum"/>
              <w:rPr>
                <w:sz w:val="22"/>
                <w:szCs w:val="22"/>
                <w:lang w:eastAsia="de-DE"/>
              </w:rPr>
            </w:pPr>
          </w:p>
        </w:tc>
        <w:tc>
          <w:tcPr>
            <w:tcW w:w="1843" w:type="dxa"/>
            <w:shd w:val="clear" w:color="auto" w:fill="auto"/>
          </w:tcPr>
          <w:p w14:paraId="53BD47A5" w14:textId="77777777" w:rsidR="0092623C" w:rsidRPr="00434DDE" w:rsidRDefault="0092623C" w:rsidP="006D58E5">
            <w:pPr>
              <w:pStyle w:val="KeinLeerraum"/>
              <w:rPr>
                <w:sz w:val="22"/>
                <w:szCs w:val="22"/>
                <w:lang w:eastAsia="de-DE"/>
              </w:rPr>
            </w:pPr>
          </w:p>
        </w:tc>
        <w:tc>
          <w:tcPr>
            <w:tcW w:w="567" w:type="dxa"/>
            <w:shd w:val="clear" w:color="auto" w:fill="auto"/>
          </w:tcPr>
          <w:p w14:paraId="1F7258A3" w14:textId="77777777" w:rsidR="0092623C" w:rsidRPr="00E91435" w:rsidRDefault="0092623C" w:rsidP="006D58E5">
            <w:pPr>
              <w:pStyle w:val="KeinLeerraum"/>
              <w:rPr>
                <w:sz w:val="22"/>
                <w:szCs w:val="22"/>
                <w:lang w:eastAsia="de-DE"/>
              </w:rPr>
            </w:pPr>
          </w:p>
        </w:tc>
      </w:tr>
      <w:tr w:rsidR="0092623C" w:rsidRPr="00E91435" w14:paraId="12385800" w14:textId="77777777" w:rsidTr="00C10C12">
        <w:trPr>
          <w:trHeight w:val="303"/>
        </w:trPr>
        <w:tc>
          <w:tcPr>
            <w:tcW w:w="559" w:type="dxa"/>
            <w:shd w:val="thinDiagStripe" w:color="AEAAAA" w:themeColor="background2" w:themeShade="BF" w:fill="auto"/>
          </w:tcPr>
          <w:p w14:paraId="4344B4DF" w14:textId="42F2349D" w:rsidR="0092623C" w:rsidRPr="00E91435" w:rsidRDefault="00B54A9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10" w:type="dxa"/>
            <w:shd w:val="clear" w:color="auto" w:fill="auto"/>
          </w:tcPr>
          <w:p w14:paraId="3DDBA4E2" w14:textId="77777777" w:rsidR="0092623C" w:rsidRDefault="0092623C"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49B621F7" w14:textId="77777777" w:rsidR="00B54A97" w:rsidRPr="006B5918" w:rsidRDefault="00B54A97" w:rsidP="00B54A97">
            <w:pPr>
              <w:pStyle w:val="KeinLeerraum"/>
              <w:rPr>
                <w:sz w:val="22"/>
                <w:szCs w:val="22"/>
                <w:lang w:eastAsia="de-DE"/>
              </w:rPr>
            </w:pPr>
            <w:r w:rsidRPr="006B5918">
              <w:rPr>
                <w:sz w:val="22"/>
                <w:szCs w:val="22"/>
                <w:lang w:eastAsia="de-DE"/>
              </w:rPr>
              <w:t xml:space="preserve">Die SuS arbeiten individuell an ihrem Comic weiter. </w:t>
            </w:r>
          </w:p>
          <w:p w14:paraId="2E513730" w14:textId="7EC43F1C" w:rsidR="0092623C" w:rsidRPr="00684071" w:rsidRDefault="0092623C" w:rsidP="006D58E5">
            <w:pPr>
              <w:pStyle w:val="KeinLeerraum"/>
              <w:rPr>
                <w:sz w:val="22"/>
                <w:szCs w:val="22"/>
                <w:lang w:eastAsia="de-DE"/>
              </w:rPr>
            </w:pPr>
          </w:p>
        </w:tc>
        <w:tc>
          <w:tcPr>
            <w:tcW w:w="4394" w:type="dxa"/>
            <w:shd w:val="clear" w:color="auto" w:fill="auto"/>
          </w:tcPr>
          <w:p w14:paraId="7CBEF20B" w14:textId="422FC31A" w:rsidR="0092623C" w:rsidRPr="00E91435" w:rsidRDefault="00B54A97" w:rsidP="006D58E5">
            <w:pPr>
              <w:pStyle w:val="KeinLeerraum"/>
              <w:rPr>
                <w:sz w:val="22"/>
                <w:szCs w:val="22"/>
                <w:lang w:eastAsia="de-DE"/>
              </w:rPr>
            </w:pPr>
            <w:r w:rsidRPr="006B5918">
              <w:rPr>
                <w:sz w:val="22"/>
                <w:szCs w:val="22"/>
                <w:lang w:eastAsia="de-DE"/>
              </w:rPr>
              <w:t>Die LP unterstützt individuell</w:t>
            </w:r>
            <w:r w:rsidR="00BD2FF8">
              <w:rPr>
                <w:sz w:val="22"/>
                <w:szCs w:val="22"/>
                <w:lang w:eastAsia="de-DE"/>
              </w:rPr>
              <w:t xml:space="preserve"> oder in der Gruppe.</w:t>
            </w:r>
          </w:p>
        </w:tc>
        <w:tc>
          <w:tcPr>
            <w:tcW w:w="1843" w:type="dxa"/>
            <w:shd w:val="clear" w:color="auto" w:fill="auto"/>
          </w:tcPr>
          <w:p w14:paraId="07D1AA3B" w14:textId="1EF6335D" w:rsidR="00BD2FF8" w:rsidRDefault="00BD2FF8" w:rsidP="00BD2FF8">
            <w:pPr>
              <w:pStyle w:val="KeinLeerraum"/>
              <w:rPr>
                <w:sz w:val="22"/>
                <w:szCs w:val="22"/>
                <w:lang w:eastAsia="de-DE"/>
              </w:rPr>
            </w:pPr>
            <w:r>
              <w:rPr>
                <w:sz w:val="22"/>
                <w:szCs w:val="22"/>
                <w:lang w:eastAsia="de-DE"/>
              </w:rPr>
              <w:t>A3-Blatt (angefangener Comic)</w:t>
            </w:r>
          </w:p>
          <w:p w14:paraId="117C3FE0" w14:textId="77777777" w:rsidR="00BD2FF8" w:rsidRDefault="00BD2FF8" w:rsidP="00BD2FF8">
            <w:pPr>
              <w:pStyle w:val="KeinLeerraum"/>
              <w:rPr>
                <w:sz w:val="22"/>
                <w:szCs w:val="22"/>
                <w:lang w:eastAsia="de-DE"/>
              </w:rPr>
            </w:pPr>
            <w:r>
              <w:rPr>
                <w:sz w:val="22"/>
                <w:szCs w:val="22"/>
                <w:lang w:eastAsia="de-DE"/>
              </w:rPr>
              <w:t>Bleistift</w:t>
            </w:r>
          </w:p>
          <w:p w14:paraId="08D83C3E" w14:textId="66AB2ED1" w:rsidR="0092623C" w:rsidRPr="00434DDE" w:rsidRDefault="00BD2FF8" w:rsidP="00BD2FF8">
            <w:pPr>
              <w:pStyle w:val="KeinLeerraum"/>
              <w:rPr>
                <w:sz w:val="22"/>
                <w:szCs w:val="22"/>
                <w:lang w:eastAsia="de-DE"/>
              </w:rPr>
            </w:pPr>
            <w:r>
              <w:rPr>
                <w:sz w:val="22"/>
                <w:szCs w:val="22"/>
                <w:lang w:eastAsia="de-DE"/>
              </w:rPr>
              <w:t>Farbstifte</w:t>
            </w:r>
          </w:p>
        </w:tc>
        <w:tc>
          <w:tcPr>
            <w:tcW w:w="567" w:type="dxa"/>
            <w:shd w:val="clear" w:color="auto" w:fill="auto"/>
          </w:tcPr>
          <w:p w14:paraId="6A8BDA08" w14:textId="15745997" w:rsidR="0092623C" w:rsidRPr="00E91435" w:rsidRDefault="00404D3A" w:rsidP="006D58E5">
            <w:pPr>
              <w:pStyle w:val="KeinLeerraum"/>
              <w:rPr>
                <w:sz w:val="22"/>
                <w:szCs w:val="22"/>
                <w:lang w:eastAsia="de-DE"/>
              </w:rPr>
            </w:pPr>
            <w:r>
              <w:rPr>
                <w:sz w:val="22"/>
                <w:szCs w:val="22"/>
                <w:lang w:eastAsia="de-DE"/>
              </w:rPr>
              <w:t>2</w:t>
            </w:r>
            <w:r w:rsidR="0092623C">
              <w:rPr>
                <w:sz w:val="22"/>
                <w:szCs w:val="22"/>
                <w:lang w:eastAsia="de-DE"/>
              </w:rPr>
              <w:t>5’</w:t>
            </w:r>
          </w:p>
        </w:tc>
      </w:tr>
      <w:tr w:rsidR="00404D3A" w:rsidRPr="00E91435" w14:paraId="0F8A8185" w14:textId="77777777" w:rsidTr="00C10C12">
        <w:trPr>
          <w:trHeight w:val="303"/>
        </w:trPr>
        <w:tc>
          <w:tcPr>
            <w:tcW w:w="559" w:type="dxa"/>
            <w:shd w:val="thinDiagStripe" w:color="AEAAAA" w:themeColor="background2" w:themeShade="BF" w:fill="auto"/>
          </w:tcPr>
          <w:p w14:paraId="6E0E7BDB" w14:textId="053DBD03" w:rsidR="00404D3A" w:rsidRDefault="00404D3A"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10" w:type="dxa"/>
            <w:shd w:val="clear" w:color="auto" w:fill="auto"/>
          </w:tcPr>
          <w:p w14:paraId="3CB2650A" w14:textId="180B59CA" w:rsidR="00404D3A" w:rsidRDefault="00404D3A"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3" w:type="dxa"/>
            <w:shd w:val="clear" w:color="auto" w:fill="auto"/>
          </w:tcPr>
          <w:p w14:paraId="22DAFA70" w14:textId="1D81A9D1" w:rsidR="00404D3A" w:rsidRPr="006B5918" w:rsidRDefault="00404D3A" w:rsidP="00B54A97">
            <w:pPr>
              <w:pStyle w:val="KeinLeerraum"/>
              <w:rPr>
                <w:sz w:val="22"/>
                <w:szCs w:val="22"/>
                <w:lang w:eastAsia="de-DE"/>
              </w:rPr>
            </w:pPr>
            <w:r w:rsidRPr="006B5918">
              <w:rPr>
                <w:sz w:val="22"/>
                <w:szCs w:val="22"/>
                <w:lang w:eastAsia="de-DE"/>
              </w:rPr>
              <w:t xml:space="preserve">Die SuS präsentieren ihre Arbeiten einer Mitschülerin oder einem Mitschüler. Sie geben Tipps und erhalten selbst welche. </w:t>
            </w:r>
          </w:p>
        </w:tc>
        <w:tc>
          <w:tcPr>
            <w:tcW w:w="4394" w:type="dxa"/>
            <w:shd w:val="clear" w:color="auto" w:fill="auto"/>
          </w:tcPr>
          <w:p w14:paraId="45C6714E" w14:textId="041F31DC" w:rsidR="00404D3A" w:rsidRPr="006B5918" w:rsidRDefault="00404D3A" w:rsidP="006D58E5">
            <w:pPr>
              <w:pStyle w:val="KeinLeerraum"/>
              <w:rPr>
                <w:sz w:val="22"/>
                <w:szCs w:val="22"/>
                <w:lang w:eastAsia="de-DE"/>
              </w:rPr>
            </w:pPr>
            <w:r w:rsidRPr="006B5918">
              <w:rPr>
                <w:sz w:val="22"/>
                <w:szCs w:val="22"/>
                <w:lang w:eastAsia="de-DE"/>
              </w:rPr>
              <w:t>In einer kleinen Gruppe austauschen und Vorschläge machen.</w:t>
            </w:r>
          </w:p>
        </w:tc>
        <w:tc>
          <w:tcPr>
            <w:tcW w:w="1843" w:type="dxa"/>
            <w:shd w:val="clear" w:color="auto" w:fill="auto"/>
          </w:tcPr>
          <w:p w14:paraId="68F59646" w14:textId="1D37F661" w:rsidR="00404D3A" w:rsidRDefault="00694A07" w:rsidP="00BD2FF8">
            <w:pPr>
              <w:pStyle w:val="KeinLeerraum"/>
              <w:rPr>
                <w:sz w:val="22"/>
                <w:szCs w:val="22"/>
                <w:lang w:eastAsia="de-DE"/>
              </w:rPr>
            </w:pPr>
            <w:r>
              <w:rPr>
                <w:sz w:val="22"/>
                <w:szCs w:val="22"/>
                <w:lang w:eastAsia="de-DE"/>
              </w:rPr>
              <w:t>A3-Blatt (angefangener Comic)</w:t>
            </w:r>
          </w:p>
        </w:tc>
        <w:tc>
          <w:tcPr>
            <w:tcW w:w="567" w:type="dxa"/>
            <w:shd w:val="clear" w:color="auto" w:fill="auto"/>
          </w:tcPr>
          <w:p w14:paraId="3092EC93" w14:textId="08E6AD52" w:rsidR="00404D3A" w:rsidRDefault="00C10C12" w:rsidP="006D58E5">
            <w:pPr>
              <w:pStyle w:val="KeinLeerraum"/>
              <w:rPr>
                <w:sz w:val="22"/>
                <w:szCs w:val="22"/>
                <w:lang w:eastAsia="de-DE"/>
              </w:rPr>
            </w:pPr>
            <w:r>
              <w:rPr>
                <w:sz w:val="22"/>
                <w:szCs w:val="22"/>
                <w:lang w:eastAsia="de-DE"/>
              </w:rPr>
              <w:t>15’</w:t>
            </w:r>
          </w:p>
        </w:tc>
      </w:tr>
      <w:tr w:rsidR="00694A07" w:rsidRPr="00E91435" w14:paraId="21334707" w14:textId="77777777" w:rsidTr="006D58E5">
        <w:trPr>
          <w:trHeight w:val="303"/>
        </w:trPr>
        <w:tc>
          <w:tcPr>
            <w:tcW w:w="559" w:type="dxa"/>
            <w:shd w:val="clear" w:color="auto" w:fill="auto"/>
          </w:tcPr>
          <w:p w14:paraId="5F6AE91F" w14:textId="77777777" w:rsidR="00694A07" w:rsidRDefault="00694A07"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237E34F6" w14:textId="4B856149" w:rsidR="00694A07" w:rsidRDefault="00694A0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3BC28E05" w14:textId="213601E2" w:rsidR="00694A07" w:rsidRPr="006B5918" w:rsidRDefault="00694A07" w:rsidP="00B54A97">
            <w:pPr>
              <w:pStyle w:val="KeinLeerraum"/>
              <w:rPr>
                <w:sz w:val="22"/>
                <w:szCs w:val="22"/>
                <w:lang w:eastAsia="de-DE"/>
              </w:rPr>
            </w:pPr>
            <w:r w:rsidRPr="006B5918">
              <w:rPr>
                <w:sz w:val="22"/>
                <w:szCs w:val="22"/>
                <w:u w:val="single"/>
                <w:lang w:eastAsia="de-DE"/>
              </w:rPr>
              <w:t>Ausklang</w:t>
            </w:r>
            <w:r>
              <w:rPr>
                <w:sz w:val="22"/>
                <w:szCs w:val="22"/>
                <w:u w:val="single"/>
                <w:lang w:eastAsia="de-DE"/>
              </w:rPr>
              <w:t>:</w:t>
            </w:r>
          </w:p>
        </w:tc>
        <w:tc>
          <w:tcPr>
            <w:tcW w:w="4394" w:type="dxa"/>
            <w:shd w:val="clear" w:color="auto" w:fill="auto"/>
          </w:tcPr>
          <w:p w14:paraId="31CF28B0" w14:textId="77777777" w:rsidR="00694A07" w:rsidRPr="006B5918" w:rsidRDefault="00694A07" w:rsidP="006D58E5">
            <w:pPr>
              <w:pStyle w:val="KeinLeerraum"/>
              <w:rPr>
                <w:sz w:val="22"/>
                <w:szCs w:val="22"/>
                <w:lang w:eastAsia="de-DE"/>
              </w:rPr>
            </w:pPr>
          </w:p>
        </w:tc>
        <w:tc>
          <w:tcPr>
            <w:tcW w:w="1843" w:type="dxa"/>
            <w:shd w:val="clear" w:color="auto" w:fill="auto"/>
          </w:tcPr>
          <w:p w14:paraId="7358BDBA" w14:textId="77777777" w:rsidR="00694A07" w:rsidRDefault="00694A07" w:rsidP="00BD2FF8">
            <w:pPr>
              <w:pStyle w:val="KeinLeerraum"/>
              <w:rPr>
                <w:sz w:val="22"/>
                <w:szCs w:val="22"/>
                <w:lang w:eastAsia="de-DE"/>
              </w:rPr>
            </w:pPr>
          </w:p>
        </w:tc>
        <w:tc>
          <w:tcPr>
            <w:tcW w:w="567" w:type="dxa"/>
            <w:shd w:val="clear" w:color="auto" w:fill="auto"/>
          </w:tcPr>
          <w:p w14:paraId="2E7387F3" w14:textId="77777777" w:rsidR="00694A07" w:rsidRDefault="00694A07" w:rsidP="006D58E5">
            <w:pPr>
              <w:pStyle w:val="KeinLeerraum"/>
              <w:rPr>
                <w:sz w:val="22"/>
                <w:szCs w:val="22"/>
                <w:lang w:eastAsia="de-DE"/>
              </w:rPr>
            </w:pPr>
          </w:p>
        </w:tc>
      </w:tr>
    </w:tbl>
    <w:p w14:paraId="59CE015D" w14:textId="77777777" w:rsidR="0092623C" w:rsidRPr="006B5918" w:rsidRDefault="0092623C" w:rsidP="0044263C">
      <w:pPr>
        <w:pStyle w:val="KeinLeerraum"/>
        <w:rPr>
          <w:b/>
          <w:bCs/>
          <w:sz w:val="22"/>
          <w:szCs w:val="22"/>
          <w:lang w:eastAsia="de-DE"/>
        </w:rPr>
      </w:pPr>
    </w:p>
    <w:p w14:paraId="1FF2020D" w14:textId="59B5944F" w:rsidR="00247310" w:rsidRDefault="00247310" w:rsidP="00247310">
      <w:pPr>
        <w:pStyle w:val="KeinLeerraum"/>
        <w:rPr>
          <w:i/>
          <w:iCs/>
          <w:sz w:val="22"/>
          <w:szCs w:val="22"/>
          <w:lang w:eastAsia="de-DE"/>
        </w:rPr>
      </w:pPr>
      <w:r w:rsidRPr="005B0C57">
        <w:rPr>
          <w:i/>
          <w:iCs/>
          <w:sz w:val="22"/>
          <w:szCs w:val="22"/>
          <w:lang w:eastAsia="de-DE"/>
        </w:rPr>
        <w:t xml:space="preserve">In </w:t>
      </w:r>
      <w:r>
        <w:rPr>
          <w:i/>
          <w:iCs/>
          <w:sz w:val="22"/>
          <w:szCs w:val="22"/>
          <w:lang w:eastAsia="de-DE"/>
        </w:rPr>
        <w:t xml:space="preserve">den </w:t>
      </w:r>
      <w:r w:rsidRPr="005B0C57">
        <w:rPr>
          <w:i/>
          <w:iCs/>
          <w:sz w:val="22"/>
          <w:szCs w:val="22"/>
          <w:lang w:eastAsia="de-DE"/>
        </w:rPr>
        <w:t>Lektio</w:t>
      </w:r>
      <w:r>
        <w:rPr>
          <w:i/>
          <w:iCs/>
          <w:sz w:val="22"/>
          <w:szCs w:val="22"/>
          <w:lang w:eastAsia="de-DE"/>
        </w:rPr>
        <w:t>ne</w:t>
      </w:r>
      <w:r w:rsidRPr="005B0C57">
        <w:rPr>
          <w:i/>
          <w:iCs/>
          <w:sz w:val="22"/>
          <w:szCs w:val="22"/>
          <w:lang w:eastAsia="de-DE"/>
        </w:rPr>
        <w:t xml:space="preserve">n </w:t>
      </w:r>
      <w:r>
        <w:rPr>
          <w:i/>
          <w:iCs/>
          <w:sz w:val="22"/>
          <w:szCs w:val="22"/>
          <w:lang w:eastAsia="de-DE"/>
        </w:rPr>
        <w:t>4</w:t>
      </w:r>
      <w:r w:rsidRPr="005B0C57">
        <w:rPr>
          <w:i/>
          <w:iCs/>
          <w:sz w:val="22"/>
          <w:szCs w:val="22"/>
          <w:lang w:eastAsia="de-DE"/>
        </w:rPr>
        <w:t xml:space="preserve"> </w:t>
      </w:r>
      <w:r>
        <w:rPr>
          <w:i/>
          <w:iCs/>
          <w:sz w:val="22"/>
          <w:szCs w:val="22"/>
          <w:lang w:eastAsia="de-DE"/>
        </w:rPr>
        <w:t>und</w:t>
      </w:r>
      <w:r w:rsidRPr="005B0C57">
        <w:rPr>
          <w:i/>
          <w:iCs/>
          <w:sz w:val="22"/>
          <w:szCs w:val="22"/>
          <w:lang w:eastAsia="de-DE"/>
        </w:rPr>
        <w:t xml:space="preserve"> </w:t>
      </w:r>
      <w:r>
        <w:rPr>
          <w:i/>
          <w:iCs/>
          <w:sz w:val="22"/>
          <w:szCs w:val="22"/>
          <w:lang w:eastAsia="de-DE"/>
        </w:rPr>
        <w:t>5</w:t>
      </w:r>
      <w:r w:rsidRPr="005B0C57">
        <w:rPr>
          <w:i/>
          <w:iCs/>
          <w:sz w:val="22"/>
          <w:szCs w:val="22"/>
          <w:lang w:eastAsia="de-DE"/>
        </w:rPr>
        <w:t xml:space="preserve"> wird </w:t>
      </w:r>
      <w:r w:rsidR="001209B7">
        <w:rPr>
          <w:i/>
          <w:iCs/>
          <w:sz w:val="22"/>
          <w:szCs w:val="22"/>
          <w:lang w:eastAsia="de-DE"/>
        </w:rPr>
        <w:t xml:space="preserve">am Comic </w:t>
      </w:r>
      <w:r w:rsidR="00DE14DC">
        <w:rPr>
          <w:i/>
          <w:iCs/>
          <w:sz w:val="22"/>
          <w:szCs w:val="22"/>
          <w:lang w:eastAsia="de-DE"/>
        </w:rPr>
        <w:t>weiter</w:t>
      </w:r>
      <w:r w:rsidR="001209B7">
        <w:rPr>
          <w:i/>
          <w:iCs/>
          <w:sz w:val="22"/>
          <w:szCs w:val="22"/>
          <w:lang w:eastAsia="de-DE"/>
        </w:rPr>
        <w:t>gearbeitet</w:t>
      </w:r>
      <w:r w:rsidR="00DE14DC">
        <w:rPr>
          <w:i/>
          <w:iCs/>
          <w:sz w:val="22"/>
          <w:szCs w:val="22"/>
          <w:lang w:eastAsia="de-DE"/>
        </w:rPr>
        <w:t>.</w:t>
      </w:r>
      <w:r w:rsidR="001209B7">
        <w:rPr>
          <w:i/>
          <w:iCs/>
          <w:sz w:val="22"/>
          <w:szCs w:val="22"/>
          <w:lang w:eastAsia="de-DE"/>
        </w:rPr>
        <w:t xml:space="preserve"> Die S</w:t>
      </w:r>
      <w:r w:rsidR="00A34517">
        <w:rPr>
          <w:i/>
          <w:iCs/>
          <w:sz w:val="22"/>
          <w:szCs w:val="22"/>
          <w:lang w:eastAsia="de-DE"/>
        </w:rPr>
        <w:t xml:space="preserve">uS </w:t>
      </w:r>
      <w:r w:rsidR="001209B7">
        <w:rPr>
          <w:i/>
          <w:iCs/>
          <w:sz w:val="22"/>
          <w:szCs w:val="22"/>
          <w:lang w:eastAsia="de-DE"/>
        </w:rPr>
        <w:t>bereiten sich darauf vor, diesen in der Klasse zu präsentieren.</w:t>
      </w:r>
      <w:r w:rsidR="007D44B8">
        <w:rPr>
          <w:i/>
          <w:iCs/>
          <w:sz w:val="22"/>
          <w:szCs w:val="22"/>
          <w:lang w:eastAsia="de-DE"/>
        </w:rPr>
        <w:t xml:space="preserve"> Sie nehmen dazu</w:t>
      </w:r>
      <w:r w:rsidR="007D44B8" w:rsidRPr="007D44B8">
        <w:rPr>
          <w:i/>
          <w:iCs/>
          <w:sz w:val="22"/>
          <w:szCs w:val="22"/>
          <w:lang w:eastAsia="de-DE"/>
        </w:rPr>
        <w:t xml:space="preserve"> ihre Sätze </w:t>
      </w:r>
      <w:r w:rsidR="00EE0509">
        <w:rPr>
          <w:i/>
          <w:iCs/>
          <w:sz w:val="22"/>
          <w:szCs w:val="22"/>
          <w:lang w:eastAsia="de-DE"/>
        </w:rPr>
        <w:t>von</w:t>
      </w:r>
      <w:r w:rsidR="007D44B8" w:rsidRPr="007D44B8">
        <w:rPr>
          <w:i/>
          <w:iCs/>
          <w:sz w:val="22"/>
          <w:szCs w:val="22"/>
          <w:lang w:eastAsia="de-DE"/>
        </w:rPr>
        <w:t xml:space="preserve"> </w:t>
      </w:r>
      <w:proofErr w:type="spellStart"/>
      <w:r w:rsidR="007D44B8" w:rsidRPr="007D44B8">
        <w:rPr>
          <w:i/>
          <w:iCs/>
          <w:sz w:val="22"/>
          <w:szCs w:val="22"/>
          <w:lang w:eastAsia="de-DE"/>
        </w:rPr>
        <w:t>activité</w:t>
      </w:r>
      <w:proofErr w:type="spellEnd"/>
      <w:r w:rsidR="007D44B8" w:rsidRPr="007D44B8">
        <w:rPr>
          <w:i/>
          <w:iCs/>
          <w:sz w:val="22"/>
          <w:szCs w:val="22"/>
          <w:lang w:eastAsia="de-DE"/>
        </w:rPr>
        <w:t xml:space="preserve"> H zu Hilfe</w:t>
      </w:r>
      <w:r w:rsidR="0018701F">
        <w:rPr>
          <w:i/>
          <w:iCs/>
          <w:sz w:val="22"/>
          <w:szCs w:val="22"/>
          <w:lang w:eastAsia="de-DE"/>
        </w:rPr>
        <w:t xml:space="preserve"> – wo nötig </w:t>
      </w:r>
      <w:r w:rsidR="00EE0509">
        <w:rPr>
          <w:i/>
          <w:iCs/>
          <w:sz w:val="22"/>
          <w:szCs w:val="22"/>
          <w:lang w:eastAsia="de-DE"/>
        </w:rPr>
        <w:t>unterstützt die LP</w:t>
      </w:r>
      <w:r w:rsidR="0018701F">
        <w:rPr>
          <w:i/>
          <w:iCs/>
          <w:sz w:val="22"/>
          <w:szCs w:val="22"/>
          <w:lang w:eastAsia="de-DE"/>
        </w:rPr>
        <w:t>.</w:t>
      </w:r>
      <w:r w:rsidR="00C62230">
        <w:rPr>
          <w:i/>
          <w:iCs/>
          <w:sz w:val="22"/>
          <w:szCs w:val="22"/>
          <w:lang w:eastAsia="de-DE"/>
        </w:rPr>
        <w:t xml:space="preserve"> In der Lektion 4 soll bereits mit </w:t>
      </w:r>
      <w:r w:rsidR="00EE0509">
        <w:rPr>
          <w:i/>
          <w:iCs/>
          <w:sz w:val="22"/>
          <w:szCs w:val="22"/>
          <w:lang w:eastAsia="de-DE"/>
        </w:rPr>
        <w:t xml:space="preserve">den </w:t>
      </w:r>
      <w:r w:rsidR="00C62230">
        <w:rPr>
          <w:i/>
          <w:iCs/>
          <w:sz w:val="22"/>
          <w:szCs w:val="22"/>
          <w:lang w:eastAsia="de-DE"/>
        </w:rPr>
        <w:t>ersten Präsentationen gestartet werden, die in der Lektion 5 fortgesetzt werden.</w:t>
      </w:r>
      <w:r w:rsidR="00A34517">
        <w:rPr>
          <w:i/>
          <w:iCs/>
          <w:sz w:val="22"/>
          <w:szCs w:val="22"/>
          <w:lang w:eastAsia="de-DE"/>
        </w:rPr>
        <w:t xml:space="preserve"> </w:t>
      </w:r>
      <w:r w:rsidRPr="005B0C57">
        <w:rPr>
          <w:i/>
          <w:iCs/>
          <w:sz w:val="22"/>
          <w:szCs w:val="22"/>
          <w:lang w:eastAsia="de-DE"/>
        </w:rPr>
        <w:t xml:space="preserve">Die SuS geben sich jeweils nach der Präsentation kurze Rückmeldungen. </w:t>
      </w:r>
    </w:p>
    <w:p w14:paraId="22456359" w14:textId="77777777" w:rsidR="00247310" w:rsidRDefault="00247310" w:rsidP="00247310">
      <w:pPr>
        <w:pStyle w:val="KeinLeerraum"/>
        <w:rPr>
          <w:i/>
          <w:iCs/>
          <w:sz w:val="22"/>
          <w:szCs w:val="22"/>
          <w:lang w:eastAsia="de-DE"/>
        </w:rPr>
      </w:pPr>
    </w:p>
    <w:p w14:paraId="52ED1B53" w14:textId="721E118E" w:rsidR="00247310" w:rsidRDefault="009E4153" w:rsidP="00247310">
      <w:pPr>
        <w:pStyle w:val="KeinLeerraum"/>
        <w:rPr>
          <w:i/>
          <w:iCs/>
          <w:sz w:val="22"/>
          <w:szCs w:val="22"/>
          <w:lang w:eastAsia="de-DE"/>
        </w:rPr>
      </w:pPr>
      <w:r w:rsidRPr="006B5918">
        <w:rPr>
          <w:i/>
          <w:iCs/>
          <w:sz w:val="22"/>
          <w:szCs w:val="22"/>
          <w:lang w:eastAsia="de-DE"/>
        </w:rPr>
        <w:t>Die Ausstellung der Comic</w:t>
      </w:r>
      <w:r w:rsidR="00E50A7D">
        <w:rPr>
          <w:i/>
          <w:iCs/>
          <w:sz w:val="22"/>
          <w:szCs w:val="22"/>
          <w:lang w:eastAsia="de-DE"/>
        </w:rPr>
        <w:t>s</w:t>
      </w:r>
      <w:r w:rsidRPr="006B5918">
        <w:rPr>
          <w:i/>
          <w:iCs/>
          <w:sz w:val="22"/>
          <w:szCs w:val="22"/>
          <w:lang w:eastAsia="de-DE"/>
        </w:rPr>
        <w:t xml:space="preserve"> kann ausserhalb des Unterrichts in eine</w:t>
      </w:r>
      <w:r w:rsidR="00EE0509">
        <w:rPr>
          <w:i/>
          <w:iCs/>
          <w:sz w:val="22"/>
          <w:szCs w:val="22"/>
          <w:lang w:eastAsia="de-DE"/>
        </w:rPr>
        <w:t>m</w:t>
      </w:r>
      <w:r w:rsidRPr="006B5918">
        <w:rPr>
          <w:i/>
          <w:iCs/>
          <w:sz w:val="22"/>
          <w:szCs w:val="22"/>
          <w:lang w:eastAsia="de-DE"/>
        </w:rPr>
        <w:t xml:space="preserve"> besonderen Rahmen stattfinden</w:t>
      </w:r>
      <w:r w:rsidR="00EE0509">
        <w:rPr>
          <w:i/>
          <w:iCs/>
          <w:sz w:val="22"/>
          <w:szCs w:val="22"/>
          <w:lang w:eastAsia="de-DE"/>
        </w:rPr>
        <w:t>, etwa an einem Elternanlass.</w:t>
      </w:r>
    </w:p>
    <w:p w14:paraId="00E485E7" w14:textId="77777777" w:rsidR="009E4153" w:rsidRPr="005B0C57" w:rsidRDefault="009E4153" w:rsidP="00247310">
      <w:pPr>
        <w:pStyle w:val="KeinLeerraum"/>
        <w:rPr>
          <w:i/>
          <w:iCs/>
          <w:sz w:val="22"/>
          <w:szCs w:val="22"/>
          <w:lang w:eastAsia="de-DE"/>
        </w:rPr>
      </w:pPr>
    </w:p>
    <w:p w14:paraId="6C2D8441" w14:textId="61516A63" w:rsidR="0044263C" w:rsidRPr="006B5918" w:rsidRDefault="0044263C" w:rsidP="0044263C">
      <w:pPr>
        <w:pStyle w:val="KeinLeerraum"/>
        <w:rPr>
          <w:b/>
          <w:bCs/>
          <w:sz w:val="22"/>
          <w:szCs w:val="22"/>
          <w:lang w:eastAsia="de-DE"/>
        </w:rPr>
      </w:pPr>
    </w:p>
    <w:p w14:paraId="2937B111" w14:textId="77777777" w:rsidR="0044263C" w:rsidRDefault="0044263C" w:rsidP="0044263C">
      <w:pPr>
        <w:pStyle w:val="KeinLeerraum"/>
        <w:rPr>
          <w:b/>
          <w:bCs/>
          <w:sz w:val="22"/>
          <w:szCs w:val="22"/>
          <w:lang w:eastAsia="de-DE"/>
        </w:rPr>
      </w:pPr>
    </w:p>
    <w:p w14:paraId="399E1849" w14:textId="77777777" w:rsidR="00EB1C45" w:rsidRDefault="00EB1C45" w:rsidP="0044263C">
      <w:pPr>
        <w:pStyle w:val="KeinLeerraum"/>
        <w:rPr>
          <w:b/>
          <w:bCs/>
          <w:sz w:val="22"/>
          <w:szCs w:val="22"/>
          <w:lang w:eastAsia="de-DE"/>
        </w:rPr>
      </w:pPr>
    </w:p>
    <w:p w14:paraId="593D41F4" w14:textId="77777777" w:rsidR="00EB1C45" w:rsidRDefault="00EB1C45" w:rsidP="0044263C">
      <w:pPr>
        <w:pStyle w:val="KeinLeerraum"/>
        <w:rPr>
          <w:b/>
          <w:bCs/>
          <w:sz w:val="22"/>
          <w:szCs w:val="22"/>
          <w:lang w:eastAsia="de-DE"/>
        </w:rPr>
      </w:pPr>
    </w:p>
    <w:p w14:paraId="1B6810DF" w14:textId="77777777" w:rsidR="00EB1C45" w:rsidRDefault="00EB1C45" w:rsidP="0044263C">
      <w:pPr>
        <w:pStyle w:val="KeinLeerraum"/>
        <w:rPr>
          <w:b/>
          <w:bCs/>
          <w:sz w:val="22"/>
          <w:szCs w:val="22"/>
          <w:lang w:eastAsia="de-DE"/>
        </w:rPr>
      </w:pPr>
    </w:p>
    <w:p w14:paraId="20AA2B9A" w14:textId="77777777" w:rsidR="00EB1C45" w:rsidRDefault="00EB1C45" w:rsidP="0044263C">
      <w:pPr>
        <w:pStyle w:val="KeinLeerraum"/>
        <w:rPr>
          <w:b/>
          <w:bCs/>
          <w:sz w:val="22"/>
          <w:szCs w:val="22"/>
          <w:lang w:eastAsia="de-DE"/>
        </w:rPr>
      </w:pPr>
    </w:p>
    <w:p w14:paraId="28340A08" w14:textId="77777777" w:rsidR="00EB1C45" w:rsidRDefault="00EB1C45" w:rsidP="0044263C">
      <w:pPr>
        <w:pStyle w:val="KeinLeerraum"/>
        <w:rPr>
          <w:b/>
          <w:bCs/>
          <w:sz w:val="22"/>
          <w:szCs w:val="22"/>
          <w:lang w:eastAsia="de-DE"/>
        </w:rPr>
      </w:pPr>
    </w:p>
    <w:p w14:paraId="7760A605" w14:textId="77777777" w:rsidR="00EB1C45" w:rsidRDefault="00EB1C45" w:rsidP="0044263C">
      <w:pPr>
        <w:pStyle w:val="KeinLeerraum"/>
        <w:rPr>
          <w:b/>
          <w:bCs/>
          <w:sz w:val="22"/>
          <w:szCs w:val="22"/>
          <w:lang w:eastAsia="de-DE"/>
        </w:rPr>
      </w:pPr>
    </w:p>
    <w:p w14:paraId="69C01EC4" w14:textId="0A69403D" w:rsidR="00EB1C45" w:rsidRDefault="00EB1C45">
      <w:pPr>
        <w:rPr>
          <w:rFonts w:eastAsiaTheme="minorHAnsi"/>
          <w:b/>
          <w:bCs/>
          <w:sz w:val="22"/>
          <w:szCs w:val="22"/>
          <w:lang w:eastAsia="de-DE"/>
        </w:rPr>
      </w:pPr>
      <w:r>
        <w:rPr>
          <w:b/>
          <w:bCs/>
          <w:sz w:val="22"/>
          <w:szCs w:val="22"/>
          <w:lang w:eastAsia="de-DE"/>
        </w:rPr>
        <w:br w:type="page"/>
      </w:r>
    </w:p>
    <w:p w14:paraId="0C955238" w14:textId="77777777" w:rsidR="00C752C8" w:rsidRPr="006B5918" w:rsidRDefault="00C752C8" w:rsidP="00C752C8">
      <w:pPr>
        <w:pStyle w:val="KeinLeerraum"/>
        <w:rPr>
          <w:b/>
          <w:bCs/>
          <w:sz w:val="22"/>
          <w:szCs w:val="22"/>
          <w:lang w:val="en-US" w:eastAsia="de-DE"/>
        </w:rPr>
      </w:pPr>
      <w:r w:rsidRPr="006B5918">
        <w:rPr>
          <w:b/>
          <w:bCs/>
          <w:sz w:val="22"/>
          <w:szCs w:val="22"/>
          <w:lang w:val="en-US" w:eastAsia="de-DE"/>
        </w:rPr>
        <w:lastRenderedPageBreak/>
        <w:t xml:space="preserve">Mille </w:t>
      </w:r>
      <w:proofErr w:type="spellStart"/>
      <w:r w:rsidRPr="006B5918">
        <w:rPr>
          <w:b/>
          <w:bCs/>
          <w:sz w:val="22"/>
          <w:szCs w:val="22"/>
          <w:lang w:val="en-US" w:eastAsia="de-DE"/>
        </w:rPr>
        <w:t>feuilles</w:t>
      </w:r>
      <w:proofErr w:type="spellEnd"/>
      <w:r w:rsidRPr="006B5918">
        <w:rPr>
          <w:b/>
          <w:bCs/>
          <w:sz w:val="22"/>
          <w:szCs w:val="22"/>
          <w:lang w:val="en-US" w:eastAsia="de-DE"/>
        </w:rPr>
        <w:t xml:space="preserve"> 4.4 – Ce </w:t>
      </w:r>
      <w:proofErr w:type="spellStart"/>
      <w:r w:rsidRPr="006B5918">
        <w:rPr>
          <w:b/>
          <w:bCs/>
          <w:sz w:val="22"/>
          <w:szCs w:val="22"/>
          <w:lang w:val="en-US" w:eastAsia="de-DE"/>
        </w:rPr>
        <w:t>sont</w:t>
      </w:r>
      <w:proofErr w:type="spellEnd"/>
      <w:r w:rsidRPr="006B5918">
        <w:rPr>
          <w:b/>
          <w:bCs/>
          <w:sz w:val="22"/>
          <w:szCs w:val="22"/>
          <w:lang w:val="en-US" w:eastAsia="de-DE"/>
        </w:rPr>
        <w:t xml:space="preserve"> les </w:t>
      </w:r>
      <w:proofErr w:type="spellStart"/>
      <w:r w:rsidRPr="006B5918">
        <w:rPr>
          <w:b/>
          <w:bCs/>
          <w:sz w:val="22"/>
          <w:szCs w:val="22"/>
          <w:lang w:val="en-US" w:eastAsia="de-DE"/>
        </w:rPr>
        <w:t>histoires</w:t>
      </w:r>
      <w:proofErr w:type="spellEnd"/>
      <w:r w:rsidRPr="006B5918">
        <w:rPr>
          <w:b/>
          <w:bCs/>
          <w:sz w:val="22"/>
          <w:szCs w:val="22"/>
          <w:lang w:val="en-US" w:eastAsia="de-DE"/>
        </w:rPr>
        <w:t xml:space="preserve">! – Les </w:t>
      </w:r>
      <w:proofErr w:type="spellStart"/>
      <w:r w:rsidRPr="006B5918">
        <w:rPr>
          <w:b/>
          <w:bCs/>
          <w:sz w:val="22"/>
          <w:szCs w:val="22"/>
          <w:lang w:val="en-US" w:eastAsia="de-DE"/>
        </w:rPr>
        <w:t>aventures</w:t>
      </w:r>
      <w:proofErr w:type="spellEnd"/>
      <w:r w:rsidRPr="006B5918">
        <w:rPr>
          <w:b/>
          <w:bCs/>
          <w:sz w:val="22"/>
          <w:szCs w:val="22"/>
          <w:lang w:val="en-US" w:eastAsia="de-DE"/>
        </w:rPr>
        <w:t xml:space="preserve"> de Boule &amp; Bill et de Marta</w:t>
      </w:r>
    </w:p>
    <w:p w14:paraId="67DE9596" w14:textId="77777777" w:rsidR="00C752C8" w:rsidRPr="006B5918" w:rsidRDefault="00C752C8" w:rsidP="006D58E5">
      <w:pPr>
        <w:pStyle w:val="KeinLeerraum"/>
        <w:rPr>
          <w:b/>
          <w:bCs/>
          <w:sz w:val="22"/>
          <w:szCs w:val="22"/>
          <w:lang w:eastAsia="de-DE"/>
        </w:rPr>
      </w:pPr>
      <w:r w:rsidRPr="006B5918">
        <w:rPr>
          <w:b/>
          <w:bCs/>
          <w:i/>
          <w:iCs/>
          <w:sz w:val="22"/>
          <w:szCs w:val="22"/>
          <w:lang w:eastAsia="de-DE"/>
        </w:rPr>
        <w:t>zoom</w:t>
      </w:r>
      <w:r w:rsidRPr="006B5918">
        <w:rPr>
          <w:b/>
          <w:bCs/>
          <w:sz w:val="22"/>
          <w:szCs w:val="22"/>
          <w:lang w:eastAsia="de-DE"/>
        </w:rPr>
        <w:t>: 1 Lektion</w:t>
      </w:r>
    </w:p>
    <w:p w14:paraId="4677FE05" w14:textId="77777777" w:rsidR="00C752C8" w:rsidRPr="006B5918" w:rsidRDefault="00C752C8" w:rsidP="006D58E5">
      <w:pPr>
        <w:pStyle w:val="KeinLeerraum"/>
        <w:rPr>
          <w:b/>
          <w:bCs/>
          <w:sz w:val="22"/>
          <w:szCs w:val="22"/>
          <w:lang w:eastAsia="de-DE"/>
        </w:rPr>
      </w:pPr>
    </w:p>
    <w:p w14:paraId="0458D9BD" w14:textId="18273AC0" w:rsidR="00C752C8" w:rsidRPr="006B5918" w:rsidRDefault="00C752C8" w:rsidP="00C752C8">
      <w:pPr>
        <w:pStyle w:val="KeinLeerraum"/>
        <w:rPr>
          <w:b/>
          <w:bCs/>
          <w:sz w:val="22"/>
          <w:szCs w:val="22"/>
          <w:lang w:eastAsia="de-DE"/>
        </w:rPr>
      </w:pPr>
      <w:r w:rsidRPr="006B5918">
        <w:rPr>
          <w:b/>
          <w:bCs/>
          <w:sz w:val="22"/>
          <w:szCs w:val="22"/>
          <w:lang w:eastAsia="de-DE"/>
        </w:rPr>
        <w:t>Lektion 1</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C752C8" w:rsidRPr="00E91435" w14:paraId="68AAC867" w14:textId="77777777" w:rsidTr="006D58E5">
        <w:trPr>
          <w:trHeight w:val="296"/>
        </w:trPr>
        <w:tc>
          <w:tcPr>
            <w:tcW w:w="7792" w:type="dxa"/>
            <w:gridSpan w:val="3"/>
            <w:shd w:val="clear" w:color="auto" w:fill="auto"/>
          </w:tcPr>
          <w:p w14:paraId="4D143A66" w14:textId="77777777" w:rsidR="00C752C8" w:rsidRPr="00E91435" w:rsidRDefault="00C752C8" w:rsidP="006D58E5">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shd w:val="clear" w:color="auto" w:fill="auto"/>
          </w:tcPr>
          <w:p w14:paraId="1C112DA1" w14:textId="77777777" w:rsidR="00C752C8" w:rsidRPr="00E91435" w:rsidRDefault="00C752C8" w:rsidP="006D58E5">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shd w:val="clear" w:color="auto" w:fill="auto"/>
          </w:tcPr>
          <w:p w14:paraId="5A103368" w14:textId="77777777" w:rsidR="00C752C8" w:rsidRPr="00E91435" w:rsidRDefault="00C752C8" w:rsidP="006D58E5">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shd w:val="clear" w:color="auto" w:fill="auto"/>
          </w:tcPr>
          <w:p w14:paraId="3A910648" w14:textId="77777777" w:rsidR="00C752C8" w:rsidRPr="00E91435" w:rsidRDefault="00C752C8" w:rsidP="006D58E5">
            <w:pPr>
              <w:pStyle w:val="KeinLeerraum"/>
              <w:rPr>
                <w:b/>
                <w:bCs/>
                <w:sz w:val="22"/>
                <w:szCs w:val="22"/>
                <w:lang w:eastAsia="de-DE"/>
              </w:rPr>
            </w:pPr>
          </w:p>
        </w:tc>
      </w:tr>
      <w:tr w:rsidR="00C752C8" w:rsidRPr="00E91435" w14:paraId="7C0B79AF" w14:textId="77777777" w:rsidTr="006D58E5">
        <w:trPr>
          <w:trHeight w:val="303"/>
        </w:trPr>
        <w:tc>
          <w:tcPr>
            <w:tcW w:w="559" w:type="dxa"/>
            <w:tcBorders>
              <w:bottom w:val="single" w:sz="4" w:space="0" w:color="auto"/>
            </w:tcBorders>
            <w:shd w:val="clear" w:color="auto" w:fill="auto"/>
          </w:tcPr>
          <w:p w14:paraId="7AD705DC" w14:textId="77777777" w:rsidR="00C752C8" w:rsidRPr="00E91435" w:rsidRDefault="00C752C8"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2608BF16" w14:textId="77777777" w:rsidR="00C752C8" w:rsidRPr="00E91435" w:rsidRDefault="00C752C8"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4AF277C2" w14:textId="0845BBA7" w:rsidR="00303549" w:rsidRPr="006B5918" w:rsidRDefault="00C752C8" w:rsidP="00303549">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r w:rsidR="00303549">
              <w:rPr>
                <w:sz w:val="22"/>
                <w:szCs w:val="22"/>
                <w:lang w:eastAsia="de-DE"/>
              </w:rPr>
              <w:br/>
            </w:r>
            <w:r w:rsidR="00303549" w:rsidRPr="006B5918">
              <w:rPr>
                <w:sz w:val="22"/>
                <w:szCs w:val="22"/>
                <w:lang w:eastAsia="de-DE"/>
              </w:rPr>
              <w:t xml:space="preserve">Im Kreis: In </w:t>
            </w:r>
            <w:r w:rsidR="00EE0509" w:rsidRPr="00A95BED">
              <w:rPr>
                <w:iCs/>
                <w:sz w:val="22"/>
                <w:szCs w:val="22"/>
                <w:lang w:eastAsia="de-DE"/>
              </w:rPr>
              <w:t>MF</w:t>
            </w:r>
            <w:r w:rsidR="00EE0509" w:rsidRPr="009441C8">
              <w:rPr>
                <w:sz w:val="22"/>
                <w:szCs w:val="22"/>
                <w:lang w:eastAsia="de-DE"/>
              </w:rPr>
              <w:t xml:space="preserve"> </w:t>
            </w:r>
            <w:r w:rsidR="00303549" w:rsidRPr="006B5918">
              <w:rPr>
                <w:sz w:val="22"/>
                <w:szCs w:val="22"/>
                <w:lang w:eastAsia="de-DE"/>
              </w:rPr>
              <w:t xml:space="preserve">3.4 haben die SuS gelernt, einfache Sätze zu bilden. In diesem </w:t>
            </w:r>
            <w:proofErr w:type="spellStart"/>
            <w:r w:rsidR="00303549" w:rsidRPr="006B5918">
              <w:rPr>
                <w:i/>
                <w:iCs/>
                <w:sz w:val="22"/>
                <w:szCs w:val="22"/>
                <w:lang w:eastAsia="de-DE"/>
              </w:rPr>
              <w:t>magazine</w:t>
            </w:r>
            <w:proofErr w:type="spellEnd"/>
            <w:r w:rsidR="00303549" w:rsidRPr="006B5918">
              <w:rPr>
                <w:sz w:val="22"/>
                <w:szCs w:val="22"/>
                <w:lang w:eastAsia="de-DE"/>
              </w:rPr>
              <w:t xml:space="preserve"> haben sie weiter an dieser Kompetenz gearbeitet. Was war diesmal schon leichter? Was haben sie dazugelernt?</w:t>
            </w:r>
          </w:p>
          <w:p w14:paraId="389773B4" w14:textId="7C6EB397" w:rsidR="00C752C8" w:rsidRPr="005A3E09" w:rsidRDefault="00303549" w:rsidP="006D58E5">
            <w:pPr>
              <w:pStyle w:val="KeinLeerraum"/>
              <w:rPr>
                <w:sz w:val="22"/>
                <w:szCs w:val="22"/>
                <w:lang w:eastAsia="de-DE"/>
              </w:rPr>
            </w:pPr>
            <w:r w:rsidRPr="006B5918">
              <w:rPr>
                <w:sz w:val="22"/>
                <w:szCs w:val="22"/>
                <w:lang w:eastAsia="de-DE"/>
              </w:rPr>
              <w:t>Die SuS äussern sich frei.</w:t>
            </w:r>
          </w:p>
        </w:tc>
        <w:tc>
          <w:tcPr>
            <w:tcW w:w="4394" w:type="dxa"/>
            <w:shd w:val="clear" w:color="auto" w:fill="auto"/>
          </w:tcPr>
          <w:p w14:paraId="253E8986" w14:textId="77777777" w:rsidR="00C752C8" w:rsidRPr="00E91435" w:rsidRDefault="00C752C8" w:rsidP="006D58E5">
            <w:pPr>
              <w:pStyle w:val="KeinLeerraum"/>
              <w:rPr>
                <w:sz w:val="22"/>
                <w:szCs w:val="22"/>
                <w:lang w:eastAsia="de-DE"/>
              </w:rPr>
            </w:pPr>
          </w:p>
        </w:tc>
        <w:tc>
          <w:tcPr>
            <w:tcW w:w="1843" w:type="dxa"/>
            <w:shd w:val="clear" w:color="auto" w:fill="auto"/>
          </w:tcPr>
          <w:p w14:paraId="6B2E97F1" w14:textId="77777777" w:rsidR="00C752C8" w:rsidRPr="00434DDE" w:rsidRDefault="00C752C8" w:rsidP="006D58E5">
            <w:pPr>
              <w:pStyle w:val="KeinLeerraum"/>
              <w:rPr>
                <w:sz w:val="22"/>
                <w:szCs w:val="22"/>
                <w:lang w:eastAsia="de-DE"/>
              </w:rPr>
            </w:pPr>
          </w:p>
        </w:tc>
        <w:tc>
          <w:tcPr>
            <w:tcW w:w="567" w:type="dxa"/>
            <w:shd w:val="clear" w:color="auto" w:fill="auto"/>
          </w:tcPr>
          <w:p w14:paraId="7587F694" w14:textId="45127572" w:rsidR="00C752C8" w:rsidRPr="00E91435" w:rsidRDefault="00C752C8" w:rsidP="006D58E5">
            <w:pPr>
              <w:pStyle w:val="KeinLeerraum"/>
              <w:rPr>
                <w:sz w:val="22"/>
                <w:szCs w:val="22"/>
                <w:lang w:eastAsia="de-DE"/>
              </w:rPr>
            </w:pPr>
          </w:p>
        </w:tc>
      </w:tr>
      <w:tr w:rsidR="00F8487D" w:rsidRPr="00E91435" w14:paraId="728EDFAF" w14:textId="77777777" w:rsidTr="006D58E5">
        <w:trPr>
          <w:trHeight w:val="303"/>
        </w:trPr>
        <w:tc>
          <w:tcPr>
            <w:tcW w:w="559" w:type="dxa"/>
            <w:shd w:val="thinDiagStripe" w:color="AEAAAA" w:themeColor="background2" w:themeShade="BF" w:fill="auto"/>
          </w:tcPr>
          <w:p w14:paraId="5AC52546" w14:textId="77777777" w:rsidR="00F8487D" w:rsidRDefault="00F8487D"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5833D7B4" w14:textId="3A3A099B" w:rsidR="00F8487D" w:rsidRDefault="007152C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57E6F619" w14:textId="54699490" w:rsidR="00F8487D" w:rsidRPr="00F8487D" w:rsidRDefault="009441C8">
            <w:pPr>
              <w:pStyle w:val="KeinLeerraum"/>
              <w:rPr>
                <w:sz w:val="22"/>
                <w:szCs w:val="22"/>
                <w:lang w:eastAsia="de-DE"/>
              </w:rPr>
            </w:pPr>
            <w:r w:rsidRPr="0095695F">
              <w:rPr>
                <w:sz w:val="22"/>
                <w:szCs w:val="22"/>
                <w:lang w:eastAsia="de-DE"/>
              </w:rPr>
              <w:t xml:space="preserve">Die SuS beantworten die Fragen auf der Seite individuell und markieren die entsprechenden Stellen in der Tabelle. </w:t>
            </w:r>
            <w:r>
              <w:rPr>
                <w:sz w:val="22"/>
                <w:szCs w:val="22"/>
                <w:lang w:eastAsia="de-DE"/>
              </w:rPr>
              <w:br/>
            </w:r>
            <w:r w:rsidR="00F8487D" w:rsidRPr="006B5918">
              <w:rPr>
                <w:sz w:val="22"/>
                <w:szCs w:val="22"/>
                <w:lang w:eastAsia="de-DE"/>
              </w:rPr>
              <w:t xml:space="preserve">Sie </w:t>
            </w:r>
            <w:r>
              <w:rPr>
                <w:sz w:val="22"/>
                <w:szCs w:val="22"/>
                <w:lang w:eastAsia="de-DE"/>
              </w:rPr>
              <w:t>kreuzen die</w:t>
            </w:r>
            <w:r w:rsidRPr="006B5918">
              <w:rPr>
                <w:sz w:val="22"/>
                <w:szCs w:val="22"/>
                <w:lang w:eastAsia="de-DE"/>
              </w:rPr>
              <w:t xml:space="preserve"> </w:t>
            </w:r>
            <w:r w:rsidR="00F8487D" w:rsidRPr="006B5918">
              <w:rPr>
                <w:sz w:val="22"/>
                <w:szCs w:val="22"/>
                <w:lang w:eastAsia="de-DE"/>
              </w:rPr>
              <w:t>passende</w:t>
            </w:r>
            <w:r>
              <w:rPr>
                <w:sz w:val="22"/>
                <w:szCs w:val="22"/>
                <w:lang w:eastAsia="de-DE"/>
              </w:rPr>
              <w:t>n</w:t>
            </w:r>
            <w:r w:rsidR="00F8487D" w:rsidRPr="006B5918">
              <w:rPr>
                <w:sz w:val="22"/>
                <w:szCs w:val="22"/>
                <w:lang w:eastAsia="de-DE"/>
              </w:rPr>
              <w:t xml:space="preserve"> Aussagen zu den Tipps der anderen </w:t>
            </w:r>
            <w:r>
              <w:rPr>
                <w:sz w:val="22"/>
                <w:szCs w:val="22"/>
                <w:lang w:eastAsia="de-DE"/>
              </w:rPr>
              <w:t xml:space="preserve">an </w:t>
            </w:r>
            <w:r w:rsidR="00F8487D" w:rsidRPr="006B5918">
              <w:rPr>
                <w:sz w:val="22"/>
                <w:szCs w:val="22"/>
                <w:lang w:eastAsia="de-DE"/>
              </w:rPr>
              <w:t xml:space="preserve">und notieren weitere Aspekte der Tipps, die sie hilfreich fanden. </w:t>
            </w:r>
          </w:p>
        </w:tc>
        <w:tc>
          <w:tcPr>
            <w:tcW w:w="4394" w:type="dxa"/>
            <w:shd w:val="clear" w:color="auto" w:fill="auto"/>
          </w:tcPr>
          <w:p w14:paraId="15C401DD" w14:textId="2BC3F4FD" w:rsidR="007152C7" w:rsidRPr="006B5918" w:rsidRDefault="004678F3" w:rsidP="007152C7">
            <w:pPr>
              <w:pStyle w:val="KeinLeerraum"/>
              <w:rPr>
                <w:sz w:val="22"/>
                <w:szCs w:val="22"/>
                <w:lang w:eastAsia="de-DE"/>
              </w:rPr>
            </w:pPr>
            <w:r>
              <w:rPr>
                <w:sz w:val="22"/>
                <w:szCs w:val="22"/>
                <w:lang w:eastAsia="de-DE"/>
              </w:rPr>
              <w:t xml:space="preserve">Die </w:t>
            </w:r>
            <w:r w:rsidR="007152C7" w:rsidRPr="006B5918">
              <w:rPr>
                <w:sz w:val="22"/>
                <w:szCs w:val="22"/>
                <w:lang w:eastAsia="de-DE"/>
              </w:rPr>
              <w:t xml:space="preserve">LP unterstützt individuell. </w:t>
            </w:r>
          </w:p>
          <w:p w14:paraId="527BF187" w14:textId="77777777" w:rsidR="00F8487D" w:rsidRPr="006B5918" w:rsidRDefault="00F8487D" w:rsidP="006D58E5">
            <w:pPr>
              <w:pStyle w:val="KeinLeerraum"/>
              <w:rPr>
                <w:sz w:val="22"/>
                <w:szCs w:val="22"/>
                <w:lang w:eastAsia="de-DE"/>
              </w:rPr>
            </w:pPr>
          </w:p>
        </w:tc>
        <w:tc>
          <w:tcPr>
            <w:tcW w:w="1843" w:type="dxa"/>
            <w:shd w:val="clear" w:color="auto" w:fill="auto"/>
          </w:tcPr>
          <w:p w14:paraId="646C67CF" w14:textId="77777777" w:rsidR="00F8487D" w:rsidRDefault="009441C8" w:rsidP="006D58E5">
            <w:pPr>
              <w:pStyle w:val="KeinLeerraum"/>
              <w:rPr>
                <w:sz w:val="22"/>
                <w:szCs w:val="22"/>
                <w:lang w:eastAsia="de-DE"/>
              </w:rPr>
            </w:pPr>
            <w:proofErr w:type="spellStart"/>
            <w:r w:rsidRPr="00A95BED">
              <w:rPr>
                <w:i/>
                <w:sz w:val="22"/>
                <w:szCs w:val="22"/>
                <w:lang w:eastAsia="de-DE"/>
              </w:rPr>
              <w:t>magazine</w:t>
            </w:r>
            <w:proofErr w:type="spellEnd"/>
            <w:r w:rsidRPr="00A95BED">
              <w:rPr>
                <w:i/>
                <w:sz w:val="22"/>
                <w:szCs w:val="22"/>
                <w:lang w:eastAsia="de-DE"/>
              </w:rPr>
              <w:t xml:space="preserve"> </w:t>
            </w:r>
            <w:r w:rsidRPr="009441C8">
              <w:rPr>
                <w:sz w:val="22"/>
                <w:szCs w:val="22"/>
                <w:lang w:eastAsia="de-DE"/>
              </w:rPr>
              <w:t>S. 55</w:t>
            </w:r>
          </w:p>
          <w:p w14:paraId="77ED96B7" w14:textId="4CFA8CBA" w:rsidR="009441C8" w:rsidRDefault="009441C8" w:rsidP="006D58E5">
            <w:pPr>
              <w:pStyle w:val="KeinLeerraum"/>
              <w:rPr>
                <w:sz w:val="22"/>
                <w:szCs w:val="22"/>
                <w:lang w:eastAsia="de-DE"/>
              </w:rPr>
            </w:pPr>
            <w:r>
              <w:rPr>
                <w:sz w:val="22"/>
                <w:szCs w:val="22"/>
                <w:lang w:eastAsia="de-DE"/>
              </w:rPr>
              <w:t>Bleistift</w:t>
            </w:r>
          </w:p>
        </w:tc>
        <w:tc>
          <w:tcPr>
            <w:tcW w:w="567" w:type="dxa"/>
            <w:shd w:val="clear" w:color="auto" w:fill="auto"/>
          </w:tcPr>
          <w:p w14:paraId="70BBE00A" w14:textId="44A70753" w:rsidR="00F8487D" w:rsidRDefault="003A64EA" w:rsidP="006D58E5">
            <w:pPr>
              <w:pStyle w:val="KeinLeerraum"/>
              <w:rPr>
                <w:sz w:val="22"/>
                <w:szCs w:val="22"/>
                <w:lang w:eastAsia="de-DE"/>
              </w:rPr>
            </w:pPr>
            <w:r>
              <w:rPr>
                <w:sz w:val="22"/>
                <w:szCs w:val="22"/>
                <w:lang w:eastAsia="de-DE"/>
              </w:rPr>
              <w:t>1</w:t>
            </w:r>
            <w:r w:rsidR="00123C99">
              <w:rPr>
                <w:sz w:val="22"/>
                <w:szCs w:val="22"/>
                <w:lang w:eastAsia="de-DE"/>
              </w:rPr>
              <w:t>5’</w:t>
            </w:r>
          </w:p>
        </w:tc>
      </w:tr>
      <w:tr w:rsidR="00F8487D" w:rsidRPr="00E91435" w14:paraId="289F377C" w14:textId="77777777" w:rsidTr="003A64EA">
        <w:trPr>
          <w:trHeight w:val="303"/>
        </w:trPr>
        <w:tc>
          <w:tcPr>
            <w:tcW w:w="559" w:type="dxa"/>
            <w:shd w:val="clear" w:color="auto" w:fill="D0CECE" w:themeFill="background2" w:themeFillShade="E6"/>
          </w:tcPr>
          <w:p w14:paraId="3BBAF46A" w14:textId="77777777" w:rsidR="00F8487D" w:rsidRDefault="00F8487D"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0E3F684B" w14:textId="5889C31F" w:rsidR="00F8487D" w:rsidRDefault="007152C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3190BA4C" w14:textId="7175421C" w:rsidR="00F8487D" w:rsidRPr="006B5918" w:rsidRDefault="007152C7" w:rsidP="006D58E5">
            <w:pPr>
              <w:pStyle w:val="KeinLeerraum"/>
              <w:rPr>
                <w:sz w:val="22"/>
                <w:szCs w:val="22"/>
                <w:lang w:eastAsia="de-DE"/>
              </w:rPr>
            </w:pPr>
            <w:r w:rsidRPr="006B5918">
              <w:rPr>
                <w:sz w:val="22"/>
                <w:szCs w:val="22"/>
                <w:lang w:eastAsia="de-DE"/>
              </w:rPr>
              <w:t>Die SuS tauschen sich über ihre Antworten aus.</w:t>
            </w:r>
          </w:p>
        </w:tc>
        <w:tc>
          <w:tcPr>
            <w:tcW w:w="4394" w:type="dxa"/>
            <w:shd w:val="clear" w:color="auto" w:fill="auto"/>
          </w:tcPr>
          <w:p w14:paraId="1847C02A" w14:textId="77777777" w:rsidR="00F8487D" w:rsidRPr="006B5918" w:rsidRDefault="00F8487D" w:rsidP="006D58E5">
            <w:pPr>
              <w:pStyle w:val="KeinLeerraum"/>
              <w:rPr>
                <w:sz w:val="22"/>
                <w:szCs w:val="22"/>
                <w:lang w:eastAsia="de-DE"/>
              </w:rPr>
            </w:pPr>
          </w:p>
        </w:tc>
        <w:tc>
          <w:tcPr>
            <w:tcW w:w="1843" w:type="dxa"/>
            <w:shd w:val="clear" w:color="auto" w:fill="auto"/>
          </w:tcPr>
          <w:p w14:paraId="13A3DAD6" w14:textId="7B95BBF6" w:rsidR="00F8487D" w:rsidRDefault="000D61D9" w:rsidP="006D58E5">
            <w:pPr>
              <w:pStyle w:val="KeinLeerraum"/>
              <w:rPr>
                <w:sz w:val="22"/>
                <w:szCs w:val="22"/>
                <w:lang w:eastAsia="de-DE"/>
              </w:rPr>
            </w:pPr>
            <w:r>
              <w:rPr>
                <w:sz w:val="22"/>
                <w:szCs w:val="22"/>
                <w:lang w:eastAsia="de-DE"/>
              </w:rPr>
              <w:t xml:space="preserve"> </w:t>
            </w:r>
          </w:p>
        </w:tc>
        <w:tc>
          <w:tcPr>
            <w:tcW w:w="567" w:type="dxa"/>
            <w:shd w:val="clear" w:color="auto" w:fill="auto"/>
          </w:tcPr>
          <w:p w14:paraId="100EF37A" w14:textId="1578CB46" w:rsidR="00F8487D" w:rsidRDefault="003A64EA" w:rsidP="006D58E5">
            <w:pPr>
              <w:pStyle w:val="KeinLeerraum"/>
              <w:rPr>
                <w:sz w:val="22"/>
                <w:szCs w:val="22"/>
                <w:lang w:eastAsia="de-DE"/>
              </w:rPr>
            </w:pPr>
            <w:r>
              <w:rPr>
                <w:sz w:val="22"/>
                <w:szCs w:val="22"/>
                <w:lang w:eastAsia="de-DE"/>
              </w:rPr>
              <w:t>10’</w:t>
            </w:r>
          </w:p>
        </w:tc>
      </w:tr>
      <w:tr w:rsidR="00F8487D" w:rsidRPr="00E91435" w14:paraId="64E67575" w14:textId="77777777" w:rsidTr="00123C99">
        <w:trPr>
          <w:trHeight w:val="303"/>
        </w:trPr>
        <w:tc>
          <w:tcPr>
            <w:tcW w:w="559" w:type="dxa"/>
            <w:shd w:val="clear" w:color="auto" w:fill="D0CECE" w:themeFill="background2" w:themeFillShade="E6"/>
          </w:tcPr>
          <w:p w14:paraId="2DA04B7E" w14:textId="77777777" w:rsidR="00F8487D" w:rsidRDefault="00F8487D"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797CE10F" w14:textId="4147738C" w:rsidR="00F8487D" w:rsidRDefault="007152C7"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46D2F6CF" w14:textId="5F8ED348" w:rsidR="00F8487D" w:rsidRPr="006B5918" w:rsidRDefault="007152C7" w:rsidP="006D58E5">
            <w:pPr>
              <w:pStyle w:val="KeinLeerraum"/>
              <w:rPr>
                <w:sz w:val="22"/>
                <w:szCs w:val="22"/>
                <w:lang w:eastAsia="de-DE"/>
              </w:rPr>
            </w:pPr>
            <w:r w:rsidRPr="006B5918">
              <w:rPr>
                <w:sz w:val="22"/>
                <w:szCs w:val="22"/>
                <w:lang w:eastAsia="de-DE"/>
              </w:rPr>
              <w:t xml:space="preserve">Die SuS schauen S. 37 bis 44 der </w:t>
            </w:r>
            <w:proofErr w:type="spellStart"/>
            <w:r w:rsidRPr="006B5918">
              <w:rPr>
                <w:i/>
                <w:iCs/>
                <w:sz w:val="22"/>
                <w:szCs w:val="22"/>
                <w:lang w:eastAsia="de-DE"/>
              </w:rPr>
              <w:t>revue</w:t>
            </w:r>
            <w:proofErr w:type="spellEnd"/>
            <w:r w:rsidRPr="006B5918">
              <w:rPr>
                <w:sz w:val="22"/>
                <w:szCs w:val="22"/>
                <w:lang w:eastAsia="de-DE"/>
              </w:rPr>
              <w:t xml:space="preserve"> noch einmal durch. Sie schreiben in d</w:t>
            </w:r>
            <w:r w:rsidR="001D7BD8">
              <w:rPr>
                <w:sz w:val="22"/>
                <w:szCs w:val="22"/>
                <w:lang w:eastAsia="de-DE"/>
              </w:rPr>
              <w:t>er</w:t>
            </w:r>
            <w:r w:rsidRPr="006B5918">
              <w:rPr>
                <w:sz w:val="22"/>
                <w:szCs w:val="22"/>
                <w:lang w:eastAsia="de-DE"/>
              </w:rPr>
              <w:t xml:space="preserve"> Rubrik «Das habe ich auch noch entdeckt» auf, was ihrer Meinung nach noch fehlt. Auf S. 37 schätzen sie sich selbst ein. Auf S. 74 denken sie über ihre Einstellung zum Lernen nach. </w:t>
            </w:r>
          </w:p>
        </w:tc>
        <w:tc>
          <w:tcPr>
            <w:tcW w:w="4394" w:type="dxa"/>
            <w:shd w:val="clear" w:color="auto" w:fill="auto"/>
          </w:tcPr>
          <w:p w14:paraId="26532E81" w14:textId="676278D8" w:rsidR="00F8487D" w:rsidRPr="006B5918" w:rsidRDefault="00F8487D" w:rsidP="006D58E5">
            <w:pPr>
              <w:pStyle w:val="KeinLeerraum"/>
              <w:rPr>
                <w:sz w:val="22"/>
                <w:szCs w:val="22"/>
                <w:lang w:eastAsia="de-DE"/>
              </w:rPr>
            </w:pPr>
          </w:p>
        </w:tc>
        <w:tc>
          <w:tcPr>
            <w:tcW w:w="1843" w:type="dxa"/>
            <w:shd w:val="clear" w:color="auto" w:fill="auto"/>
          </w:tcPr>
          <w:p w14:paraId="602BD364" w14:textId="052DDD17" w:rsidR="00F8487D" w:rsidRDefault="00EB02A3" w:rsidP="006D58E5">
            <w:pPr>
              <w:pStyle w:val="KeinLeerraum"/>
              <w:rPr>
                <w:sz w:val="22"/>
                <w:szCs w:val="22"/>
                <w:lang w:eastAsia="de-DE"/>
              </w:rPr>
            </w:pPr>
            <w:proofErr w:type="spellStart"/>
            <w:r w:rsidRPr="00A95BED">
              <w:rPr>
                <w:i/>
                <w:sz w:val="22"/>
                <w:szCs w:val="22"/>
                <w:lang w:eastAsia="de-DE"/>
              </w:rPr>
              <w:t>revue</w:t>
            </w:r>
            <w:proofErr w:type="spellEnd"/>
            <w:r>
              <w:rPr>
                <w:sz w:val="22"/>
                <w:szCs w:val="22"/>
                <w:lang w:eastAsia="de-DE"/>
              </w:rPr>
              <w:t xml:space="preserve"> S. 37 bis 44</w:t>
            </w:r>
            <w:r>
              <w:rPr>
                <w:sz w:val="22"/>
                <w:szCs w:val="22"/>
                <w:lang w:eastAsia="de-DE"/>
              </w:rPr>
              <w:br/>
              <w:t>und S. 74</w:t>
            </w:r>
            <w:r>
              <w:rPr>
                <w:sz w:val="22"/>
                <w:szCs w:val="22"/>
                <w:lang w:eastAsia="de-DE"/>
              </w:rPr>
              <w:br/>
            </w:r>
          </w:p>
        </w:tc>
        <w:tc>
          <w:tcPr>
            <w:tcW w:w="567" w:type="dxa"/>
            <w:shd w:val="clear" w:color="auto" w:fill="auto"/>
          </w:tcPr>
          <w:p w14:paraId="0C599CF1" w14:textId="25066042" w:rsidR="00F8487D" w:rsidRDefault="003A64EA" w:rsidP="006D58E5">
            <w:pPr>
              <w:pStyle w:val="KeinLeerraum"/>
              <w:rPr>
                <w:sz w:val="22"/>
                <w:szCs w:val="22"/>
                <w:lang w:eastAsia="de-DE"/>
              </w:rPr>
            </w:pPr>
            <w:r>
              <w:rPr>
                <w:sz w:val="22"/>
                <w:szCs w:val="22"/>
                <w:lang w:eastAsia="de-DE"/>
              </w:rPr>
              <w:t>1</w:t>
            </w:r>
            <w:r w:rsidR="00123C99">
              <w:rPr>
                <w:sz w:val="22"/>
                <w:szCs w:val="22"/>
                <w:lang w:eastAsia="de-DE"/>
              </w:rPr>
              <w:t>5</w:t>
            </w:r>
            <w:r>
              <w:rPr>
                <w:sz w:val="22"/>
                <w:szCs w:val="22"/>
                <w:lang w:eastAsia="de-DE"/>
              </w:rPr>
              <w:t>’</w:t>
            </w:r>
          </w:p>
        </w:tc>
      </w:tr>
      <w:tr w:rsidR="00F8487D" w:rsidRPr="00E91435" w14:paraId="5EFE5AD7" w14:textId="77777777" w:rsidTr="002651CC">
        <w:trPr>
          <w:trHeight w:val="303"/>
        </w:trPr>
        <w:tc>
          <w:tcPr>
            <w:tcW w:w="559" w:type="dxa"/>
            <w:shd w:val="clear" w:color="auto" w:fill="D0CECE" w:themeFill="background2" w:themeFillShade="E6"/>
          </w:tcPr>
          <w:p w14:paraId="234E1267" w14:textId="77777777" w:rsidR="00F8487D" w:rsidRDefault="00F8487D" w:rsidP="006D58E5">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0524AE8C" w14:textId="3E0A0EB6" w:rsidR="00F8487D" w:rsidRDefault="00C04A02" w:rsidP="006D58E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6B48DC04" w14:textId="7BE2EA9C" w:rsidR="00F8487D" w:rsidRPr="006B5918" w:rsidRDefault="00C04A02" w:rsidP="006D58E5">
            <w:pPr>
              <w:pStyle w:val="KeinLeerraum"/>
              <w:rPr>
                <w:sz w:val="22"/>
                <w:szCs w:val="22"/>
                <w:lang w:eastAsia="de-DE"/>
              </w:rPr>
            </w:pPr>
            <w:r w:rsidRPr="006B5918">
              <w:rPr>
                <w:sz w:val="22"/>
                <w:szCs w:val="22"/>
                <w:u w:val="single"/>
                <w:lang w:eastAsia="de-DE"/>
              </w:rPr>
              <w:t>Ausklang</w:t>
            </w:r>
            <w:r w:rsidRPr="006B5918">
              <w:rPr>
                <w:sz w:val="22"/>
                <w:szCs w:val="22"/>
                <w:lang w:eastAsia="de-DE"/>
              </w:rPr>
              <w:t>:</w:t>
            </w:r>
            <w:r w:rsidRPr="006B5918">
              <w:rPr>
                <w:sz w:val="22"/>
                <w:szCs w:val="22"/>
                <w:lang w:eastAsia="de-DE"/>
              </w:rPr>
              <w:br/>
              <w:t xml:space="preserve">Rückblick auf die </w:t>
            </w:r>
            <w:r w:rsidRPr="006B5918">
              <w:rPr>
                <w:i/>
                <w:iCs/>
                <w:sz w:val="22"/>
                <w:szCs w:val="22"/>
                <w:lang w:eastAsia="de-DE"/>
              </w:rPr>
              <w:t>revue</w:t>
            </w:r>
            <w:r w:rsidRPr="006B5918">
              <w:rPr>
                <w:sz w:val="22"/>
                <w:szCs w:val="22"/>
                <w:lang w:eastAsia="de-DE"/>
              </w:rPr>
              <w:t>-Einträge im Kreis.</w:t>
            </w:r>
          </w:p>
        </w:tc>
        <w:tc>
          <w:tcPr>
            <w:tcW w:w="4394" w:type="dxa"/>
            <w:shd w:val="clear" w:color="auto" w:fill="auto"/>
          </w:tcPr>
          <w:p w14:paraId="652D7744" w14:textId="77777777" w:rsidR="00F8487D" w:rsidRPr="006B5918" w:rsidRDefault="00F8487D" w:rsidP="006D58E5">
            <w:pPr>
              <w:pStyle w:val="KeinLeerraum"/>
              <w:rPr>
                <w:sz w:val="22"/>
                <w:szCs w:val="22"/>
                <w:lang w:eastAsia="de-DE"/>
              </w:rPr>
            </w:pPr>
          </w:p>
        </w:tc>
        <w:tc>
          <w:tcPr>
            <w:tcW w:w="1843" w:type="dxa"/>
            <w:shd w:val="clear" w:color="auto" w:fill="auto"/>
          </w:tcPr>
          <w:p w14:paraId="1C45689C" w14:textId="77777777" w:rsidR="00F8487D" w:rsidRDefault="00F8487D" w:rsidP="006D58E5">
            <w:pPr>
              <w:pStyle w:val="KeinLeerraum"/>
              <w:rPr>
                <w:sz w:val="22"/>
                <w:szCs w:val="22"/>
                <w:lang w:eastAsia="de-DE"/>
              </w:rPr>
            </w:pPr>
          </w:p>
        </w:tc>
        <w:tc>
          <w:tcPr>
            <w:tcW w:w="567" w:type="dxa"/>
            <w:shd w:val="clear" w:color="auto" w:fill="auto"/>
          </w:tcPr>
          <w:p w14:paraId="2DCAFAA5" w14:textId="77777777" w:rsidR="00F8487D" w:rsidRDefault="00F8487D" w:rsidP="006D58E5">
            <w:pPr>
              <w:pStyle w:val="KeinLeerraum"/>
              <w:rPr>
                <w:sz w:val="22"/>
                <w:szCs w:val="22"/>
                <w:lang w:eastAsia="de-DE"/>
              </w:rPr>
            </w:pPr>
          </w:p>
        </w:tc>
      </w:tr>
    </w:tbl>
    <w:p w14:paraId="204B5E5F" w14:textId="77777777" w:rsidR="00A94AC6" w:rsidRPr="006B5918" w:rsidRDefault="00A94AC6" w:rsidP="00A94AC6">
      <w:pPr>
        <w:pStyle w:val="KeinLeerraum"/>
        <w:rPr>
          <w:b/>
          <w:bCs/>
          <w:sz w:val="22"/>
          <w:szCs w:val="22"/>
          <w:lang w:eastAsia="de-DE"/>
        </w:rPr>
      </w:pPr>
    </w:p>
    <w:p w14:paraId="678AE62A" w14:textId="5BDD0A80" w:rsidR="00A94AC6" w:rsidRPr="006B5918" w:rsidRDefault="00A94AC6" w:rsidP="00A94AC6">
      <w:pPr>
        <w:pStyle w:val="KeinLeerraum"/>
        <w:rPr>
          <w:b/>
          <w:bCs/>
          <w:sz w:val="22"/>
          <w:szCs w:val="22"/>
          <w:lang w:eastAsia="de-DE"/>
        </w:rPr>
      </w:pPr>
    </w:p>
    <w:sectPr w:rsidR="00A94AC6" w:rsidRPr="006B5918" w:rsidSect="007C366A">
      <w:headerReference w:type="even" r:id="rId10"/>
      <w:headerReference w:type="default" r:id="rId11"/>
      <w:footerReference w:type="even" r:id="rId12"/>
      <w:footerReference w:type="default" r:id="rId13"/>
      <w:headerReference w:type="first" r:id="rId14"/>
      <w:footerReference w:type="first" r:id="rId15"/>
      <w:pgSz w:w="1682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6B4F" w14:textId="77777777" w:rsidR="00114486" w:rsidRDefault="00114486" w:rsidP="0028694F">
      <w:r>
        <w:separator/>
      </w:r>
    </w:p>
  </w:endnote>
  <w:endnote w:type="continuationSeparator" w:id="0">
    <w:p w14:paraId="6CD89734" w14:textId="77777777" w:rsidR="00114486" w:rsidRDefault="00114486" w:rsidP="0028694F">
      <w:r>
        <w:continuationSeparator/>
      </w:r>
    </w:p>
  </w:endnote>
  <w:endnote w:type="continuationNotice" w:id="1">
    <w:p w14:paraId="09982E87" w14:textId="77777777" w:rsidR="00114486" w:rsidRDefault="00114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3C1E" w14:textId="6D875C8A" w:rsidR="00F2337A" w:rsidRDefault="00F2337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62166951" w14:textId="77777777" w:rsidR="00F2337A" w:rsidRDefault="00F2337A" w:rsidP="002869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6410938"/>
      <w:docPartObj>
        <w:docPartGallery w:val="Page Numbers (Bottom of Page)"/>
        <w:docPartUnique/>
      </w:docPartObj>
    </w:sdtPr>
    <w:sdtEndPr>
      <w:rPr>
        <w:rStyle w:val="Seitenzahl"/>
      </w:rPr>
    </w:sdtEndPr>
    <w:sdtContent>
      <w:p w14:paraId="0287BD8D" w14:textId="3B326CD8" w:rsidR="00F2337A" w:rsidRDefault="00F2337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6DCDFF0" w14:textId="490F08D7" w:rsidR="00F2337A" w:rsidRPr="00F90F1F" w:rsidRDefault="00F90F1F" w:rsidP="00F90F1F">
    <w:pPr>
      <w:rPr>
        <w:rFonts w:eastAsia="+mn-ea" w:cs="Arial"/>
        <w:color w:val="000000"/>
        <w:kern w:val="24"/>
        <w:sz w:val="14"/>
        <w:szCs w:val="14"/>
      </w:rPr>
    </w:pPr>
    <w:r>
      <w:rPr>
        <w:noProof/>
      </w:rPr>
      <w:drawing>
        <wp:anchor distT="0" distB="0" distL="114300" distR="114300" simplePos="0" relativeHeight="251658240" behindDoc="1" locked="0" layoutInCell="1" allowOverlap="1" wp14:anchorId="681AAAF7" wp14:editId="4663B57C">
          <wp:simplePos x="0" y="0"/>
          <wp:positionH relativeFrom="column">
            <wp:posOffset>8383905</wp:posOffset>
          </wp:positionH>
          <wp:positionV relativeFrom="paragraph">
            <wp:posOffset>8255</wp:posOffset>
          </wp:positionV>
          <wp:extent cx="708025" cy="393065"/>
          <wp:effectExtent l="0" t="0" r="0" b="698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250519"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393065"/>
                  </a:xfrm>
                  <a:prstGeom prst="rect">
                    <a:avLst/>
                  </a:prstGeom>
                  <a:noFill/>
                </pic:spPr>
              </pic:pic>
            </a:graphicData>
          </a:graphic>
          <wp14:sizeRelH relativeFrom="margin">
            <wp14:pctWidth>0</wp14:pctWidth>
          </wp14:sizeRelH>
          <wp14:sizeRelV relativeFrom="margin">
            <wp14:pctHeight>0</wp14:pctHeight>
          </wp14:sizeRelV>
        </wp:anchor>
      </w:drawing>
    </w:r>
    <w:r>
      <w:rPr>
        <w:rFonts w:eastAsia="+mn-ea" w:cs="Arial"/>
        <w:color w:val="000000"/>
        <w:kern w:val="24"/>
        <w:sz w:val="16"/>
        <w:szCs w:val="16"/>
      </w:rPr>
      <w:t>© 2023 Schulverlag plus AG | Bestandteil von Artikel 90098 MF 4 filRouge | Version 1.0</w:t>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t xml:space="preserve">   </w:t>
    </w:r>
    <w:r>
      <w:rPr>
        <w:rFonts w:eastAsia="+mn-ea" w:cs="Arial"/>
        <w:color w:val="000000"/>
        <w:kern w:val="24"/>
        <w:sz w:val="16"/>
        <w:szCs w:val="16"/>
      </w:rPr>
      <w:fldChar w:fldCharType="begin"/>
    </w:r>
    <w:r>
      <w:rPr>
        <w:rFonts w:eastAsia="+mn-ea" w:cs="Arial"/>
        <w:color w:val="000000"/>
        <w:kern w:val="24"/>
        <w:sz w:val="16"/>
        <w:szCs w:val="16"/>
      </w:rPr>
      <w:instrText>PAGE   \* MERGEFORMAT</w:instrText>
    </w:r>
    <w:r>
      <w:rPr>
        <w:rFonts w:eastAsia="+mn-ea" w:cs="Arial"/>
        <w:color w:val="000000"/>
        <w:kern w:val="24"/>
        <w:sz w:val="16"/>
        <w:szCs w:val="16"/>
      </w:rPr>
      <w:fldChar w:fldCharType="separate"/>
    </w:r>
    <w:r>
      <w:rPr>
        <w:rFonts w:eastAsia="+mn-ea" w:cs="Arial"/>
        <w:color w:val="000000"/>
        <w:kern w:val="24"/>
        <w:sz w:val="16"/>
        <w:szCs w:val="16"/>
      </w:rPr>
      <w:t>1</w:t>
    </w:r>
    <w:r>
      <w:rPr>
        <w:rFonts w:eastAsia="+mn-ea" w:cs="Arial"/>
        <w:color w:val="000000"/>
        <w:kern w:val="24"/>
        <w:sz w:val="16"/>
        <w:szCs w:val="16"/>
      </w:rPr>
      <w:fldChar w:fldCharType="end"/>
    </w:r>
    <w:r>
      <w:rPr>
        <w:rFonts w:eastAsia="+mn-ea" w:cs="Arial"/>
        <w:b/>
        <w:bCs/>
        <w:color w:val="000000"/>
        <w:kern w:val="24"/>
        <w:sz w:val="16"/>
        <w:szCs w:val="16"/>
      </w:rPr>
      <w:br/>
    </w:r>
    <w:r>
      <w:rPr>
        <w:rFonts w:eastAsia="+mn-ea" w:cs="Arial"/>
        <w:color w:val="000000"/>
        <w:kern w:val="24"/>
        <w:sz w:val="14"/>
        <w:szCs w:val="14"/>
      </w:rPr>
      <w:t xml:space="preserve">Der Verlag übernimmt die inhaltliche und rechtliche Verantwortung für das Originaldokument, nicht aber für individuelle Anpassungen.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DC41" w14:textId="77777777" w:rsidR="00F90F1F" w:rsidRDefault="00F90F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38CF" w14:textId="77777777" w:rsidR="00114486" w:rsidRDefault="00114486" w:rsidP="0028694F">
      <w:r>
        <w:separator/>
      </w:r>
    </w:p>
  </w:footnote>
  <w:footnote w:type="continuationSeparator" w:id="0">
    <w:p w14:paraId="315B4917" w14:textId="77777777" w:rsidR="00114486" w:rsidRDefault="00114486" w:rsidP="0028694F">
      <w:r>
        <w:continuationSeparator/>
      </w:r>
    </w:p>
  </w:footnote>
  <w:footnote w:type="continuationNotice" w:id="1">
    <w:p w14:paraId="74D6DF7E" w14:textId="77777777" w:rsidR="00114486" w:rsidRDefault="00114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0C52" w14:textId="77777777" w:rsidR="00F90F1F" w:rsidRDefault="00F90F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C342" w14:textId="77777777" w:rsidR="00F90F1F" w:rsidRDefault="00F90F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5BA5" w14:textId="77777777" w:rsidR="00F90F1F" w:rsidRDefault="00F90F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6.25pt;visibility:visible" o:bullet="t">
        <v:imagedata r:id="rId1" o:title=""/>
      </v:shape>
    </w:pict>
  </w:numPicBullet>
  <w:abstractNum w:abstractNumId="0" w15:restartNumberingAfterBreak="0">
    <w:nsid w:val="02CD2176"/>
    <w:multiLevelType w:val="hybridMultilevel"/>
    <w:tmpl w:val="1DD27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624305"/>
    <w:multiLevelType w:val="multilevel"/>
    <w:tmpl w:val="974A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07DBC"/>
    <w:multiLevelType w:val="hybridMultilevel"/>
    <w:tmpl w:val="E310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89774A"/>
    <w:multiLevelType w:val="hybridMultilevel"/>
    <w:tmpl w:val="ABDE10F0"/>
    <w:lvl w:ilvl="0" w:tplc="C56411C8">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BE5DD5"/>
    <w:multiLevelType w:val="multilevel"/>
    <w:tmpl w:val="F3A8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A84726"/>
    <w:multiLevelType w:val="hybridMultilevel"/>
    <w:tmpl w:val="B802A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5B1B89"/>
    <w:multiLevelType w:val="hybridMultilevel"/>
    <w:tmpl w:val="F78C6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8B45F6"/>
    <w:multiLevelType w:val="hybridMultilevel"/>
    <w:tmpl w:val="29AC05EE"/>
    <w:lvl w:ilvl="0" w:tplc="FB7C5E96">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9626995">
    <w:abstractNumId w:val="2"/>
  </w:num>
  <w:num w:numId="2" w16cid:durableId="1596405026">
    <w:abstractNumId w:val="3"/>
  </w:num>
  <w:num w:numId="3" w16cid:durableId="34819136">
    <w:abstractNumId w:val="0"/>
  </w:num>
  <w:num w:numId="4" w16cid:durableId="76054335">
    <w:abstractNumId w:val="6"/>
  </w:num>
  <w:num w:numId="5" w16cid:durableId="482090400">
    <w:abstractNumId w:val="7"/>
  </w:num>
  <w:num w:numId="6" w16cid:durableId="1039206615">
    <w:abstractNumId w:val="5"/>
  </w:num>
  <w:num w:numId="7" w16cid:durableId="1837110201">
    <w:abstractNumId w:val="4"/>
  </w:num>
  <w:num w:numId="8" w16cid:durableId="1541898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42"/>
    <w:rsid w:val="000000B2"/>
    <w:rsid w:val="00000D83"/>
    <w:rsid w:val="00001124"/>
    <w:rsid w:val="000018AF"/>
    <w:rsid w:val="00002711"/>
    <w:rsid w:val="00005323"/>
    <w:rsid w:val="00005AF6"/>
    <w:rsid w:val="00005E7C"/>
    <w:rsid w:val="000108AB"/>
    <w:rsid w:val="000108E1"/>
    <w:rsid w:val="00011F04"/>
    <w:rsid w:val="00011F74"/>
    <w:rsid w:val="0001290E"/>
    <w:rsid w:val="00012A2B"/>
    <w:rsid w:val="00013805"/>
    <w:rsid w:val="00014E4A"/>
    <w:rsid w:val="00015291"/>
    <w:rsid w:val="00015E01"/>
    <w:rsid w:val="0001630F"/>
    <w:rsid w:val="00016A57"/>
    <w:rsid w:val="0001710C"/>
    <w:rsid w:val="000171FD"/>
    <w:rsid w:val="00021BAA"/>
    <w:rsid w:val="00022797"/>
    <w:rsid w:val="00022BB5"/>
    <w:rsid w:val="00022C46"/>
    <w:rsid w:val="000234B0"/>
    <w:rsid w:val="00023907"/>
    <w:rsid w:val="00023F5A"/>
    <w:rsid w:val="00024BD1"/>
    <w:rsid w:val="0002534C"/>
    <w:rsid w:val="00025954"/>
    <w:rsid w:val="00026447"/>
    <w:rsid w:val="000267A0"/>
    <w:rsid w:val="000268B7"/>
    <w:rsid w:val="00026DAB"/>
    <w:rsid w:val="00030118"/>
    <w:rsid w:val="00031C7D"/>
    <w:rsid w:val="0003288C"/>
    <w:rsid w:val="00032914"/>
    <w:rsid w:val="00032C1A"/>
    <w:rsid w:val="0003307E"/>
    <w:rsid w:val="00034C1C"/>
    <w:rsid w:val="00034E10"/>
    <w:rsid w:val="00035370"/>
    <w:rsid w:val="0003661C"/>
    <w:rsid w:val="00037D45"/>
    <w:rsid w:val="00037D64"/>
    <w:rsid w:val="000412FF"/>
    <w:rsid w:val="000431C3"/>
    <w:rsid w:val="00043ABB"/>
    <w:rsid w:val="000456AB"/>
    <w:rsid w:val="00046025"/>
    <w:rsid w:val="000461CF"/>
    <w:rsid w:val="000464F2"/>
    <w:rsid w:val="000467DE"/>
    <w:rsid w:val="00047B69"/>
    <w:rsid w:val="000506C7"/>
    <w:rsid w:val="00050AD8"/>
    <w:rsid w:val="0005128E"/>
    <w:rsid w:val="00051EC7"/>
    <w:rsid w:val="0005253C"/>
    <w:rsid w:val="00052B60"/>
    <w:rsid w:val="00053235"/>
    <w:rsid w:val="0005337A"/>
    <w:rsid w:val="000533A3"/>
    <w:rsid w:val="00053C47"/>
    <w:rsid w:val="0005431D"/>
    <w:rsid w:val="000543B1"/>
    <w:rsid w:val="000545C1"/>
    <w:rsid w:val="00054CA5"/>
    <w:rsid w:val="00055FD0"/>
    <w:rsid w:val="0005601D"/>
    <w:rsid w:val="000561AF"/>
    <w:rsid w:val="000561E6"/>
    <w:rsid w:val="00056C73"/>
    <w:rsid w:val="00057422"/>
    <w:rsid w:val="00060A86"/>
    <w:rsid w:val="00060AB2"/>
    <w:rsid w:val="00060FA0"/>
    <w:rsid w:val="00061311"/>
    <w:rsid w:val="00061533"/>
    <w:rsid w:val="00061785"/>
    <w:rsid w:val="00061862"/>
    <w:rsid w:val="00061C06"/>
    <w:rsid w:val="00062857"/>
    <w:rsid w:val="000641CF"/>
    <w:rsid w:val="00064C20"/>
    <w:rsid w:val="000656A1"/>
    <w:rsid w:val="00065914"/>
    <w:rsid w:val="00065FAB"/>
    <w:rsid w:val="00070D95"/>
    <w:rsid w:val="000717AA"/>
    <w:rsid w:val="000720E5"/>
    <w:rsid w:val="000726F4"/>
    <w:rsid w:val="00072AA6"/>
    <w:rsid w:val="000737AF"/>
    <w:rsid w:val="00073D62"/>
    <w:rsid w:val="00074A3D"/>
    <w:rsid w:val="00074E7E"/>
    <w:rsid w:val="000755CC"/>
    <w:rsid w:val="0007560E"/>
    <w:rsid w:val="0007598B"/>
    <w:rsid w:val="000759F9"/>
    <w:rsid w:val="000762DC"/>
    <w:rsid w:val="000775C5"/>
    <w:rsid w:val="00077757"/>
    <w:rsid w:val="00077F01"/>
    <w:rsid w:val="000804A5"/>
    <w:rsid w:val="0008231E"/>
    <w:rsid w:val="000829F1"/>
    <w:rsid w:val="00082C84"/>
    <w:rsid w:val="00083D1F"/>
    <w:rsid w:val="00084930"/>
    <w:rsid w:val="00084E0E"/>
    <w:rsid w:val="00085F76"/>
    <w:rsid w:val="000860AF"/>
    <w:rsid w:val="000866D9"/>
    <w:rsid w:val="000879D7"/>
    <w:rsid w:val="00087E0B"/>
    <w:rsid w:val="00091575"/>
    <w:rsid w:val="000919D6"/>
    <w:rsid w:val="000923D6"/>
    <w:rsid w:val="000928DC"/>
    <w:rsid w:val="00092A08"/>
    <w:rsid w:val="00092CE2"/>
    <w:rsid w:val="00093D83"/>
    <w:rsid w:val="00094BF8"/>
    <w:rsid w:val="0009555C"/>
    <w:rsid w:val="00097611"/>
    <w:rsid w:val="00097773"/>
    <w:rsid w:val="000A01C9"/>
    <w:rsid w:val="000A0A97"/>
    <w:rsid w:val="000A29B8"/>
    <w:rsid w:val="000A36AE"/>
    <w:rsid w:val="000A37B1"/>
    <w:rsid w:val="000A3C68"/>
    <w:rsid w:val="000A4773"/>
    <w:rsid w:val="000A5C33"/>
    <w:rsid w:val="000A6B34"/>
    <w:rsid w:val="000A6DDB"/>
    <w:rsid w:val="000B03EA"/>
    <w:rsid w:val="000B074A"/>
    <w:rsid w:val="000B0E35"/>
    <w:rsid w:val="000B1797"/>
    <w:rsid w:val="000B1FE4"/>
    <w:rsid w:val="000B293B"/>
    <w:rsid w:val="000B330C"/>
    <w:rsid w:val="000B334D"/>
    <w:rsid w:val="000B3495"/>
    <w:rsid w:val="000B4443"/>
    <w:rsid w:val="000B762E"/>
    <w:rsid w:val="000B7C0B"/>
    <w:rsid w:val="000C0265"/>
    <w:rsid w:val="000C030E"/>
    <w:rsid w:val="000C0CCD"/>
    <w:rsid w:val="000C21D6"/>
    <w:rsid w:val="000C3467"/>
    <w:rsid w:val="000C3657"/>
    <w:rsid w:val="000C3741"/>
    <w:rsid w:val="000C3FB9"/>
    <w:rsid w:val="000C4354"/>
    <w:rsid w:val="000C4730"/>
    <w:rsid w:val="000C583E"/>
    <w:rsid w:val="000C5F8D"/>
    <w:rsid w:val="000C6478"/>
    <w:rsid w:val="000C66AD"/>
    <w:rsid w:val="000C67FD"/>
    <w:rsid w:val="000C690B"/>
    <w:rsid w:val="000C6D7C"/>
    <w:rsid w:val="000C6F8D"/>
    <w:rsid w:val="000C79B9"/>
    <w:rsid w:val="000D04E0"/>
    <w:rsid w:val="000D105E"/>
    <w:rsid w:val="000D156F"/>
    <w:rsid w:val="000D1A15"/>
    <w:rsid w:val="000D1E50"/>
    <w:rsid w:val="000D21E4"/>
    <w:rsid w:val="000D2B7C"/>
    <w:rsid w:val="000D3E8E"/>
    <w:rsid w:val="000D5961"/>
    <w:rsid w:val="000D6104"/>
    <w:rsid w:val="000D61D9"/>
    <w:rsid w:val="000D7045"/>
    <w:rsid w:val="000D73F3"/>
    <w:rsid w:val="000E1ECC"/>
    <w:rsid w:val="000E260D"/>
    <w:rsid w:val="000E2813"/>
    <w:rsid w:val="000E3A1F"/>
    <w:rsid w:val="000E3E54"/>
    <w:rsid w:val="000E47B9"/>
    <w:rsid w:val="000E4B40"/>
    <w:rsid w:val="000E4BB1"/>
    <w:rsid w:val="000E503A"/>
    <w:rsid w:val="000E56C6"/>
    <w:rsid w:val="000E62B9"/>
    <w:rsid w:val="000E664C"/>
    <w:rsid w:val="000F08A2"/>
    <w:rsid w:val="000F0DB6"/>
    <w:rsid w:val="000F17F9"/>
    <w:rsid w:val="000F1BF5"/>
    <w:rsid w:val="000F2B23"/>
    <w:rsid w:val="000F2E05"/>
    <w:rsid w:val="000F3B71"/>
    <w:rsid w:val="000F53C5"/>
    <w:rsid w:val="000F59AB"/>
    <w:rsid w:val="000F67D0"/>
    <w:rsid w:val="000F6D23"/>
    <w:rsid w:val="000F701A"/>
    <w:rsid w:val="000F7E7D"/>
    <w:rsid w:val="000F7F57"/>
    <w:rsid w:val="00100385"/>
    <w:rsid w:val="00100618"/>
    <w:rsid w:val="00102AB3"/>
    <w:rsid w:val="00103B08"/>
    <w:rsid w:val="001041C1"/>
    <w:rsid w:val="00104D72"/>
    <w:rsid w:val="001065F7"/>
    <w:rsid w:val="00106E37"/>
    <w:rsid w:val="0011083C"/>
    <w:rsid w:val="00111BC7"/>
    <w:rsid w:val="0011243B"/>
    <w:rsid w:val="00112BB4"/>
    <w:rsid w:val="00112F43"/>
    <w:rsid w:val="001131C9"/>
    <w:rsid w:val="0011398C"/>
    <w:rsid w:val="00113BD6"/>
    <w:rsid w:val="0011425C"/>
    <w:rsid w:val="00114486"/>
    <w:rsid w:val="00114498"/>
    <w:rsid w:val="001146BB"/>
    <w:rsid w:val="00114D85"/>
    <w:rsid w:val="00114D86"/>
    <w:rsid w:val="00114DB6"/>
    <w:rsid w:val="00114F5E"/>
    <w:rsid w:val="00114FA2"/>
    <w:rsid w:val="00115298"/>
    <w:rsid w:val="00116B24"/>
    <w:rsid w:val="00116F04"/>
    <w:rsid w:val="001171BE"/>
    <w:rsid w:val="001175DD"/>
    <w:rsid w:val="00120763"/>
    <w:rsid w:val="001209B7"/>
    <w:rsid w:val="00120EC8"/>
    <w:rsid w:val="0012192A"/>
    <w:rsid w:val="00121E4A"/>
    <w:rsid w:val="00122583"/>
    <w:rsid w:val="00123C99"/>
    <w:rsid w:val="00123DC8"/>
    <w:rsid w:val="00124945"/>
    <w:rsid w:val="00125196"/>
    <w:rsid w:val="00125CFF"/>
    <w:rsid w:val="0012665C"/>
    <w:rsid w:val="001309ED"/>
    <w:rsid w:val="00130EB8"/>
    <w:rsid w:val="00131B5D"/>
    <w:rsid w:val="00131E17"/>
    <w:rsid w:val="00131FFE"/>
    <w:rsid w:val="00132B62"/>
    <w:rsid w:val="001343D6"/>
    <w:rsid w:val="00134DAB"/>
    <w:rsid w:val="001350A9"/>
    <w:rsid w:val="00135980"/>
    <w:rsid w:val="0013639B"/>
    <w:rsid w:val="001364CB"/>
    <w:rsid w:val="00136514"/>
    <w:rsid w:val="0014075D"/>
    <w:rsid w:val="00140D95"/>
    <w:rsid w:val="00140E2B"/>
    <w:rsid w:val="00141167"/>
    <w:rsid w:val="00141938"/>
    <w:rsid w:val="00142C63"/>
    <w:rsid w:val="00142ED8"/>
    <w:rsid w:val="0014427B"/>
    <w:rsid w:val="001442D6"/>
    <w:rsid w:val="00145399"/>
    <w:rsid w:val="00145F29"/>
    <w:rsid w:val="0014663D"/>
    <w:rsid w:val="001500E3"/>
    <w:rsid w:val="001533E8"/>
    <w:rsid w:val="001535EF"/>
    <w:rsid w:val="00153F22"/>
    <w:rsid w:val="00156EA6"/>
    <w:rsid w:val="00157553"/>
    <w:rsid w:val="00157869"/>
    <w:rsid w:val="0016011E"/>
    <w:rsid w:val="001609A4"/>
    <w:rsid w:val="0016150E"/>
    <w:rsid w:val="00163DF2"/>
    <w:rsid w:val="00164AAB"/>
    <w:rsid w:val="00165023"/>
    <w:rsid w:val="0016679C"/>
    <w:rsid w:val="00166883"/>
    <w:rsid w:val="00167255"/>
    <w:rsid w:val="001703DC"/>
    <w:rsid w:val="00171874"/>
    <w:rsid w:val="00171E72"/>
    <w:rsid w:val="001720DA"/>
    <w:rsid w:val="00174592"/>
    <w:rsid w:val="00174902"/>
    <w:rsid w:val="00174C73"/>
    <w:rsid w:val="00174F7B"/>
    <w:rsid w:val="001750DC"/>
    <w:rsid w:val="001759B8"/>
    <w:rsid w:val="00175B39"/>
    <w:rsid w:val="0017622A"/>
    <w:rsid w:val="00177C12"/>
    <w:rsid w:val="00177C74"/>
    <w:rsid w:val="00177D73"/>
    <w:rsid w:val="001804FB"/>
    <w:rsid w:val="00181A4D"/>
    <w:rsid w:val="00181A58"/>
    <w:rsid w:val="0018305E"/>
    <w:rsid w:val="00184409"/>
    <w:rsid w:val="0018498B"/>
    <w:rsid w:val="001852D4"/>
    <w:rsid w:val="001855ED"/>
    <w:rsid w:val="00185B7C"/>
    <w:rsid w:val="00185C0A"/>
    <w:rsid w:val="00185E00"/>
    <w:rsid w:val="00186CBD"/>
    <w:rsid w:val="0018701F"/>
    <w:rsid w:val="00187666"/>
    <w:rsid w:val="001907EF"/>
    <w:rsid w:val="001908A1"/>
    <w:rsid w:val="00190AEA"/>
    <w:rsid w:val="00191F17"/>
    <w:rsid w:val="00192B02"/>
    <w:rsid w:val="00193D19"/>
    <w:rsid w:val="00194473"/>
    <w:rsid w:val="0019484F"/>
    <w:rsid w:val="00196284"/>
    <w:rsid w:val="00196A82"/>
    <w:rsid w:val="00196B5C"/>
    <w:rsid w:val="00196D02"/>
    <w:rsid w:val="00197415"/>
    <w:rsid w:val="001975CE"/>
    <w:rsid w:val="00197C92"/>
    <w:rsid w:val="00197E43"/>
    <w:rsid w:val="001A0677"/>
    <w:rsid w:val="001A0705"/>
    <w:rsid w:val="001A08A4"/>
    <w:rsid w:val="001A0A6B"/>
    <w:rsid w:val="001A1085"/>
    <w:rsid w:val="001A1CEA"/>
    <w:rsid w:val="001A20F5"/>
    <w:rsid w:val="001A2C96"/>
    <w:rsid w:val="001A35AA"/>
    <w:rsid w:val="001A48E7"/>
    <w:rsid w:val="001A4F40"/>
    <w:rsid w:val="001A5A8C"/>
    <w:rsid w:val="001A7A00"/>
    <w:rsid w:val="001B0446"/>
    <w:rsid w:val="001B0B7A"/>
    <w:rsid w:val="001B1273"/>
    <w:rsid w:val="001B151F"/>
    <w:rsid w:val="001B1BCA"/>
    <w:rsid w:val="001B25B8"/>
    <w:rsid w:val="001B2D72"/>
    <w:rsid w:val="001B39F8"/>
    <w:rsid w:val="001B6D71"/>
    <w:rsid w:val="001B7149"/>
    <w:rsid w:val="001B7175"/>
    <w:rsid w:val="001B758D"/>
    <w:rsid w:val="001B75ED"/>
    <w:rsid w:val="001B781C"/>
    <w:rsid w:val="001C0D92"/>
    <w:rsid w:val="001C0FE4"/>
    <w:rsid w:val="001C2E43"/>
    <w:rsid w:val="001C483D"/>
    <w:rsid w:val="001C4A85"/>
    <w:rsid w:val="001C5FB7"/>
    <w:rsid w:val="001C6E20"/>
    <w:rsid w:val="001C7045"/>
    <w:rsid w:val="001C71A2"/>
    <w:rsid w:val="001C73FD"/>
    <w:rsid w:val="001D088B"/>
    <w:rsid w:val="001D0C8C"/>
    <w:rsid w:val="001D16BF"/>
    <w:rsid w:val="001D1D8F"/>
    <w:rsid w:val="001D20F0"/>
    <w:rsid w:val="001D286F"/>
    <w:rsid w:val="001D29E1"/>
    <w:rsid w:val="001D3268"/>
    <w:rsid w:val="001D4880"/>
    <w:rsid w:val="001D4E77"/>
    <w:rsid w:val="001D5194"/>
    <w:rsid w:val="001D5F37"/>
    <w:rsid w:val="001D7398"/>
    <w:rsid w:val="001D7583"/>
    <w:rsid w:val="001D7BD8"/>
    <w:rsid w:val="001E0197"/>
    <w:rsid w:val="001E0377"/>
    <w:rsid w:val="001E13EB"/>
    <w:rsid w:val="001E1A8A"/>
    <w:rsid w:val="001E20DF"/>
    <w:rsid w:val="001E223E"/>
    <w:rsid w:val="001E466C"/>
    <w:rsid w:val="001E4675"/>
    <w:rsid w:val="001E4FD1"/>
    <w:rsid w:val="001E5582"/>
    <w:rsid w:val="001E5D8C"/>
    <w:rsid w:val="001E6486"/>
    <w:rsid w:val="001E66E8"/>
    <w:rsid w:val="001F0C11"/>
    <w:rsid w:val="001F0D85"/>
    <w:rsid w:val="001F0E8B"/>
    <w:rsid w:val="001F158D"/>
    <w:rsid w:val="001F1EED"/>
    <w:rsid w:val="001F237B"/>
    <w:rsid w:val="001F3460"/>
    <w:rsid w:val="001F34C2"/>
    <w:rsid w:val="001F3942"/>
    <w:rsid w:val="001F3CE4"/>
    <w:rsid w:val="001F4315"/>
    <w:rsid w:val="001F5B99"/>
    <w:rsid w:val="001F5BE8"/>
    <w:rsid w:val="001F6451"/>
    <w:rsid w:val="001F7819"/>
    <w:rsid w:val="001F79DE"/>
    <w:rsid w:val="002004CA"/>
    <w:rsid w:val="00201603"/>
    <w:rsid w:val="0020187B"/>
    <w:rsid w:val="00201CAC"/>
    <w:rsid w:val="00201E07"/>
    <w:rsid w:val="00202A67"/>
    <w:rsid w:val="00203830"/>
    <w:rsid w:val="002050A3"/>
    <w:rsid w:val="002050FB"/>
    <w:rsid w:val="002064A1"/>
    <w:rsid w:val="00206FD1"/>
    <w:rsid w:val="002070A4"/>
    <w:rsid w:val="002078F9"/>
    <w:rsid w:val="002079EC"/>
    <w:rsid w:val="00207E20"/>
    <w:rsid w:val="0021005D"/>
    <w:rsid w:val="0021068E"/>
    <w:rsid w:val="00210ACB"/>
    <w:rsid w:val="0021110E"/>
    <w:rsid w:val="00211AC2"/>
    <w:rsid w:val="00211F8D"/>
    <w:rsid w:val="00211F9F"/>
    <w:rsid w:val="00212C89"/>
    <w:rsid w:val="00213E58"/>
    <w:rsid w:val="002144D4"/>
    <w:rsid w:val="00214B3C"/>
    <w:rsid w:val="00214D8C"/>
    <w:rsid w:val="00215144"/>
    <w:rsid w:val="00215CD6"/>
    <w:rsid w:val="0021664A"/>
    <w:rsid w:val="00216F4D"/>
    <w:rsid w:val="00217AF7"/>
    <w:rsid w:val="00217D12"/>
    <w:rsid w:val="00217F28"/>
    <w:rsid w:val="002214B0"/>
    <w:rsid w:val="00221DC5"/>
    <w:rsid w:val="00223483"/>
    <w:rsid w:val="00223942"/>
    <w:rsid w:val="00224316"/>
    <w:rsid w:val="002243D1"/>
    <w:rsid w:val="002255E9"/>
    <w:rsid w:val="0022593F"/>
    <w:rsid w:val="00225A37"/>
    <w:rsid w:val="00226B24"/>
    <w:rsid w:val="0022701F"/>
    <w:rsid w:val="00227C73"/>
    <w:rsid w:val="00227D5D"/>
    <w:rsid w:val="00227F91"/>
    <w:rsid w:val="002309C9"/>
    <w:rsid w:val="0023254A"/>
    <w:rsid w:val="002328C8"/>
    <w:rsid w:val="00233002"/>
    <w:rsid w:val="00233EC4"/>
    <w:rsid w:val="0023418D"/>
    <w:rsid w:val="002347AC"/>
    <w:rsid w:val="00235852"/>
    <w:rsid w:val="0023654A"/>
    <w:rsid w:val="00240E4C"/>
    <w:rsid w:val="00241144"/>
    <w:rsid w:val="002417D9"/>
    <w:rsid w:val="00241BC9"/>
    <w:rsid w:val="0024229C"/>
    <w:rsid w:val="00244CD8"/>
    <w:rsid w:val="002458F2"/>
    <w:rsid w:val="00245A29"/>
    <w:rsid w:val="00245BB8"/>
    <w:rsid w:val="00245C9C"/>
    <w:rsid w:val="00246074"/>
    <w:rsid w:val="00247310"/>
    <w:rsid w:val="002477BF"/>
    <w:rsid w:val="00250111"/>
    <w:rsid w:val="00251126"/>
    <w:rsid w:val="00251F8C"/>
    <w:rsid w:val="0025220C"/>
    <w:rsid w:val="00253691"/>
    <w:rsid w:val="00253D3A"/>
    <w:rsid w:val="00255350"/>
    <w:rsid w:val="0025556B"/>
    <w:rsid w:val="00255DFD"/>
    <w:rsid w:val="00256E77"/>
    <w:rsid w:val="00257365"/>
    <w:rsid w:val="00257916"/>
    <w:rsid w:val="00257C80"/>
    <w:rsid w:val="00257CB7"/>
    <w:rsid w:val="0026006A"/>
    <w:rsid w:val="002604A6"/>
    <w:rsid w:val="002607EF"/>
    <w:rsid w:val="00261162"/>
    <w:rsid w:val="00261CAE"/>
    <w:rsid w:val="0026200E"/>
    <w:rsid w:val="00262CDA"/>
    <w:rsid w:val="00263E0F"/>
    <w:rsid w:val="0026446A"/>
    <w:rsid w:val="00264B4C"/>
    <w:rsid w:val="002651CC"/>
    <w:rsid w:val="00265347"/>
    <w:rsid w:val="00265793"/>
    <w:rsid w:val="00265AE2"/>
    <w:rsid w:val="00266269"/>
    <w:rsid w:val="0026697F"/>
    <w:rsid w:val="00266A29"/>
    <w:rsid w:val="002714AF"/>
    <w:rsid w:val="00271704"/>
    <w:rsid w:val="00271D7C"/>
    <w:rsid w:val="0027275A"/>
    <w:rsid w:val="00274757"/>
    <w:rsid w:val="00276347"/>
    <w:rsid w:val="002767F8"/>
    <w:rsid w:val="0028095D"/>
    <w:rsid w:val="00281575"/>
    <w:rsid w:val="00282A3D"/>
    <w:rsid w:val="002839FA"/>
    <w:rsid w:val="00283BD7"/>
    <w:rsid w:val="00283C62"/>
    <w:rsid w:val="00284EB5"/>
    <w:rsid w:val="00284EC8"/>
    <w:rsid w:val="00284F35"/>
    <w:rsid w:val="00284F9E"/>
    <w:rsid w:val="00285587"/>
    <w:rsid w:val="002856F4"/>
    <w:rsid w:val="00285B0A"/>
    <w:rsid w:val="00286696"/>
    <w:rsid w:val="0028694F"/>
    <w:rsid w:val="00287525"/>
    <w:rsid w:val="00287D13"/>
    <w:rsid w:val="00287E99"/>
    <w:rsid w:val="0029171E"/>
    <w:rsid w:val="00291FB2"/>
    <w:rsid w:val="00292F9A"/>
    <w:rsid w:val="002946A2"/>
    <w:rsid w:val="0029544A"/>
    <w:rsid w:val="00295550"/>
    <w:rsid w:val="0029596A"/>
    <w:rsid w:val="0029721E"/>
    <w:rsid w:val="0029770F"/>
    <w:rsid w:val="00297C40"/>
    <w:rsid w:val="002A0263"/>
    <w:rsid w:val="002A08FC"/>
    <w:rsid w:val="002A1A03"/>
    <w:rsid w:val="002A1EA3"/>
    <w:rsid w:val="002A36EC"/>
    <w:rsid w:val="002A5F3E"/>
    <w:rsid w:val="002A67F4"/>
    <w:rsid w:val="002A771A"/>
    <w:rsid w:val="002A7A3E"/>
    <w:rsid w:val="002B275F"/>
    <w:rsid w:val="002B3601"/>
    <w:rsid w:val="002B36D6"/>
    <w:rsid w:val="002B40DD"/>
    <w:rsid w:val="002B4E8D"/>
    <w:rsid w:val="002B5323"/>
    <w:rsid w:val="002B5D9E"/>
    <w:rsid w:val="002B622C"/>
    <w:rsid w:val="002B63F3"/>
    <w:rsid w:val="002B645E"/>
    <w:rsid w:val="002B6567"/>
    <w:rsid w:val="002B6DB8"/>
    <w:rsid w:val="002B6EAA"/>
    <w:rsid w:val="002B6FB8"/>
    <w:rsid w:val="002C0FE5"/>
    <w:rsid w:val="002C1573"/>
    <w:rsid w:val="002C17D4"/>
    <w:rsid w:val="002C191F"/>
    <w:rsid w:val="002C23B3"/>
    <w:rsid w:val="002C42C1"/>
    <w:rsid w:val="002C432D"/>
    <w:rsid w:val="002C4401"/>
    <w:rsid w:val="002C4642"/>
    <w:rsid w:val="002C4E89"/>
    <w:rsid w:val="002C66D4"/>
    <w:rsid w:val="002C78CA"/>
    <w:rsid w:val="002D0CC5"/>
    <w:rsid w:val="002D3354"/>
    <w:rsid w:val="002D4890"/>
    <w:rsid w:val="002D58D7"/>
    <w:rsid w:val="002D5975"/>
    <w:rsid w:val="002D63C1"/>
    <w:rsid w:val="002D674F"/>
    <w:rsid w:val="002D6D19"/>
    <w:rsid w:val="002E00F0"/>
    <w:rsid w:val="002E06B5"/>
    <w:rsid w:val="002E0BC5"/>
    <w:rsid w:val="002E0E7B"/>
    <w:rsid w:val="002E1891"/>
    <w:rsid w:val="002E2A63"/>
    <w:rsid w:val="002E2FCB"/>
    <w:rsid w:val="002E31C0"/>
    <w:rsid w:val="002E36F2"/>
    <w:rsid w:val="002E38D4"/>
    <w:rsid w:val="002E38FA"/>
    <w:rsid w:val="002E3934"/>
    <w:rsid w:val="002E4E21"/>
    <w:rsid w:val="002E5CA5"/>
    <w:rsid w:val="002E5D65"/>
    <w:rsid w:val="002E689E"/>
    <w:rsid w:val="002E7C6C"/>
    <w:rsid w:val="002F02CE"/>
    <w:rsid w:val="002F0F60"/>
    <w:rsid w:val="002F17D7"/>
    <w:rsid w:val="002F1C45"/>
    <w:rsid w:val="002F200F"/>
    <w:rsid w:val="002F35DE"/>
    <w:rsid w:val="002F3919"/>
    <w:rsid w:val="002F3A2E"/>
    <w:rsid w:val="002F3B59"/>
    <w:rsid w:val="002F3CE8"/>
    <w:rsid w:val="002F4552"/>
    <w:rsid w:val="002F4648"/>
    <w:rsid w:val="002F7486"/>
    <w:rsid w:val="002F7966"/>
    <w:rsid w:val="00300216"/>
    <w:rsid w:val="00300E8E"/>
    <w:rsid w:val="003016B8"/>
    <w:rsid w:val="00301D1D"/>
    <w:rsid w:val="00302E9F"/>
    <w:rsid w:val="00303549"/>
    <w:rsid w:val="003045CC"/>
    <w:rsid w:val="00304660"/>
    <w:rsid w:val="00306018"/>
    <w:rsid w:val="0030661E"/>
    <w:rsid w:val="00306E13"/>
    <w:rsid w:val="00307BEE"/>
    <w:rsid w:val="00310031"/>
    <w:rsid w:val="00310278"/>
    <w:rsid w:val="00310F8C"/>
    <w:rsid w:val="003112CB"/>
    <w:rsid w:val="0031199D"/>
    <w:rsid w:val="003125E4"/>
    <w:rsid w:val="0031619C"/>
    <w:rsid w:val="00316AE5"/>
    <w:rsid w:val="00316CC3"/>
    <w:rsid w:val="0031730B"/>
    <w:rsid w:val="00317B7B"/>
    <w:rsid w:val="00320707"/>
    <w:rsid w:val="00321485"/>
    <w:rsid w:val="00322506"/>
    <w:rsid w:val="00322E80"/>
    <w:rsid w:val="003268EA"/>
    <w:rsid w:val="00326AE3"/>
    <w:rsid w:val="00327998"/>
    <w:rsid w:val="00327CDD"/>
    <w:rsid w:val="0033129D"/>
    <w:rsid w:val="00331646"/>
    <w:rsid w:val="00332102"/>
    <w:rsid w:val="00333236"/>
    <w:rsid w:val="00333307"/>
    <w:rsid w:val="00333450"/>
    <w:rsid w:val="0033560C"/>
    <w:rsid w:val="00335F05"/>
    <w:rsid w:val="00335F7C"/>
    <w:rsid w:val="0033699F"/>
    <w:rsid w:val="00336F8B"/>
    <w:rsid w:val="00336FA7"/>
    <w:rsid w:val="00337969"/>
    <w:rsid w:val="00337984"/>
    <w:rsid w:val="00337F0E"/>
    <w:rsid w:val="003413AF"/>
    <w:rsid w:val="0034192E"/>
    <w:rsid w:val="00343154"/>
    <w:rsid w:val="003451CF"/>
    <w:rsid w:val="00345248"/>
    <w:rsid w:val="00345C05"/>
    <w:rsid w:val="00346E2A"/>
    <w:rsid w:val="00350604"/>
    <w:rsid w:val="00350C4B"/>
    <w:rsid w:val="003511A5"/>
    <w:rsid w:val="003512A5"/>
    <w:rsid w:val="00351563"/>
    <w:rsid w:val="00351825"/>
    <w:rsid w:val="0035313B"/>
    <w:rsid w:val="0035316B"/>
    <w:rsid w:val="003537A2"/>
    <w:rsid w:val="00353C6B"/>
    <w:rsid w:val="0035410B"/>
    <w:rsid w:val="003544A6"/>
    <w:rsid w:val="00354BFA"/>
    <w:rsid w:val="003551B4"/>
    <w:rsid w:val="003565A6"/>
    <w:rsid w:val="00356C94"/>
    <w:rsid w:val="003578AF"/>
    <w:rsid w:val="003602B0"/>
    <w:rsid w:val="0036048B"/>
    <w:rsid w:val="003605BD"/>
    <w:rsid w:val="00360BC6"/>
    <w:rsid w:val="003615CB"/>
    <w:rsid w:val="00361F4A"/>
    <w:rsid w:val="00362451"/>
    <w:rsid w:val="00362535"/>
    <w:rsid w:val="00363022"/>
    <w:rsid w:val="00363533"/>
    <w:rsid w:val="003642F3"/>
    <w:rsid w:val="00365BB1"/>
    <w:rsid w:val="00365E8D"/>
    <w:rsid w:val="00366138"/>
    <w:rsid w:val="003661F0"/>
    <w:rsid w:val="003675EB"/>
    <w:rsid w:val="003679EF"/>
    <w:rsid w:val="00370551"/>
    <w:rsid w:val="003717F0"/>
    <w:rsid w:val="00371A0F"/>
    <w:rsid w:val="00371A33"/>
    <w:rsid w:val="00372092"/>
    <w:rsid w:val="00372B11"/>
    <w:rsid w:val="00373806"/>
    <w:rsid w:val="0037386F"/>
    <w:rsid w:val="00373F35"/>
    <w:rsid w:val="003741E7"/>
    <w:rsid w:val="00374696"/>
    <w:rsid w:val="0037672A"/>
    <w:rsid w:val="0037721E"/>
    <w:rsid w:val="00380DBD"/>
    <w:rsid w:val="00380FE2"/>
    <w:rsid w:val="00382F18"/>
    <w:rsid w:val="00383005"/>
    <w:rsid w:val="0038318C"/>
    <w:rsid w:val="00383325"/>
    <w:rsid w:val="0038414A"/>
    <w:rsid w:val="003848CC"/>
    <w:rsid w:val="0038555F"/>
    <w:rsid w:val="00385B2C"/>
    <w:rsid w:val="003862C6"/>
    <w:rsid w:val="003879C8"/>
    <w:rsid w:val="00390C3D"/>
    <w:rsid w:val="00392FBA"/>
    <w:rsid w:val="0039328E"/>
    <w:rsid w:val="00393474"/>
    <w:rsid w:val="00394DBB"/>
    <w:rsid w:val="0039537F"/>
    <w:rsid w:val="00396587"/>
    <w:rsid w:val="0039737B"/>
    <w:rsid w:val="003A0689"/>
    <w:rsid w:val="003A0C09"/>
    <w:rsid w:val="003A1554"/>
    <w:rsid w:val="003A1CAD"/>
    <w:rsid w:val="003A1CCB"/>
    <w:rsid w:val="003A2952"/>
    <w:rsid w:val="003A2F6B"/>
    <w:rsid w:val="003A364B"/>
    <w:rsid w:val="003A3D11"/>
    <w:rsid w:val="003A4FD7"/>
    <w:rsid w:val="003A55C0"/>
    <w:rsid w:val="003A646F"/>
    <w:rsid w:val="003A64EA"/>
    <w:rsid w:val="003A6612"/>
    <w:rsid w:val="003A6B80"/>
    <w:rsid w:val="003A7BD6"/>
    <w:rsid w:val="003A7FDF"/>
    <w:rsid w:val="003B0731"/>
    <w:rsid w:val="003B0751"/>
    <w:rsid w:val="003B2663"/>
    <w:rsid w:val="003B355C"/>
    <w:rsid w:val="003B3B04"/>
    <w:rsid w:val="003B3B17"/>
    <w:rsid w:val="003B4226"/>
    <w:rsid w:val="003B529F"/>
    <w:rsid w:val="003B54CE"/>
    <w:rsid w:val="003B5699"/>
    <w:rsid w:val="003B5BCE"/>
    <w:rsid w:val="003B637C"/>
    <w:rsid w:val="003B6A29"/>
    <w:rsid w:val="003B6BFE"/>
    <w:rsid w:val="003B6D44"/>
    <w:rsid w:val="003B7724"/>
    <w:rsid w:val="003B79AF"/>
    <w:rsid w:val="003B7A3B"/>
    <w:rsid w:val="003C07B7"/>
    <w:rsid w:val="003C0935"/>
    <w:rsid w:val="003C148B"/>
    <w:rsid w:val="003C21EF"/>
    <w:rsid w:val="003C22C1"/>
    <w:rsid w:val="003C2B07"/>
    <w:rsid w:val="003C3003"/>
    <w:rsid w:val="003C32C9"/>
    <w:rsid w:val="003C34D5"/>
    <w:rsid w:val="003C41F1"/>
    <w:rsid w:val="003C541D"/>
    <w:rsid w:val="003C67B8"/>
    <w:rsid w:val="003C67C0"/>
    <w:rsid w:val="003C7742"/>
    <w:rsid w:val="003C79B8"/>
    <w:rsid w:val="003C7F1C"/>
    <w:rsid w:val="003D0928"/>
    <w:rsid w:val="003D0DFB"/>
    <w:rsid w:val="003D19C7"/>
    <w:rsid w:val="003D1BE9"/>
    <w:rsid w:val="003D2DD8"/>
    <w:rsid w:val="003D4426"/>
    <w:rsid w:val="003D5B41"/>
    <w:rsid w:val="003D6069"/>
    <w:rsid w:val="003D66F9"/>
    <w:rsid w:val="003D693B"/>
    <w:rsid w:val="003E097E"/>
    <w:rsid w:val="003E217C"/>
    <w:rsid w:val="003E2264"/>
    <w:rsid w:val="003E3A56"/>
    <w:rsid w:val="003E3C2C"/>
    <w:rsid w:val="003E4B92"/>
    <w:rsid w:val="003F065F"/>
    <w:rsid w:val="003F0B58"/>
    <w:rsid w:val="003F11EF"/>
    <w:rsid w:val="003F4DE5"/>
    <w:rsid w:val="003F5C1E"/>
    <w:rsid w:val="003F6165"/>
    <w:rsid w:val="003F67AB"/>
    <w:rsid w:val="00400A77"/>
    <w:rsid w:val="00402F96"/>
    <w:rsid w:val="00404D3A"/>
    <w:rsid w:val="00407CB1"/>
    <w:rsid w:val="00407F84"/>
    <w:rsid w:val="00410AF6"/>
    <w:rsid w:val="004119F9"/>
    <w:rsid w:val="004134C0"/>
    <w:rsid w:val="0041406B"/>
    <w:rsid w:val="004158EF"/>
    <w:rsid w:val="004159E4"/>
    <w:rsid w:val="00415BCD"/>
    <w:rsid w:val="004171C9"/>
    <w:rsid w:val="00417442"/>
    <w:rsid w:val="00417A75"/>
    <w:rsid w:val="00417C94"/>
    <w:rsid w:val="00417CD8"/>
    <w:rsid w:val="00417D39"/>
    <w:rsid w:val="0042096A"/>
    <w:rsid w:val="004221FE"/>
    <w:rsid w:val="004228A9"/>
    <w:rsid w:val="00422B61"/>
    <w:rsid w:val="0042572A"/>
    <w:rsid w:val="00425CC5"/>
    <w:rsid w:val="004260BA"/>
    <w:rsid w:val="004266F2"/>
    <w:rsid w:val="0042689C"/>
    <w:rsid w:val="004272AC"/>
    <w:rsid w:val="00427A88"/>
    <w:rsid w:val="00427B5D"/>
    <w:rsid w:val="0043017D"/>
    <w:rsid w:val="00430AA9"/>
    <w:rsid w:val="0043133D"/>
    <w:rsid w:val="004321E5"/>
    <w:rsid w:val="00433EB6"/>
    <w:rsid w:val="00434564"/>
    <w:rsid w:val="00434AF2"/>
    <w:rsid w:val="0043643A"/>
    <w:rsid w:val="004365AB"/>
    <w:rsid w:val="004365B4"/>
    <w:rsid w:val="004371E5"/>
    <w:rsid w:val="00437873"/>
    <w:rsid w:val="00437D8D"/>
    <w:rsid w:val="00440555"/>
    <w:rsid w:val="0044072A"/>
    <w:rsid w:val="0044076B"/>
    <w:rsid w:val="00440A89"/>
    <w:rsid w:val="004417DD"/>
    <w:rsid w:val="0044227C"/>
    <w:rsid w:val="004423EC"/>
    <w:rsid w:val="0044263C"/>
    <w:rsid w:val="004433D2"/>
    <w:rsid w:val="00443E0A"/>
    <w:rsid w:val="00443E17"/>
    <w:rsid w:val="004444B9"/>
    <w:rsid w:val="004460D9"/>
    <w:rsid w:val="0044689C"/>
    <w:rsid w:val="00447471"/>
    <w:rsid w:val="00450421"/>
    <w:rsid w:val="00451F81"/>
    <w:rsid w:val="00452489"/>
    <w:rsid w:val="00452636"/>
    <w:rsid w:val="00452835"/>
    <w:rsid w:val="004534C7"/>
    <w:rsid w:val="00453601"/>
    <w:rsid w:val="00453D05"/>
    <w:rsid w:val="00454D4D"/>
    <w:rsid w:val="00455009"/>
    <w:rsid w:val="0045530D"/>
    <w:rsid w:val="0045568B"/>
    <w:rsid w:val="00455B2C"/>
    <w:rsid w:val="00456030"/>
    <w:rsid w:val="0045645F"/>
    <w:rsid w:val="004573E6"/>
    <w:rsid w:val="004607A5"/>
    <w:rsid w:val="00461FB4"/>
    <w:rsid w:val="00462172"/>
    <w:rsid w:val="00462201"/>
    <w:rsid w:val="00462426"/>
    <w:rsid w:val="00463036"/>
    <w:rsid w:val="0046360C"/>
    <w:rsid w:val="00463630"/>
    <w:rsid w:val="00463980"/>
    <w:rsid w:val="00463D57"/>
    <w:rsid w:val="004641DE"/>
    <w:rsid w:val="00464302"/>
    <w:rsid w:val="00464D25"/>
    <w:rsid w:val="00465DEF"/>
    <w:rsid w:val="004660B8"/>
    <w:rsid w:val="004661B5"/>
    <w:rsid w:val="004664E5"/>
    <w:rsid w:val="0046729D"/>
    <w:rsid w:val="004678DC"/>
    <w:rsid w:val="004678F3"/>
    <w:rsid w:val="00467E6C"/>
    <w:rsid w:val="0047192A"/>
    <w:rsid w:val="00476311"/>
    <w:rsid w:val="00476F1D"/>
    <w:rsid w:val="004777AF"/>
    <w:rsid w:val="00477DBB"/>
    <w:rsid w:val="00481AF4"/>
    <w:rsid w:val="00482BBD"/>
    <w:rsid w:val="00483239"/>
    <w:rsid w:val="00483397"/>
    <w:rsid w:val="004835B1"/>
    <w:rsid w:val="00483AA4"/>
    <w:rsid w:val="00483D97"/>
    <w:rsid w:val="00485B87"/>
    <w:rsid w:val="004872C6"/>
    <w:rsid w:val="004911A8"/>
    <w:rsid w:val="00491897"/>
    <w:rsid w:val="00491BE7"/>
    <w:rsid w:val="0049230B"/>
    <w:rsid w:val="0049299D"/>
    <w:rsid w:val="004939F0"/>
    <w:rsid w:val="00494EB8"/>
    <w:rsid w:val="004967A3"/>
    <w:rsid w:val="00496CD7"/>
    <w:rsid w:val="004977FB"/>
    <w:rsid w:val="0049794C"/>
    <w:rsid w:val="004A0672"/>
    <w:rsid w:val="004A08F0"/>
    <w:rsid w:val="004A0E58"/>
    <w:rsid w:val="004A19C5"/>
    <w:rsid w:val="004A2819"/>
    <w:rsid w:val="004A2993"/>
    <w:rsid w:val="004A2B7E"/>
    <w:rsid w:val="004A3521"/>
    <w:rsid w:val="004A471C"/>
    <w:rsid w:val="004A52CD"/>
    <w:rsid w:val="004A5DEE"/>
    <w:rsid w:val="004A72E1"/>
    <w:rsid w:val="004A742E"/>
    <w:rsid w:val="004B017D"/>
    <w:rsid w:val="004B2191"/>
    <w:rsid w:val="004B2438"/>
    <w:rsid w:val="004B325F"/>
    <w:rsid w:val="004B3970"/>
    <w:rsid w:val="004B4CB4"/>
    <w:rsid w:val="004B4CEC"/>
    <w:rsid w:val="004B5FB1"/>
    <w:rsid w:val="004B61BF"/>
    <w:rsid w:val="004B654F"/>
    <w:rsid w:val="004B6790"/>
    <w:rsid w:val="004B67EF"/>
    <w:rsid w:val="004B7020"/>
    <w:rsid w:val="004B75D6"/>
    <w:rsid w:val="004B7DBD"/>
    <w:rsid w:val="004B7E82"/>
    <w:rsid w:val="004C0BCA"/>
    <w:rsid w:val="004C24F5"/>
    <w:rsid w:val="004C3057"/>
    <w:rsid w:val="004C3A65"/>
    <w:rsid w:val="004C3AC8"/>
    <w:rsid w:val="004C4AFA"/>
    <w:rsid w:val="004C4BEA"/>
    <w:rsid w:val="004C4D94"/>
    <w:rsid w:val="004C57FC"/>
    <w:rsid w:val="004C5F63"/>
    <w:rsid w:val="004C6713"/>
    <w:rsid w:val="004C6A87"/>
    <w:rsid w:val="004C6CD3"/>
    <w:rsid w:val="004D1387"/>
    <w:rsid w:val="004D189D"/>
    <w:rsid w:val="004D249A"/>
    <w:rsid w:val="004D264D"/>
    <w:rsid w:val="004D3A92"/>
    <w:rsid w:val="004D4688"/>
    <w:rsid w:val="004D5847"/>
    <w:rsid w:val="004D615D"/>
    <w:rsid w:val="004D640E"/>
    <w:rsid w:val="004D67A2"/>
    <w:rsid w:val="004D69FB"/>
    <w:rsid w:val="004D7075"/>
    <w:rsid w:val="004D798A"/>
    <w:rsid w:val="004D7F17"/>
    <w:rsid w:val="004E1657"/>
    <w:rsid w:val="004E1F4F"/>
    <w:rsid w:val="004E20D4"/>
    <w:rsid w:val="004E2160"/>
    <w:rsid w:val="004E2FE7"/>
    <w:rsid w:val="004E41A3"/>
    <w:rsid w:val="004E5280"/>
    <w:rsid w:val="004E6247"/>
    <w:rsid w:val="004F0046"/>
    <w:rsid w:val="004F007A"/>
    <w:rsid w:val="004F00FC"/>
    <w:rsid w:val="004F0625"/>
    <w:rsid w:val="004F09C7"/>
    <w:rsid w:val="004F0FC6"/>
    <w:rsid w:val="004F224E"/>
    <w:rsid w:val="004F2A2A"/>
    <w:rsid w:val="004F3113"/>
    <w:rsid w:val="004F49C2"/>
    <w:rsid w:val="004F4BEB"/>
    <w:rsid w:val="004F4C55"/>
    <w:rsid w:val="004F5338"/>
    <w:rsid w:val="004F66F4"/>
    <w:rsid w:val="004F692E"/>
    <w:rsid w:val="004F6BBC"/>
    <w:rsid w:val="004F6C29"/>
    <w:rsid w:val="004F6FF9"/>
    <w:rsid w:val="004F73B5"/>
    <w:rsid w:val="004F79F9"/>
    <w:rsid w:val="005000DD"/>
    <w:rsid w:val="00500AA9"/>
    <w:rsid w:val="005046E8"/>
    <w:rsid w:val="00505DEA"/>
    <w:rsid w:val="00505EA8"/>
    <w:rsid w:val="005071B2"/>
    <w:rsid w:val="005103DD"/>
    <w:rsid w:val="0051117D"/>
    <w:rsid w:val="00511429"/>
    <w:rsid w:val="00511887"/>
    <w:rsid w:val="0051312D"/>
    <w:rsid w:val="00513C82"/>
    <w:rsid w:val="00514A33"/>
    <w:rsid w:val="005212B4"/>
    <w:rsid w:val="00521782"/>
    <w:rsid w:val="00521D84"/>
    <w:rsid w:val="00523CB8"/>
    <w:rsid w:val="00524774"/>
    <w:rsid w:val="005260F4"/>
    <w:rsid w:val="005262DB"/>
    <w:rsid w:val="00527AFC"/>
    <w:rsid w:val="00530FDA"/>
    <w:rsid w:val="0053143D"/>
    <w:rsid w:val="0053157E"/>
    <w:rsid w:val="00533F66"/>
    <w:rsid w:val="0053413D"/>
    <w:rsid w:val="0053444C"/>
    <w:rsid w:val="005349DA"/>
    <w:rsid w:val="00534D4D"/>
    <w:rsid w:val="00535863"/>
    <w:rsid w:val="005364B6"/>
    <w:rsid w:val="00536834"/>
    <w:rsid w:val="00536B9A"/>
    <w:rsid w:val="00537847"/>
    <w:rsid w:val="005378E5"/>
    <w:rsid w:val="00540519"/>
    <w:rsid w:val="00540937"/>
    <w:rsid w:val="00541828"/>
    <w:rsid w:val="00541A86"/>
    <w:rsid w:val="00542086"/>
    <w:rsid w:val="00542302"/>
    <w:rsid w:val="00543133"/>
    <w:rsid w:val="005434CD"/>
    <w:rsid w:val="00544D79"/>
    <w:rsid w:val="005465FD"/>
    <w:rsid w:val="00546CB7"/>
    <w:rsid w:val="00547408"/>
    <w:rsid w:val="00550900"/>
    <w:rsid w:val="00550A14"/>
    <w:rsid w:val="005518C1"/>
    <w:rsid w:val="00551A44"/>
    <w:rsid w:val="00551DF0"/>
    <w:rsid w:val="00552F4D"/>
    <w:rsid w:val="00554167"/>
    <w:rsid w:val="005543AE"/>
    <w:rsid w:val="00554507"/>
    <w:rsid w:val="00554A8C"/>
    <w:rsid w:val="0055707E"/>
    <w:rsid w:val="00557853"/>
    <w:rsid w:val="00560469"/>
    <w:rsid w:val="005607D3"/>
    <w:rsid w:val="00561349"/>
    <w:rsid w:val="0056206A"/>
    <w:rsid w:val="005622A7"/>
    <w:rsid w:val="00562327"/>
    <w:rsid w:val="005632D9"/>
    <w:rsid w:val="005636EF"/>
    <w:rsid w:val="00563AEC"/>
    <w:rsid w:val="00563CBF"/>
    <w:rsid w:val="00564709"/>
    <w:rsid w:val="005647A3"/>
    <w:rsid w:val="00566533"/>
    <w:rsid w:val="00566B1F"/>
    <w:rsid w:val="005672D7"/>
    <w:rsid w:val="00567B30"/>
    <w:rsid w:val="00570398"/>
    <w:rsid w:val="00570553"/>
    <w:rsid w:val="00570A8B"/>
    <w:rsid w:val="005719C8"/>
    <w:rsid w:val="0057204B"/>
    <w:rsid w:val="00573595"/>
    <w:rsid w:val="00573916"/>
    <w:rsid w:val="005756B5"/>
    <w:rsid w:val="005758D0"/>
    <w:rsid w:val="00576B6F"/>
    <w:rsid w:val="00576FE6"/>
    <w:rsid w:val="0057746E"/>
    <w:rsid w:val="00577FE1"/>
    <w:rsid w:val="00580194"/>
    <w:rsid w:val="00580E02"/>
    <w:rsid w:val="00582309"/>
    <w:rsid w:val="00583B64"/>
    <w:rsid w:val="0058495D"/>
    <w:rsid w:val="00585167"/>
    <w:rsid w:val="00585E25"/>
    <w:rsid w:val="0058657A"/>
    <w:rsid w:val="0059088A"/>
    <w:rsid w:val="00590FCD"/>
    <w:rsid w:val="00591074"/>
    <w:rsid w:val="005916B7"/>
    <w:rsid w:val="005920E3"/>
    <w:rsid w:val="00592B68"/>
    <w:rsid w:val="005932B3"/>
    <w:rsid w:val="005932D8"/>
    <w:rsid w:val="00593A95"/>
    <w:rsid w:val="00593D21"/>
    <w:rsid w:val="00594066"/>
    <w:rsid w:val="0059474E"/>
    <w:rsid w:val="00594E85"/>
    <w:rsid w:val="0059680C"/>
    <w:rsid w:val="005975EE"/>
    <w:rsid w:val="005978AC"/>
    <w:rsid w:val="005978B9"/>
    <w:rsid w:val="005A0555"/>
    <w:rsid w:val="005A09CC"/>
    <w:rsid w:val="005A153B"/>
    <w:rsid w:val="005A23D1"/>
    <w:rsid w:val="005A39D5"/>
    <w:rsid w:val="005A3E23"/>
    <w:rsid w:val="005A4180"/>
    <w:rsid w:val="005A4C65"/>
    <w:rsid w:val="005B01F7"/>
    <w:rsid w:val="005B03A4"/>
    <w:rsid w:val="005B1532"/>
    <w:rsid w:val="005B1BEC"/>
    <w:rsid w:val="005B2244"/>
    <w:rsid w:val="005B230C"/>
    <w:rsid w:val="005B271E"/>
    <w:rsid w:val="005B27B4"/>
    <w:rsid w:val="005B30FE"/>
    <w:rsid w:val="005B3A58"/>
    <w:rsid w:val="005B5A8C"/>
    <w:rsid w:val="005B5DA5"/>
    <w:rsid w:val="005B5E34"/>
    <w:rsid w:val="005B64C4"/>
    <w:rsid w:val="005B66BD"/>
    <w:rsid w:val="005B7010"/>
    <w:rsid w:val="005B7D12"/>
    <w:rsid w:val="005C1E08"/>
    <w:rsid w:val="005C2C01"/>
    <w:rsid w:val="005C3227"/>
    <w:rsid w:val="005C35FD"/>
    <w:rsid w:val="005C3EFB"/>
    <w:rsid w:val="005C44AC"/>
    <w:rsid w:val="005C515E"/>
    <w:rsid w:val="005C529E"/>
    <w:rsid w:val="005C5364"/>
    <w:rsid w:val="005C5FD7"/>
    <w:rsid w:val="005C699D"/>
    <w:rsid w:val="005C6AAD"/>
    <w:rsid w:val="005C6D58"/>
    <w:rsid w:val="005C6E96"/>
    <w:rsid w:val="005C6FEB"/>
    <w:rsid w:val="005C70AF"/>
    <w:rsid w:val="005C7132"/>
    <w:rsid w:val="005C72D4"/>
    <w:rsid w:val="005C7E84"/>
    <w:rsid w:val="005D1D78"/>
    <w:rsid w:val="005D2039"/>
    <w:rsid w:val="005D260B"/>
    <w:rsid w:val="005D27B3"/>
    <w:rsid w:val="005D2E4F"/>
    <w:rsid w:val="005D33D2"/>
    <w:rsid w:val="005D3FF1"/>
    <w:rsid w:val="005D434B"/>
    <w:rsid w:val="005D4EAA"/>
    <w:rsid w:val="005D5216"/>
    <w:rsid w:val="005D53B9"/>
    <w:rsid w:val="005D5E35"/>
    <w:rsid w:val="005D6B59"/>
    <w:rsid w:val="005D72C2"/>
    <w:rsid w:val="005D76CC"/>
    <w:rsid w:val="005D7E53"/>
    <w:rsid w:val="005D7F71"/>
    <w:rsid w:val="005E01B8"/>
    <w:rsid w:val="005E043C"/>
    <w:rsid w:val="005E10B7"/>
    <w:rsid w:val="005E2DF4"/>
    <w:rsid w:val="005E352A"/>
    <w:rsid w:val="005E3758"/>
    <w:rsid w:val="005E39AB"/>
    <w:rsid w:val="005E5443"/>
    <w:rsid w:val="005E5DC5"/>
    <w:rsid w:val="005E64F1"/>
    <w:rsid w:val="005E6E01"/>
    <w:rsid w:val="005E713C"/>
    <w:rsid w:val="005E791D"/>
    <w:rsid w:val="005E7F7D"/>
    <w:rsid w:val="005F0D4B"/>
    <w:rsid w:val="005F1581"/>
    <w:rsid w:val="005F205B"/>
    <w:rsid w:val="005F29D6"/>
    <w:rsid w:val="005F2E97"/>
    <w:rsid w:val="005F5161"/>
    <w:rsid w:val="005F5168"/>
    <w:rsid w:val="005F5728"/>
    <w:rsid w:val="005F5ED3"/>
    <w:rsid w:val="005F62A9"/>
    <w:rsid w:val="005F6D50"/>
    <w:rsid w:val="005F6E33"/>
    <w:rsid w:val="005F7176"/>
    <w:rsid w:val="005F72E4"/>
    <w:rsid w:val="006001D4"/>
    <w:rsid w:val="00600620"/>
    <w:rsid w:val="00600923"/>
    <w:rsid w:val="006012BF"/>
    <w:rsid w:val="00601943"/>
    <w:rsid w:val="006023AF"/>
    <w:rsid w:val="00602562"/>
    <w:rsid w:val="0060268E"/>
    <w:rsid w:val="00602C92"/>
    <w:rsid w:val="00604F48"/>
    <w:rsid w:val="00605028"/>
    <w:rsid w:val="0060574D"/>
    <w:rsid w:val="00605D53"/>
    <w:rsid w:val="00606E37"/>
    <w:rsid w:val="006074EB"/>
    <w:rsid w:val="006109D0"/>
    <w:rsid w:val="00610E38"/>
    <w:rsid w:val="0061159D"/>
    <w:rsid w:val="00613DD5"/>
    <w:rsid w:val="00614086"/>
    <w:rsid w:val="006151BB"/>
    <w:rsid w:val="006157F4"/>
    <w:rsid w:val="006158BF"/>
    <w:rsid w:val="00615EB8"/>
    <w:rsid w:val="006177E2"/>
    <w:rsid w:val="00617C6F"/>
    <w:rsid w:val="0062085F"/>
    <w:rsid w:val="00620C8D"/>
    <w:rsid w:val="00621C6E"/>
    <w:rsid w:val="00621CB7"/>
    <w:rsid w:val="006220E6"/>
    <w:rsid w:val="00622B2B"/>
    <w:rsid w:val="0062575C"/>
    <w:rsid w:val="00625F11"/>
    <w:rsid w:val="0062648F"/>
    <w:rsid w:val="00626585"/>
    <w:rsid w:val="00626AA8"/>
    <w:rsid w:val="00626F80"/>
    <w:rsid w:val="0062767A"/>
    <w:rsid w:val="00627C5C"/>
    <w:rsid w:val="006300DD"/>
    <w:rsid w:val="00630BED"/>
    <w:rsid w:val="00630D46"/>
    <w:rsid w:val="006326F0"/>
    <w:rsid w:val="00634412"/>
    <w:rsid w:val="00635457"/>
    <w:rsid w:val="0063642A"/>
    <w:rsid w:val="00636636"/>
    <w:rsid w:val="00636BF8"/>
    <w:rsid w:val="00636E03"/>
    <w:rsid w:val="00637083"/>
    <w:rsid w:val="006371CA"/>
    <w:rsid w:val="006378D7"/>
    <w:rsid w:val="00637E0E"/>
    <w:rsid w:val="006405D9"/>
    <w:rsid w:val="00640B4E"/>
    <w:rsid w:val="006410BC"/>
    <w:rsid w:val="00641BF2"/>
    <w:rsid w:val="00642227"/>
    <w:rsid w:val="006426EA"/>
    <w:rsid w:val="00643FB8"/>
    <w:rsid w:val="0064420F"/>
    <w:rsid w:val="00645492"/>
    <w:rsid w:val="00645E29"/>
    <w:rsid w:val="00646DFC"/>
    <w:rsid w:val="006504DE"/>
    <w:rsid w:val="006516BD"/>
    <w:rsid w:val="00651F34"/>
    <w:rsid w:val="00652760"/>
    <w:rsid w:val="00652972"/>
    <w:rsid w:val="00652B69"/>
    <w:rsid w:val="0065313A"/>
    <w:rsid w:val="00654BB2"/>
    <w:rsid w:val="0065511A"/>
    <w:rsid w:val="0065550C"/>
    <w:rsid w:val="00655C56"/>
    <w:rsid w:val="006560BF"/>
    <w:rsid w:val="006563EB"/>
    <w:rsid w:val="006568B3"/>
    <w:rsid w:val="00656C65"/>
    <w:rsid w:val="00657EAC"/>
    <w:rsid w:val="00660913"/>
    <w:rsid w:val="00663391"/>
    <w:rsid w:val="00663DC1"/>
    <w:rsid w:val="006645CA"/>
    <w:rsid w:val="00665789"/>
    <w:rsid w:val="00665CD7"/>
    <w:rsid w:val="00665E57"/>
    <w:rsid w:val="00666723"/>
    <w:rsid w:val="00667BD6"/>
    <w:rsid w:val="00667C29"/>
    <w:rsid w:val="00667FAB"/>
    <w:rsid w:val="0067064B"/>
    <w:rsid w:val="00671163"/>
    <w:rsid w:val="00671168"/>
    <w:rsid w:val="00671814"/>
    <w:rsid w:val="0067287E"/>
    <w:rsid w:val="006732D2"/>
    <w:rsid w:val="00673E43"/>
    <w:rsid w:val="00674B46"/>
    <w:rsid w:val="00675D68"/>
    <w:rsid w:val="00676BA4"/>
    <w:rsid w:val="00676D49"/>
    <w:rsid w:val="00676E92"/>
    <w:rsid w:val="0067772F"/>
    <w:rsid w:val="00677AAA"/>
    <w:rsid w:val="00680EF0"/>
    <w:rsid w:val="00682440"/>
    <w:rsid w:val="0068255E"/>
    <w:rsid w:val="00682EFE"/>
    <w:rsid w:val="006839A6"/>
    <w:rsid w:val="00683C4C"/>
    <w:rsid w:val="00683E74"/>
    <w:rsid w:val="00684071"/>
    <w:rsid w:val="0068561D"/>
    <w:rsid w:val="00685706"/>
    <w:rsid w:val="00685C5E"/>
    <w:rsid w:val="00686B93"/>
    <w:rsid w:val="006912A6"/>
    <w:rsid w:val="006918C7"/>
    <w:rsid w:val="00691A13"/>
    <w:rsid w:val="006926E3"/>
    <w:rsid w:val="006929B9"/>
    <w:rsid w:val="006929BB"/>
    <w:rsid w:val="00692B6D"/>
    <w:rsid w:val="00692CE4"/>
    <w:rsid w:val="00692F3D"/>
    <w:rsid w:val="00693057"/>
    <w:rsid w:val="00693A57"/>
    <w:rsid w:val="00694A07"/>
    <w:rsid w:val="00696DD0"/>
    <w:rsid w:val="006A0661"/>
    <w:rsid w:val="006A0F85"/>
    <w:rsid w:val="006A1206"/>
    <w:rsid w:val="006A16AF"/>
    <w:rsid w:val="006A2DA8"/>
    <w:rsid w:val="006A2EA7"/>
    <w:rsid w:val="006A3C5A"/>
    <w:rsid w:val="006A437F"/>
    <w:rsid w:val="006A46EE"/>
    <w:rsid w:val="006A46FE"/>
    <w:rsid w:val="006A500C"/>
    <w:rsid w:val="006A53AF"/>
    <w:rsid w:val="006A6B8F"/>
    <w:rsid w:val="006A75C3"/>
    <w:rsid w:val="006A7F01"/>
    <w:rsid w:val="006B0078"/>
    <w:rsid w:val="006B0766"/>
    <w:rsid w:val="006B1150"/>
    <w:rsid w:val="006B1882"/>
    <w:rsid w:val="006B1AF7"/>
    <w:rsid w:val="006B1DF2"/>
    <w:rsid w:val="006B35DF"/>
    <w:rsid w:val="006B3EE7"/>
    <w:rsid w:val="006B43F8"/>
    <w:rsid w:val="006B5302"/>
    <w:rsid w:val="006B572C"/>
    <w:rsid w:val="006B5918"/>
    <w:rsid w:val="006B67B1"/>
    <w:rsid w:val="006B77AA"/>
    <w:rsid w:val="006C07D4"/>
    <w:rsid w:val="006C0821"/>
    <w:rsid w:val="006C3259"/>
    <w:rsid w:val="006C3A59"/>
    <w:rsid w:val="006C4A9A"/>
    <w:rsid w:val="006C5126"/>
    <w:rsid w:val="006C721B"/>
    <w:rsid w:val="006C79BE"/>
    <w:rsid w:val="006C7B75"/>
    <w:rsid w:val="006C7EA5"/>
    <w:rsid w:val="006D26E0"/>
    <w:rsid w:val="006D39DD"/>
    <w:rsid w:val="006D3B00"/>
    <w:rsid w:val="006D4246"/>
    <w:rsid w:val="006D4A73"/>
    <w:rsid w:val="006D4F61"/>
    <w:rsid w:val="006D53AD"/>
    <w:rsid w:val="006D58AC"/>
    <w:rsid w:val="006D58E5"/>
    <w:rsid w:val="006D6666"/>
    <w:rsid w:val="006D6F8F"/>
    <w:rsid w:val="006E139E"/>
    <w:rsid w:val="006E285C"/>
    <w:rsid w:val="006E3559"/>
    <w:rsid w:val="006E377B"/>
    <w:rsid w:val="006E37AF"/>
    <w:rsid w:val="006E3FE2"/>
    <w:rsid w:val="006E4D1E"/>
    <w:rsid w:val="006E5A33"/>
    <w:rsid w:val="006E6CA1"/>
    <w:rsid w:val="006E7009"/>
    <w:rsid w:val="006F0548"/>
    <w:rsid w:val="006F0B08"/>
    <w:rsid w:val="006F1A13"/>
    <w:rsid w:val="006F1D71"/>
    <w:rsid w:val="006F1FE7"/>
    <w:rsid w:val="006F30D0"/>
    <w:rsid w:val="006F37B5"/>
    <w:rsid w:val="006F42BD"/>
    <w:rsid w:val="006F446E"/>
    <w:rsid w:val="006F47FE"/>
    <w:rsid w:val="006F4B52"/>
    <w:rsid w:val="006F4B5D"/>
    <w:rsid w:val="006F4D14"/>
    <w:rsid w:val="006F4E11"/>
    <w:rsid w:val="006F5DC8"/>
    <w:rsid w:val="006F6144"/>
    <w:rsid w:val="006F6417"/>
    <w:rsid w:val="006F6802"/>
    <w:rsid w:val="006F6CB3"/>
    <w:rsid w:val="006F729C"/>
    <w:rsid w:val="006F7D50"/>
    <w:rsid w:val="007003F4"/>
    <w:rsid w:val="007006FF"/>
    <w:rsid w:val="00700979"/>
    <w:rsid w:val="007009CB"/>
    <w:rsid w:val="00700EDF"/>
    <w:rsid w:val="00702289"/>
    <w:rsid w:val="007023BB"/>
    <w:rsid w:val="007028D7"/>
    <w:rsid w:val="007031F3"/>
    <w:rsid w:val="007035E0"/>
    <w:rsid w:val="00703910"/>
    <w:rsid w:val="00703A76"/>
    <w:rsid w:val="00703C42"/>
    <w:rsid w:val="00703F98"/>
    <w:rsid w:val="007053D1"/>
    <w:rsid w:val="0070600E"/>
    <w:rsid w:val="00711451"/>
    <w:rsid w:val="00711C73"/>
    <w:rsid w:val="007132B3"/>
    <w:rsid w:val="0071386C"/>
    <w:rsid w:val="00713BF0"/>
    <w:rsid w:val="007141DF"/>
    <w:rsid w:val="007152C7"/>
    <w:rsid w:val="007153DF"/>
    <w:rsid w:val="00715849"/>
    <w:rsid w:val="00715A3E"/>
    <w:rsid w:val="00716AB8"/>
    <w:rsid w:val="00716E1C"/>
    <w:rsid w:val="00716E7B"/>
    <w:rsid w:val="007212D6"/>
    <w:rsid w:val="00722271"/>
    <w:rsid w:val="00722333"/>
    <w:rsid w:val="0072370C"/>
    <w:rsid w:val="00723E45"/>
    <w:rsid w:val="007250E0"/>
    <w:rsid w:val="00725551"/>
    <w:rsid w:val="0072617C"/>
    <w:rsid w:val="007268D3"/>
    <w:rsid w:val="00726FA5"/>
    <w:rsid w:val="0072745C"/>
    <w:rsid w:val="00730360"/>
    <w:rsid w:val="00730470"/>
    <w:rsid w:val="00730FFD"/>
    <w:rsid w:val="00731799"/>
    <w:rsid w:val="007318CA"/>
    <w:rsid w:val="00732A4B"/>
    <w:rsid w:val="00733BC2"/>
    <w:rsid w:val="007346C5"/>
    <w:rsid w:val="007362B1"/>
    <w:rsid w:val="00736B62"/>
    <w:rsid w:val="00736E70"/>
    <w:rsid w:val="00736FF6"/>
    <w:rsid w:val="00737ED8"/>
    <w:rsid w:val="00740CFD"/>
    <w:rsid w:val="00741559"/>
    <w:rsid w:val="00741B06"/>
    <w:rsid w:val="0074306C"/>
    <w:rsid w:val="00744581"/>
    <w:rsid w:val="0074580C"/>
    <w:rsid w:val="00745EF4"/>
    <w:rsid w:val="007464CE"/>
    <w:rsid w:val="00746CE3"/>
    <w:rsid w:val="00746F4F"/>
    <w:rsid w:val="00747C54"/>
    <w:rsid w:val="00750893"/>
    <w:rsid w:val="00752359"/>
    <w:rsid w:val="00752540"/>
    <w:rsid w:val="0075299E"/>
    <w:rsid w:val="00752AD8"/>
    <w:rsid w:val="00753608"/>
    <w:rsid w:val="007547B6"/>
    <w:rsid w:val="00754996"/>
    <w:rsid w:val="00754CD9"/>
    <w:rsid w:val="00755CAF"/>
    <w:rsid w:val="00757030"/>
    <w:rsid w:val="00757615"/>
    <w:rsid w:val="007600AF"/>
    <w:rsid w:val="00760E67"/>
    <w:rsid w:val="00761F98"/>
    <w:rsid w:val="007625BE"/>
    <w:rsid w:val="00763662"/>
    <w:rsid w:val="00763C5F"/>
    <w:rsid w:val="00763E9A"/>
    <w:rsid w:val="007643F9"/>
    <w:rsid w:val="0076489A"/>
    <w:rsid w:val="00766B6F"/>
    <w:rsid w:val="007700E2"/>
    <w:rsid w:val="0077012D"/>
    <w:rsid w:val="007708A5"/>
    <w:rsid w:val="00770D23"/>
    <w:rsid w:val="00770D6E"/>
    <w:rsid w:val="007717EF"/>
    <w:rsid w:val="00772AFD"/>
    <w:rsid w:val="00773276"/>
    <w:rsid w:val="00773725"/>
    <w:rsid w:val="0077438E"/>
    <w:rsid w:val="00774FC0"/>
    <w:rsid w:val="00775AD5"/>
    <w:rsid w:val="00775ED1"/>
    <w:rsid w:val="00776813"/>
    <w:rsid w:val="007770FC"/>
    <w:rsid w:val="00777A0A"/>
    <w:rsid w:val="00780349"/>
    <w:rsid w:val="00780B5D"/>
    <w:rsid w:val="00781491"/>
    <w:rsid w:val="00781D6A"/>
    <w:rsid w:val="00781FC4"/>
    <w:rsid w:val="0078294F"/>
    <w:rsid w:val="00782DDE"/>
    <w:rsid w:val="007851A8"/>
    <w:rsid w:val="0078596A"/>
    <w:rsid w:val="00786227"/>
    <w:rsid w:val="007862D4"/>
    <w:rsid w:val="007864A2"/>
    <w:rsid w:val="00786BB9"/>
    <w:rsid w:val="00787C87"/>
    <w:rsid w:val="00787D76"/>
    <w:rsid w:val="0079075B"/>
    <w:rsid w:val="00791B8E"/>
    <w:rsid w:val="00792027"/>
    <w:rsid w:val="00793820"/>
    <w:rsid w:val="00793F19"/>
    <w:rsid w:val="00794F70"/>
    <w:rsid w:val="0079624D"/>
    <w:rsid w:val="0079687C"/>
    <w:rsid w:val="00796DCD"/>
    <w:rsid w:val="007A0887"/>
    <w:rsid w:val="007A0B42"/>
    <w:rsid w:val="007A21C4"/>
    <w:rsid w:val="007A247F"/>
    <w:rsid w:val="007A24E8"/>
    <w:rsid w:val="007A345A"/>
    <w:rsid w:val="007A34CF"/>
    <w:rsid w:val="007A37C0"/>
    <w:rsid w:val="007A474D"/>
    <w:rsid w:val="007A4B90"/>
    <w:rsid w:val="007A4E00"/>
    <w:rsid w:val="007A6100"/>
    <w:rsid w:val="007A6189"/>
    <w:rsid w:val="007A63F0"/>
    <w:rsid w:val="007A6CB7"/>
    <w:rsid w:val="007A6DF4"/>
    <w:rsid w:val="007A6F79"/>
    <w:rsid w:val="007A71AE"/>
    <w:rsid w:val="007A7949"/>
    <w:rsid w:val="007A7F85"/>
    <w:rsid w:val="007B06E3"/>
    <w:rsid w:val="007B1DD1"/>
    <w:rsid w:val="007B2513"/>
    <w:rsid w:val="007B2BC0"/>
    <w:rsid w:val="007B3AF1"/>
    <w:rsid w:val="007B5351"/>
    <w:rsid w:val="007B5ECD"/>
    <w:rsid w:val="007B6893"/>
    <w:rsid w:val="007B6F6B"/>
    <w:rsid w:val="007B746F"/>
    <w:rsid w:val="007C04AD"/>
    <w:rsid w:val="007C1BFF"/>
    <w:rsid w:val="007C343D"/>
    <w:rsid w:val="007C366A"/>
    <w:rsid w:val="007C43C0"/>
    <w:rsid w:val="007C475C"/>
    <w:rsid w:val="007C49EA"/>
    <w:rsid w:val="007C4EFB"/>
    <w:rsid w:val="007C4F8B"/>
    <w:rsid w:val="007C5E77"/>
    <w:rsid w:val="007C6975"/>
    <w:rsid w:val="007C7603"/>
    <w:rsid w:val="007C7F5C"/>
    <w:rsid w:val="007D0386"/>
    <w:rsid w:val="007D0C93"/>
    <w:rsid w:val="007D0D41"/>
    <w:rsid w:val="007D1504"/>
    <w:rsid w:val="007D1611"/>
    <w:rsid w:val="007D18A1"/>
    <w:rsid w:val="007D23FD"/>
    <w:rsid w:val="007D2718"/>
    <w:rsid w:val="007D287D"/>
    <w:rsid w:val="007D3278"/>
    <w:rsid w:val="007D33F7"/>
    <w:rsid w:val="007D39BB"/>
    <w:rsid w:val="007D44B8"/>
    <w:rsid w:val="007D49DE"/>
    <w:rsid w:val="007D4CD0"/>
    <w:rsid w:val="007D4D05"/>
    <w:rsid w:val="007D59F1"/>
    <w:rsid w:val="007D5A7D"/>
    <w:rsid w:val="007D5C25"/>
    <w:rsid w:val="007D5F8A"/>
    <w:rsid w:val="007D6268"/>
    <w:rsid w:val="007D6CDB"/>
    <w:rsid w:val="007D6D47"/>
    <w:rsid w:val="007E0015"/>
    <w:rsid w:val="007E0FE3"/>
    <w:rsid w:val="007E190A"/>
    <w:rsid w:val="007E24EC"/>
    <w:rsid w:val="007E361E"/>
    <w:rsid w:val="007E3EBF"/>
    <w:rsid w:val="007E49E6"/>
    <w:rsid w:val="007E4FA4"/>
    <w:rsid w:val="007E5A6E"/>
    <w:rsid w:val="007E5CDB"/>
    <w:rsid w:val="007E628F"/>
    <w:rsid w:val="007E6451"/>
    <w:rsid w:val="007E6532"/>
    <w:rsid w:val="007E6551"/>
    <w:rsid w:val="007E65AB"/>
    <w:rsid w:val="007E6EB1"/>
    <w:rsid w:val="007E7C54"/>
    <w:rsid w:val="007F1922"/>
    <w:rsid w:val="007F20DE"/>
    <w:rsid w:val="007F2949"/>
    <w:rsid w:val="007F2CD4"/>
    <w:rsid w:val="007F3D29"/>
    <w:rsid w:val="007F4609"/>
    <w:rsid w:val="007F5738"/>
    <w:rsid w:val="007F58E1"/>
    <w:rsid w:val="007F5C15"/>
    <w:rsid w:val="007F6347"/>
    <w:rsid w:val="007F6699"/>
    <w:rsid w:val="007F677C"/>
    <w:rsid w:val="007F74A5"/>
    <w:rsid w:val="007F7EB6"/>
    <w:rsid w:val="008008AF"/>
    <w:rsid w:val="0080253F"/>
    <w:rsid w:val="00802550"/>
    <w:rsid w:val="0080292B"/>
    <w:rsid w:val="00804284"/>
    <w:rsid w:val="0080506F"/>
    <w:rsid w:val="008054A2"/>
    <w:rsid w:val="008056AA"/>
    <w:rsid w:val="008061AD"/>
    <w:rsid w:val="008066DB"/>
    <w:rsid w:val="0080707D"/>
    <w:rsid w:val="00807A74"/>
    <w:rsid w:val="00807ADE"/>
    <w:rsid w:val="00807FF9"/>
    <w:rsid w:val="008100CE"/>
    <w:rsid w:val="008101C2"/>
    <w:rsid w:val="00811035"/>
    <w:rsid w:val="00811070"/>
    <w:rsid w:val="0081184E"/>
    <w:rsid w:val="00811E00"/>
    <w:rsid w:val="00812343"/>
    <w:rsid w:val="0081409F"/>
    <w:rsid w:val="008149E7"/>
    <w:rsid w:val="00814A36"/>
    <w:rsid w:val="008154C0"/>
    <w:rsid w:val="008159BB"/>
    <w:rsid w:val="00815DAF"/>
    <w:rsid w:val="008164AB"/>
    <w:rsid w:val="0081675C"/>
    <w:rsid w:val="00816A87"/>
    <w:rsid w:val="00820D1A"/>
    <w:rsid w:val="00822CB2"/>
    <w:rsid w:val="00822E45"/>
    <w:rsid w:val="00823B7B"/>
    <w:rsid w:val="00824115"/>
    <w:rsid w:val="00824CEF"/>
    <w:rsid w:val="008279EE"/>
    <w:rsid w:val="00827ECC"/>
    <w:rsid w:val="008303BA"/>
    <w:rsid w:val="00832465"/>
    <w:rsid w:val="008326F2"/>
    <w:rsid w:val="008327D0"/>
    <w:rsid w:val="00832E17"/>
    <w:rsid w:val="00833B64"/>
    <w:rsid w:val="008346DA"/>
    <w:rsid w:val="008347F5"/>
    <w:rsid w:val="00834BFE"/>
    <w:rsid w:val="00835223"/>
    <w:rsid w:val="00835524"/>
    <w:rsid w:val="008355D5"/>
    <w:rsid w:val="00836CB3"/>
    <w:rsid w:val="00837B8D"/>
    <w:rsid w:val="00837D3D"/>
    <w:rsid w:val="00837D4F"/>
    <w:rsid w:val="00837D9E"/>
    <w:rsid w:val="0084057B"/>
    <w:rsid w:val="008410A2"/>
    <w:rsid w:val="00841A52"/>
    <w:rsid w:val="008420E6"/>
    <w:rsid w:val="008426B9"/>
    <w:rsid w:val="00842C3B"/>
    <w:rsid w:val="00842F3A"/>
    <w:rsid w:val="008438BC"/>
    <w:rsid w:val="00843A94"/>
    <w:rsid w:val="00843C22"/>
    <w:rsid w:val="00844459"/>
    <w:rsid w:val="0085055C"/>
    <w:rsid w:val="008513AB"/>
    <w:rsid w:val="0085220A"/>
    <w:rsid w:val="0085272D"/>
    <w:rsid w:val="008531AC"/>
    <w:rsid w:val="00854AD6"/>
    <w:rsid w:val="00854B4C"/>
    <w:rsid w:val="0085543E"/>
    <w:rsid w:val="00855684"/>
    <w:rsid w:val="00855731"/>
    <w:rsid w:val="008558C8"/>
    <w:rsid w:val="00855B29"/>
    <w:rsid w:val="008564A9"/>
    <w:rsid w:val="0085705D"/>
    <w:rsid w:val="008600A6"/>
    <w:rsid w:val="00860E40"/>
    <w:rsid w:val="008612E7"/>
    <w:rsid w:val="00861D36"/>
    <w:rsid w:val="00863352"/>
    <w:rsid w:val="00863E7E"/>
    <w:rsid w:val="00863FD1"/>
    <w:rsid w:val="00864750"/>
    <w:rsid w:val="008648DC"/>
    <w:rsid w:val="00865790"/>
    <w:rsid w:val="008675AA"/>
    <w:rsid w:val="008700FA"/>
    <w:rsid w:val="00871481"/>
    <w:rsid w:val="008717CD"/>
    <w:rsid w:val="008729C2"/>
    <w:rsid w:val="00872B6A"/>
    <w:rsid w:val="00873123"/>
    <w:rsid w:val="00874459"/>
    <w:rsid w:val="008751B4"/>
    <w:rsid w:val="008757BF"/>
    <w:rsid w:val="00877796"/>
    <w:rsid w:val="00877F72"/>
    <w:rsid w:val="008816F8"/>
    <w:rsid w:val="00881E50"/>
    <w:rsid w:val="00881E8D"/>
    <w:rsid w:val="008827BC"/>
    <w:rsid w:val="008837EA"/>
    <w:rsid w:val="00884202"/>
    <w:rsid w:val="008844EF"/>
    <w:rsid w:val="008849AF"/>
    <w:rsid w:val="00884CCE"/>
    <w:rsid w:val="00885703"/>
    <w:rsid w:val="008861AB"/>
    <w:rsid w:val="00886D7F"/>
    <w:rsid w:val="00886F7B"/>
    <w:rsid w:val="008871EE"/>
    <w:rsid w:val="00887318"/>
    <w:rsid w:val="00887D0A"/>
    <w:rsid w:val="00890065"/>
    <w:rsid w:val="00890D4F"/>
    <w:rsid w:val="008914F7"/>
    <w:rsid w:val="008918D9"/>
    <w:rsid w:val="00891C96"/>
    <w:rsid w:val="0089264F"/>
    <w:rsid w:val="00892F9C"/>
    <w:rsid w:val="008934C5"/>
    <w:rsid w:val="008934C8"/>
    <w:rsid w:val="00894090"/>
    <w:rsid w:val="00894657"/>
    <w:rsid w:val="00896938"/>
    <w:rsid w:val="008975AB"/>
    <w:rsid w:val="008A1458"/>
    <w:rsid w:val="008A19DE"/>
    <w:rsid w:val="008A1DBD"/>
    <w:rsid w:val="008A5328"/>
    <w:rsid w:val="008A55A4"/>
    <w:rsid w:val="008A622D"/>
    <w:rsid w:val="008A632C"/>
    <w:rsid w:val="008A68E2"/>
    <w:rsid w:val="008A757E"/>
    <w:rsid w:val="008A7692"/>
    <w:rsid w:val="008B0243"/>
    <w:rsid w:val="008B0B9B"/>
    <w:rsid w:val="008B133C"/>
    <w:rsid w:val="008B1D98"/>
    <w:rsid w:val="008B265C"/>
    <w:rsid w:val="008B267A"/>
    <w:rsid w:val="008B289F"/>
    <w:rsid w:val="008B3567"/>
    <w:rsid w:val="008B3AEE"/>
    <w:rsid w:val="008B3D98"/>
    <w:rsid w:val="008B4BAB"/>
    <w:rsid w:val="008B4C39"/>
    <w:rsid w:val="008B5E55"/>
    <w:rsid w:val="008B63AE"/>
    <w:rsid w:val="008C01AA"/>
    <w:rsid w:val="008C1B59"/>
    <w:rsid w:val="008C2D32"/>
    <w:rsid w:val="008C4F15"/>
    <w:rsid w:val="008C6439"/>
    <w:rsid w:val="008C75CA"/>
    <w:rsid w:val="008C791B"/>
    <w:rsid w:val="008C7F66"/>
    <w:rsid w:val="008D154C"/>
    <w:rsid w:val="008D1A0C"/>
    <w:rsid w:val="008D1E7D"/>
    <w:rsid w:val="008D2F1F"/>
    <w:rsid w:val="008D4CFA"/>
    <w:rsid w:val="008D4FCB"/>
    <w:rsid w:val="008D6717"/>
    <w:rsid w:val="008D7289"/>
    <w:rsid w:val="008D7899"/>
    <w:rsid w:val="008D7DEB"/>
    <w:rsid w:val="008E14BA"/>
    <w:rsid w:val="008E15D6"/>
    <w:rsid w:val="008E1C57"/>
    <w:rsid w:val="008E237D"/>
    <w:rsid w:val="008E2E7A"/>
    <w:rsid w:val="008E4AE0"/>
    <w:rsid w:val="008E55EB"/>
    <w:rsid w:val="008E5EA8"/>
    <w:rsid w:val="008E65CE"/>
    <w:rsid w:val="008E69B9"/>
    <w:rsid w:val="008E6A00"/>
    <w:rsid w:val="008E6C81"/>
    <w:rsid w:val="008F0659"/>
    <w:rsid w:val="008F0A76"/>
    <w:rsid w:val="008F13AC"/>
    <w:rsid w:val="008F1530"/>
    <w:rsid w:val="008F22CE"/>
    <w:rsid w:val="008F3097"/>
    <w:rsid w:val="008F493F"/>
    <w:rsid w:val="008F4B1A"/>
    <w:rsid w:val="008F4DC6"/>
    <w:rsid w:val="008F59FF"/>
    <w:rsid w:val="008F5F2B"/>
    <w:rsid w:val="008F7B3F"/>
    <w:rsid w:val="00900BA5"/>
    <w:rsid w:val="00901CA5"/>
    <w:rsid w:val="009033D6"/>
    <w:rsid w:val="0090458C"/>
    <w:rsid w:val="00904D27"/>
    <w:rsid w:val="00906516"/>
    <w:rsid w:val="009072F6"/>
    <w:rsid w:val="009076B9"/>
    <w:rsid w:val="00912FCA"/>
    <w:rsid w:val="0091313D"/>
    <w:rsid w:val="0091326F"/>
    <w:rsid w:val="009142C7"/>
    <w:rsid w:val="00914A3D"/>
    <w:rsid w:val="0091524A"/>
    <w:rsid w:val="009153E2"/>
    <w:rsid w:val="0091635B"/>
    <w:rsid w:val="00916A92"/>
    <w:rsid w:val="00917830"/>
    <w:rsid w:val="00921712"/>
    <w:rsid w:val="0092173A"/>
    <w:rsid w:val="00922250"/>
    <w:rsid w:val="00924D46"/>
    <w:rsid w:val="00924EF3"/>
    <w:rsid w:val="009253BF"/>
    <w:rsid w:val="0092550B"/>
    <w:rsid w:val="0092585A"/>
    <w:rsid w:val="00925974"/>
    <w:rsid w:val="00925B5A"/>
    <w:rsid w:val="0092623C"/>
    <w:rsid w:val="00926BD0"/>
    <w:rsid w:val="009277F2"/>
    <w:rsid w:val="0092793A"/>
    <w:rsid w:val="00927ED3"/>
    <w:rsid w:val="00930436"/>
    <w:rsid w:val="00931D3A"/>
    <w:rsid w:val="0093201A"/>
    <w:rsid w:val="00933020"/>
    <w:rsid w:val="009335B6"/>
    <w:rsid w:val="00933929"/>
    <w:rsid w:val="00933D8A"/>
    <w:rsid w:val="00933E96"/>
    <w:rsid w:val="00934045"/>
    <w:rsid w:val="00934979"/>
    <w:rsid w:val="00934EAF"/>
    <w:rsid w:val="00935508"/>
    <w:rsid w:val="0093565E"/>
    <w:rsid w:val="00935BE5"/>
    <w:rsid w:val="00935F1E"/>
    <w:rsid w:val="00936162"/>
    <w:rsid w:val="009361B9"/>
    <w:rsid w:val="00937A17"/>
    <w:rsid w:val="00940222"/>
    <w:rsid w:val="009416B3"/>
    <w:rsid w:val="009420D5"/>
    <w:rsid w:val="0094322A"/>
    <w:rsid w:val="00943CB0"/>
    <w:rsid w:val="009441C8"/>
    <w:rsid w:val="00944D70"/>
    <w:rsid w:val="00944F21"/>
    <w:rsid w:val="00945AD8"/>
    <w:rsid w:val="00950E7A"/>
    <w:rsid w:val="00951A57"/>
    <w:rsid w:val="0095210D"/>
    <w:rsid w:val="00952C43"/>
    <w:rsid w:val="0095488C"/>
    <w:rsid w:val="00954CAB"/>
    <w:rsid w:val="00954FB8"/>
    <w:rsid w:val="00955146"/>
    <w:rsid w:val="00955972"/>
    <w:rsid w:val="00956023"/>
    <w:rsid w:val="00956271"/>
    <w:rsid w:val="009572E7"/>
    <w:rsid w:val="009579BE"/>
    <w:rsid w:val="00960339"/>
    <w:rsid w:val="00960451"/>
    <w:rsid w:val="00960A74"/>
    <w:rsid w:val="00960CD1"/>
    <w:rsid w:val="00960F94"/>
    <w:rsid w:val="0096192F"/>
    <w:rsid w:val="00961DD3"/>
    <w:rsid w:val="00962C31"/>
    <w:rsid w:val="00962E35"/>
    <w:rsid w:val="00963332"/>
    <w:rsid w:val="0096418E"/>
    <w:rsid w:val="009647D5"/>
    <w:rsid w:val="009658DF"/>
    <w:rsid w:val="00965AF1"/>
    <w:rsid w:val="00965B60"/>
    <w:rsid w:val="009660DD"/>
    <w:rsid w:val="0096651D"/>
    <w:rsid w:val="00967D0A"/>
    <w:rsid w:val="009717A6"/>
    <w:rsid w:val="0097291C"/>
    <w:rsid w:val="0097347D"/>
    <w:rsid w:val="009735E8"/>
    <w:rsid w:val="00973603"/>
    <w:rsid w:val="00973EF9"/>
    <w:rsid w:val="00973FB7"/>
    <w:rsid w:val="00974B0F"/>
    <w:rsid w:val="00975997"/>
    <w:rsid w:val="00977930"/>
    <w:rsid w:val="00977C1A"/>
    <w:rsid w:val="00980DC4"/>
    <w:rsid w:val="009817C5"/>
    <w:rsid w:val="00981CB9"/>
    <w:rsid w:val="0098298A"/>
    <w:rsid w:val="00985209"/>
    <w:rsid w:val="009854FF"/>
    <w:rsid w:val="00985A1D"/>
    <w:rsid w:val="0098721C"/>
    <w:rsid w:val="009873B4"/>
    <w:rsid w:val="00987655"/>
    <w:rsid w:val="00990B8C"/>
    <w:rsid w:val="00990F6E"/>
    <w:rsid w:val="00991659"/>
    <w:rsid w:val="00991BAF"/>
    <w:rsid w:val="00992533"/>
    <w:rsid w:val="009927A2"/>
    <w:rsid w:val="0099293E"/>
    <w:rsid w:val="0099345A"/>
    <w:rsid w:val="00993AAC"/>
    <w:rsid w:val="00994439"/>
    <w:rsid w:val="0099521F"/>
    <w:rsid w:val="00995A32"/>
    <w:rsid w:val="0099664E"/>
    <w:rsid w:val="00996BF2"/>
    <w:rsid w:val="00996C76"/>
    <w:rsid w:val="009970D8"/>
    <w:rsid w:val="009970F0"/>
    <w:rsid w:val="00997A94"/>
    <w:rsid w:val="00997EB8"/>
    <w:rsid w:val="009A0316"/>
    <w:rsid w:val="009A06F6"/>
    <w:rsid w:val="009A29ED"/>
    <w:rsid w:val="009A2AFD"/>
    <w:rsid w:val="009A2DFA"/>
    <w:rsid w:val="009A2F8D"/>
    <w:rsid w:val="009A3AFB"/>
    <w:rsid w:val="009A40EE"/>
    <w:rsid w:val="009A4179"/>
    <w:rsid w:val="009A42BD"/>
    <w:rsid w:val="009A43CB"/>
    <w:rsid w:val="009A5886"/>
    <w:rsid w:val="009A6AAB"/>
    <w:rsid w:val="009A6FAD"/>
    <w:rsid w:val="009A7530"/>
    <w:rsid w:val="009A79E7"/>
    <w:rsid w:val="009B01B2"/>
    <w:rsid w:val="009B025D"/>
    <w:rsid w:val="009B0725"/>
    <w:rsid w:val="009B1CD3"/>
    <w:rsid w:val="009B1D83"/>
    <w:rsid w:val="009B3034"/>
    <w:rsid w:val="009B31B7"/>
    <w:rsid w:val="009B3490"/>
    <w:rsid w:val="009B5E93"/>
    <w:rsid w:val="009B7006"/>
    <w:rsid w:val="009B78D2"/>
    <w:rsid w:val="009B7B9A"/>
    <w:rsid w:val="009B7DE8"/>
    <w:rsid w:val="009C0296"/>
    <w:rsid w:val="009C0DAA"/>
    <w:rsid w:val="009C13D1"/>
    <w:rsid w:val="009C141C"/>
    <w:rsid w:val="009C1983"/>
    <w:rsid w:val="009C25A9"/>
    <w:rsid w:val="009C2B43"/>
    <w:rsid w:val="009C31A4"/>
    <w:rsid w:val="009C3405"/>
    <w:rsid w:val="009C3992"/>
    <w:rsid w:val="009C3DE5"/>
    <w:rsid w:val="009C427A"/>
    <w:rsid w:val="009C4CF9"/>
    <w:rsid w:val="009C54F0"/>
    <w:rsid w:val="009C56C9"/>
    <w:rsid w:val="009C572B"/>
    <w:rsid w:val="009D0334"/>
    <w:rsid w:val="009D0DBD"/>
    <w:rsid w:val="009D15BC"/>
    <w:rsid w:val="009D1903"/>
    <w:rsid w:val="009D1A28"/>
    <w:rsid w:val="009D3182"/>
    <w:rsid w:val="009D4849"/>
    <w:rsid w:val="009D4A99"/>
    <w:rsid w:val="009D6472"/>
    <w:rsid w:val="009D7995"/>
    <w:rsid w:val="009E022C"/>
    <w:rsid w:val="009E12B0"/>
    <w:rsid w:val="009E1575"/>
    <w:rsid w:val="009E1E60"/>
    <w:rsid w:val="009E2D02"/>
    <w:rsid w:val="009E2F29"/>
    <w:rsid w:val="009E3218"/>
    <w:rsid w:val="009E3B5E"/>
    <w:rsid w:val="009E4153"/>
    <w:rsid w:val="009E4DE8"/>
    <w:rsid w:val="009E5AF8"/>
    <w:rsid w:val="009E5F5E"/>
    <w:rsid w:val="009E6333"/>
    <w:rsid w:val="009E6508"/>
    <w:rsid w:val="009E72CD"/>
    <w:rsid w:val="009E7860"/>
    <w:rsid w:val="009F1842"/>
    <w:rsid w:val="009F2416"/>
    <w:rsid w:val="009F282E"/>
    <w:rsid w:val="009F36C7"/>
    <w:rsid w:val="009F3FF0"/>
    <w:rsid w:val="009F4862"/>
    <w:rsid w:val="009F4CAB"/>
    <w:rsid w:val="009F4FD8"/>
    <w:rsid w:val="009F52EE"/>
    <w:rsid w:val="00A02028"/>
    <w:rsid w:val="00A0229C"/>
    <w:rsid w:val="00A02B83"/>
    <w:rsid w:val="00A02D32"/>
    <w:rsid w:val="00A03B24"/>
    <w:rsid w:val="00A049D2"/>
    <w:rsid w:val="00A04DB7"/>
    <w:rsid w:val="00A05B17"/>
    <w:rsid w:val="00A07CFD"/>
    <w:rsid w:val="00A10DD8"/>
    <w:rsid w:val="00A1106D"/>
    <w:rsid w:val="00A11479"/>
    <w:rsid w:val="00A11563"/>
    <w:rsid w:val="00A11CC9"/>
    <w:rsid w:val="00A12DDC"/>
    <w:rsid w:val="00A1430E"/>
    <w:rsid w:val="00A15D18"/>
    <w:rsid w:val="00A15E81"/>
    <w:rsid w:val="00A1623F"/>
    <w:rsid w:val="00A17216"/>
    <w:rsid w:val="00A21ACF"/>
    <w:rsid w:val="00A223B6"/>
    <w:rsid w:val="00A22AEA"/>
    <w:rsid w:val="00A24902"/>
    <w:rsid w:val="00A24AC7"/>
    <w:rsid w:val="00A254F9"/>
    <w:rsid w:val="00A25BC6"/>
    <w:rsid w:val="00A262A0"/>
    <w:rsid w:val="00A30302"/>
    <w:rsid w:val="00A30C7A"/>
    <w:rsid w:val="00A32D4A"/>
    <w:rsid w:val="00A335DB"/>
    <w:rsid w:val="00A33ECB"/>
    <w:rsid w:val="00A33F97"/>
    <w:rsid w:val="00A34517"/>
    <w:rsid w:val="00A3514E"/>
    <w:rsid w:val="00A3526B"/>
    <w:rsid w:val="00A3618F"/>
    <w:rsid w:val="00A3670A"/>
    <w:rsid w:val="00A369EC"/>
    <w:rsid w:val="00A36C29"/>
    <w:rsid w:val="00A373A2"/>
    <w:rsid w:val="00A40E32"/>
    <w:rsid w:val="00A40F2F"/>
    <w:rsid w:val="00A4304F"/>
    <w:rsid w:val="00A439CE"/>
    <w:rsid w:val="00A43C5F"/>
    <w:rsid w:val="00A43D36"/>
    <w:rsid w:val="00A446A5"/>
    <w:rsid w:val="00A45B64"/>
    <w:rsid w:val="00A46779"/>
    <w:rsid w:val="00A4681C"/>
    <w:rsid w:val="00A46C08"/>
    <w:rsid w:val="00A47530"/>
    <w:rsid w:val="00A47898"/>
    <w:rsid w:val="00A50775"/>
    <w:rsid w:val="00A50C8E"/>
    <w:rsid w:val="00A513E8"/>
    <w:rsid w:val="00A51617"/>
    <w:rsid w:val="00A517D7"/>
    <w:rsid w:val="00A525DF"/>
    <w:rsid w:val="00A527F4"/>
    <w:rsid w:val="00A53AB4"/>
    <w:rsid w:val="00A54308"/>
    <w:rsid w:val="00A5468E"/>
    <w:rsid w:val="00A55528"/>
    <w:rsid w:val="00A55C5F"/>
    <w:rsid w:val="00A56725"/>
    <w:rsid w:val="00A57E5E"/>
    <w:rsid w:val="00A60160"/>
    <w:rsid w:val="00A605A9"/>
    <w:rsid w:val="00A6180A"/>
    <w:rsid w:val="00A649B3"/>
    <w:rsid w:val="00A64A0D"/>
    <w:rsid w:val="00A64A76"/>
    <w:rsid w:val="00A651EC"/>
    <w:rsid w:val="00A664B8"/>
    <w:rsid w:val="00A66FAF"/>
    <w:rsid w:val="00A70191"/>
    <w:rsid w:val="00A705F3"/>
    <w:rsid w:val="00A7089D"/>
    <w:rsid w:val="00A714E1"/>
    <w:rsid w:val="00A7209D"/>
    <w:rsid w:val="00A72860"/>
    <w:rsid w:val="00A72EB1"/>
    <w:rsid w:val="00A734BC"/>
    <w:rsid w:val="00A7355A"/>
    <w:rsid w:val="00A747BA"/>
    <w:rsid w:val="00A805E3"/>
    <w:rsid w:val="00A8069A"/>
    <w:rsid w:val="00A82D8D"/>
    <w:rsid w:val="00A83AEC"/>
    <w:rsid w:val="00A84591"/>
    <w:rsid w:val="00A8506A"/>
    <w:rsid w:val="00A87FDF"/>
    <w:rsid w:val="00A92F77"/>
    <w:rsid w:val="00A93CA2"/>
    <w:rsid w:val="00A94337"/>
    <w:rsid w:val="00A9478C"/>
    <w:rsid w:val="00A94AC6"/>
    <w:rsid w:val="00A94FAA"/>
    <w:rsid w:val="00A95BED"/>
    <w:rsid w:val="00A97137"/>
    <w:rsid w:val="00A971E7"/>
    <w:rsid w:val="00AA0E2E"/>
    <w:rsid w:val="00AA14C0"/>
    <w:rsid w:val="00AA209F"/>
    <w:rsid w:val="00AA267E"/>
    <w:rsid w:val="00AA4909"/>
    <w:rsid w:val="00AA4B75"/>
    <w:rsid w:val="00AA4E10"/>
    <w:rsid w:val="00AA6506"/>
    <w:rsid w:val="00AA6E7A"/>
    <w:rsid w:val="00AB00D9"/>
    <w:rsid w:val="00AB029A"/>
    <w:rsid w:val="00AB02E4"/>
    <w:rsid w:val="00AB1439"/>
    <w:rsid w:val="00AB186B"/>
    <w:rsid w:val="00AB2DA8"/>
    <w:rsid w:val="00AB3741"/>
    <w:rsid w:val="00AB3747"/>
    <w:rsid w:val="00AB3800"/>
    <w:rsid w:val="00AB3846"/>
    <w:rsid w:val="00AB3A55"/>
    <w:rsid w:val="00AB3E77"/>
    <w:rsid w:val="00AB3FC2"/>
    <w:rsid w:val="00AB4403"/>
    <w:rsid w:val="00AB501D"/>
    <w:rsid w:val="00AB50BF"/>
    <w:rsid w:val="00AB56B8"/>
    <w:rsid w:val="00AB578C"/>
    <w:rsid w:val="00AB5B4D"/>
    <w:rsid w:val="00AB669A"/>
    <w:rsid w:val="00AB6970"/>
    <w:rsid w:val="00AB6BB8"/>
    <w:rsid w:val="00AC0036"/>
    <w:rsid w:val="00AC0890"/>
    <w:rsid w:val="00AC0E6C"/>
    <w:rsid w:val="00AC1BF4"/>
    <w:rsid w:val="00AC1CC9"/>
    <w:rsid w:val="00AC2916"/>
    <w:rsid w:val="00AC2CB7"/>
    <w:rsid w:val="00AC44CE"/>
    <w:rsid w:val="00AC7A2C"/>
    <w:rsid w:val="00AD2361"/>
    <w:rsid w:val="00AD265E"/>
    <w:rsid w:val="00AD2D8E"/>
    <w:rsid w:val="00AD3D84"/>
    <w:rsid w:val="00AD4EF7"/>
    <w:rsid w:val="00AD75D4"/>
    <w:rsid w:val="00AD779E"/>
    <w:rsid w:val="00AE063A"/>
    <w:rsid w:val="00AE0C1B"/>
    <w:rsid w:val="00AE1E8D"/>
    <w:rsid w:val="00AE20C7"/>
    <w:rsid w:val="00AE272B"/>
    <w:rsid w:val="00AE321A"/>
    <w:rsid w:val="00AE3617"/>
    <w:rsid w:val="00AE38F5"/>
    <w:rsid w:val="00AE4D8E"/>
    <w:rsid w:val="00AE5935"/>
    <w:rsid w:val="00AE5F42"/>
    <w:rsid w:val="00AE6AC3"/>
    <w:rsid w:val="00AE6EDD"/>
    <w:rsid w:val="00AE7456"/>
    <w:rsid w:val="00AE7837"/>
    <w:rsid w:val="00AF0009"/>
    <w:rsid w:val="00AF0BED"/>
    <w:rsid w:val="00AF0D03"/>
    <w:rsid w:val="00AF1001"/>
    <w:rsid w:val="00AF200C"/>
    <w:rsid w:val="00AF2251"/>
    <w:rsid w:val="00AF2630"/>
    <w:rsid w:val="00AF2AAC"/>
    <w:rsid w:val="00AF2C12"/>
    <w:rsid w:val="00AF2C5E"/>
    <w:rsid w:val="00AF42A9"/>
    <w:rsid w:val="00AF4383"/>
    <w:rsid w:val="00AF4F2A"/>
    <w:rsid w:val="00AF5D64"/>
    <w:rsid w:val="00AF5FF4"/>
    <w:rsid w:val="00AF6B79"/>
    <w:rsid w:val="00AF7786"/>
    <w:rsid w:val="00AF7E19"/>
    <w:rsid w:val="00B01381"/>
    <w:rsid w:val="00B01491"/>
    <w:rsid w:val="00B014F1"/>
    <w:rsid w:val="00B02373"/>
    <w:rsid w:val="00B02BDE"/>
    <w:rsid w:val="00B04C7A"/>
    <w:rsid w:val="00B05663"/>
    <w:rsid w:val="00B05ED5"/>
    <w:rsid w:val="00B06E25"/>
    <w:rsid w:val="00B06EFD"/>
    <w:rsid w:val="00B07A03"/>
    <w:rsid w:val="00B10577"/>
    <w:rsid w:val="00B1098C"/>
    <w:rsid w:val="00B1108F"/>
    <w:rsid w:val="00B116B0"/>
    <w:rsid w:val="00B11B1D"/>
    <w:rsid w:val="00B123B8"/>
    <w:rsid w:val="00B12C8E"/>
    <w:rsid w:val="00B12E6A"/>
    <w:rsid w:val="00B13317"/>
    <w:rsid w:val="00B13653"/>
    <w:rsid w:val="00B13DA0"/>
    <w:rsid w:val="00B145A1"/>
    <w:rsid w:val="00B15196"/>
    <w:rsid w:val="00B15D4A"/>
    <w:rsid w:val="00B16D3C"/>
    <w:rsid w:val="00B16FB4"/>
    <w:rsid w:val="00B20C91"/>
    <w:rsid w:val="00B23A20"/>
    <w:rsid w:val="00B24816"/>
    <w:rsid w:val="00B25B49"/>
    <w:rsid w:val="00B26365"/>
    <w:rsid w:val="00B267B3"/>
    <w:rsid w:val="00B27EC8"/>
    <w:rsid w:val="00B30011"/>
    <w:rsid w:val="00B30087"/>
    <w:rsid w:val="00B30F27"/>
    <w:rsid w:val="00B33AE4"/>
    <w:rsid w:val="00B34D14"/>
    <w:rsid w:val="00B35665"/>
    <w:rsid w:val="00B35BC1"/>
    <w:rsid w:val="00B360C7"/>
    <w:rsid w:val="00B368F4"/>
    <w:rsid w:val="00B37373"/>
    <w:rsid w:val="00B41B33"/>
    <w:rsid w:val="00B41C89"/>
    <w:rsid w:val="00B426A4"/>
    <w:rsid w:val="00B4306F"/>
    <w:rsid w:val="00B432D4"/>
    <w:rsid w:val="00B436FE"/>
    <w:rsid w:val="00B439E7"/>
    <w:rsid w:val="00B43E28"/>
    <w:rsid w:val="00B452B9"/>
    <w:rsid w:val="00B45DE9"/>
    <w:rsid w:val="00B47F83"/>
    <w:rsid w:val="00B51AE2"/>
    <w:rsid w:val="00B51C68"/>
    <w:rsid w:val="00B5236A"/>
    <w:rsid w:val="00B5256C"/>
    <w:rsid w:val="00B52592"/>
    <w:rsid w:val="00B5277D"/>
    <w:rsid w:val="00B533DF"/>
    <w:rsid w:val="00B5350C"/>
    <w:rsid w:val="00B53B0C"/>
    <w:rsid w:val="00B54A97"/>
    <w:rsid w:val="00B553F3"/>
    <w:rsid w:val="00B56638"/>
    <w:rsid w:val="00B56E2A"/>
    <w:rsid w:val="00B57CFA"/>
    <w:rsid w:val="00B60F88"/>
    <w:rsid w:val="00B61014"/>
    <w:rsid w:val="00B61885"/>
    <w:rsid w:val="00B618E8"/>
    <w:rsid w:val="00B61CC8"/>
    <w:rsid w:val="00B627C2"/>
    <w:rsid w:val="00B62908"/>
    <w:rsid w:val="00B63A9A"/>
    <w:rsid w:val="00B64972"/>
    <w:rsid w:val="00B65A6A"/>
    <w:rsid w:val="00B66E6E"/>
    <w:rsid w:val="00B67697"/>
    <w:rsid w:val="00B71556"/>
    <w:rsid w:val="00B71B94"/>
    <w:rsid w:val="00B72037"/>
    <w:rsid w:val="00B73EDB"/>
    <w:rsid w:val="00B750BA"/>
    <w:rsid w:val="00B7557B"/>
    <w:rsid w:val="00B7594B"/>
    <w:rsid w:val="00B760F3"/>
    <w:rsid w:val="00B761D1"/>
    <w:rsid w:val="00B76794"/>
    <w:rsid w:val="00B76D19"/>
    <w:rsid w:val="00B77263"/>
    <w:rsid w:val="00B81195"/>
    <w:rsid w:val="00B8297F"/>
    <w:rsid w:val="00B83D9F"/>
    <w:rsid w:val="00B85DA9"/>
    <w:rsid w:val="00B8653B"/>
    <w:rsid w:val="00B87A85"/>
    <w:rsid w:val="00B87BEB"/>
    <w:rsid w:val="00B902DB"/>
    <w:rsid w:val="00B90A04"/>
    <w:rsid w:val="00B92544"/>
    <w:rsid w:val="00B93373"/>
    <w:rsid w:val="00B93BC2"/>
    <w:rsid w:val="00B94961"/>
    <w:rsid w:val="00B9526C"/>
    <w:rsid w:val="00B95D5C"/>
    <w:rsid w:val="00B96E8F"/>
    <w:rsid w:val="00B972D6"/>
    <w:rsid w:val="00BA0F1D"/>
    <w:rsid w:val="00BA2909"/>
    <w:rsid w:val="00BA38CE"/>
    <w:rsid w:val="00BA4F55"/>
    <w:rsid w:val="00BA66F9"/>
    <w:rsid w:val="00BA6CE4"/>
    <w:rsid w:val="00BA728F"/>
    <w:rsid w:val="00BA7472"/>
    <w:rsid w:val="00BA7B7B"/>
    <w:rsid w:val="00BB00B2"/>
    <w:rsid w:val="00BB0D45"/>
    <w:rsid w:val="00BB18BA"/>
    <w:rsid w:val="00BB1A3A"/>
    <w:rsid w:val="00BB1B00"/>
    <w:rsid w:val="00BB1EF1"/>
    <w:rsid w:val="00BB2601"/>
    <w:rsid w:val="00BB3332"/>
    <w:rsid w:val="00BB378B"/>
    <w:rsid w:val="00BB3E73"/>
    <w:rsid w:val="00BB4621"/>
    <w:rsid w:val="00BB4CE8"/>
    <w:rsid w:val="00BB5069"/>
    <w:rsid w:val="00BB5247"/>
    <w:rsid w:val="00BB54A0"/>
    <w:rsid w:val="00BB765E"/>
    <w:rsid w:val="00BC01ED"/>
    <w:rsid w:val="00BC14D9"/>
    <w:rsid w:val="00BC189E"/>
    <w:rsid w:val="00BC1A64"/>
    <w:rsid w:val="00BC24BA"/>
    <w:rsid w:val="00BC255A"/>
    <w:rsid w:val="00BC29EB"/>
    <w:rsid w:val="00BC2CF3"/>
    <w:rsid w:val="00BC5BBE"/>
    <w:rsid w:val="00BC5EFE"/>
    <w:rsid w:val="00BC5F55"/>
    <w:rsid w:val="00BC62E1"/>
    <w:rsid w:val="00BC7030"/>
    <w:rsid w:val="00BC703D"/>
    <w:rsid w:val="00BD07EA"/>
    <w:rsid w:val="00BD208D"/>
    <w:rsid w:val="00BD2D15"/>
    <w:rsid w:val="00BD2FF8"/>
    <w:rsid w:val="00BD3172"/>
    <w:rsid w:val="00BD41CA"/>
    <w:rsid w:val="00BD5885"/>
    <w:rsid w:val="00BD595B"/>
    <w:rsid w:val="00BD6293"/>
    <w:rsid w:val="00BD6AD1"/>
    <w:rsid w:val="00BD6B88"/>
    <w:rsid w:val="00BD7081"/>
    <w:rsid w:val="00BD7128"/>
    <w:rsid w:val="00BE03EE"/>
    <w:rsid w:val="00BE13ED"/>
    <w:rsid w:val="00BE1EF4"/>
    <w:rsid w:val="00BE1FA6"/>
    <w:rsid w:val="00BE2BE5"/>
    <w:rsid w:val="00BE3A83"/>
    <w:rsid w:val="00BE3D2E"/>
    <w:rsid w:val="00BE50EA"/>
    <w:rsid w:val="00BE6389"/>
    <w:rsid w:val="00BE6D27"/>
    <w:rsid w:val="00BE6E3C"/>
    <w:rsid w:val="00BE6FEC"/>
    <w:rsid w:val="00BE7605"/>
    <w:rsid w:val="00BE77AE"/>
    <w:rsid w:val="00BF026C"/>
    <w:rsid w:val="00BF082C"/>
    <w:rsid w:val="00BF19FF"/>
    <w:rsid w:val="00BF1A31"/>
    <w:rsid w:val="00BF2D49"/>
    <w:rsid w:val="00BF2E3B"/>
    <w:rsid w:val="00BF3262"/>
    <w:rsid w:val="00BF340C"/>
    <w:rsid w:val="00BF346D"/>
    <w:rsid w:val="00BF4B94"/>
    <w:rsid w:val="00BF4D9E"/>
    <w:rsid w:val="00BF5C10"/>
    <w:rsid w:val="00BF7267"/>
    <w:rsid w:val="00C0145A"/>
    <w:rsid w:val="00C017D8"/>
    <w:rsid w:val="00C01CFC"/>
    <w:rsid w:val="00C02266"/>
    <w:rsid w:val="00C0405A"/>
    <w:rsid w:val="00C04A02"/>
    <w:rsid w:val="00C04A8D"/>
    <w:rsid w:val="00C04BCB"/>
    <w:rsid w:val="00C04F41"/>
    <w:rsid w:val="00C05102"/>
    <w:rsid w:val="00C053FA"/>
    <w:rsid w:val="00C05ED7"/>
    <w:rsid w:val="00C064C0"/>
    <w:rsid w:val="00C06935"/>
    <w:rsid w:val="00C10230"/>
    <w:rsid w:val="00C10C12"/>
    <w:rsid w:val="00C119A4"/>
    <w:rsid w:val="00C120B6"/>
    <w:rsid w:val="00C12BF5"/>
    <w:rsid w:val="00C1460A"/>
    <w:rsid w:val="00C1477C"/>
    <w:rsid w:val="00C14BBF"/>
    <w:rsid w:val="00C16CF1"/>
    <w:rsid w:val="00C1774F"/>
    <w:rsid w:val="00C17B98"/>
    <w:rsid w:val="00C22034"/>
    <w:rsid w:val="00C229DE"/>
    <w:rsid w:val="00C24C3F"/>
    <w:rsid w:val="00C24EC0"/>
    <w:rsid w:val="00C2646C"/>
    <w:rsid w:val="00C302DA"/>
    <w:rsid w:val="00C313BA"/>
    <w:rsid w:val="00C31D94"/>
    <w:rsid w:val="00C31FA1"/>
    <w:rsid w:val="00C32D3E"/>
    <w:rsid w:val="00C32DE8"/>
    <w:rsid w:val="00C3329B"/>
    <w:rsid w:val="00C3353B"/>
    <w:rsid w:val="00C33795"/>
    <w:rsid w:val="00C33802"/>
    <w:rsid w:val="00C33948"/>
    <w:rsid w:val="00C33CB1"/>
    <w:rsid w:val="00C346A4"/>
    <w:rsid w:val="00C349A3"/>
    <w:rsid w:val="00C34ACA"/>
    <w:rsid w:val="00C34E3F"/>
    <w:rsid w:val="00C34EFD"/>
    <w:rsid w:val="00C35588"/>
    <w:rsid w:val="00C36882"/>
    <w:rsid w:val="00C36E19"/>
    <w:rsid w:val="00C36E85"/>
    <w:rsid w:val="00C372DF"/>
    <w:rsid w:val="00C379E5"/>
    <w:rsid w:val="00C37C6D"/>
    <w:rsid w:val="00C37C87"/>
    <w:rsid w:val="00C401ED"/>
    <w:rsid w:val="00C404A9"/>
    <w:rsid w:val="00C41C83"/>
    <w:rsid w:val="00C41D49"/>
    <w:rsid w:val="00C4240F"/>
    <w:rsid w:val="00C42FF1"/>
    <w:rsid w:val="00C43302"/>
    <w:rsid w:val="00C4339F"/>
    <w:rsid w:val="00C43885"/>
    <w:rsid w:val="00C44314"/>
    <w:rsid w:val="00C446EE"/>
    <w:rsid w:val="00C450E5"/>
    <w:rsid w:val="00C452C8"/>
    <w:rsid w:val="00C459C5"/>
    <w:rsid w:val="00C45A73"/>
    <w:rsid w:val="00C4657A"/>
    <w:rsid w:val="00C470F2"/>
    <w:rsid w:val="00C50BA2"/>
    <w:rsid w:val="00C50E33"/>
    <w:rsid w:val="00C51C54"/>
    <w:rsid w:val="00C52100"/>
    <w:rsid w:val="00C52435"/>
    <w:rsid w:val="00C53697"/>
    <w:rsid w:val="00C547C7"/>
    <w:rsid w:val="00C553F2"/>
    <w:rsid w:val="00C55510"/>
    <w:rsid w:val="00C559A6"/>
    <w:rsid w:val="00C5617D"/>
    <w:rsid w:val="00C5644C"/>
    <w:rsid w:val="00C5652D"/>
    <w:rsid w:val="00C571C4"/>
    <w:rsid w:val="00C579DE"/>
    <w:rsid w:val="00C61719"/>
    <w:rsid w:val="00C61D28"/>
    <w:rsid w:val="00C62230"/>
    <w:rsid w:val="00C62404"/>
    <w:rsid w:val="00C624A6"/>
    <w:rsid w:val="00C62AED"/>
    <w:rsid w:val="00C6371D"/>
    <w:rsid w:val="00C63A1E"/>
    <w:rsid w:val="00C6419C"/>
    <w:rsid w:val="00C6420E"/>
    <w:rsid w:val="00C64422"/>
    <w:rsid w:val="00C64B41"/>
    <w:rsid w:val="00C656B9"/>
    <w:rsid w:val="00C6608A"/>
    <w:rsid w:val="00C66724"/>
    <w:rsid w:val="00C66D0A"/>
    <w:rsid w:val="00C67031"/>
    <w:rsid w:val="00C671B9"/>
    <w:rsid w:val="00C67AB1"/>
    <w:rsid w:val="00C67C6B"/>
    <w:rsid w:val="00C70916"/>
    <w:rsid w:val="00C7167B"/>
    <w:rsid w:val="00C71D1B"/>
    <w:rsid w:val="00C722D5"/>
    <w:rsid w:val="00C72A57"/>
    <w:rsid w:val="00C72AF2"/>
    <w:rsid w:val="00C72C12"/>
    <w:rsid w:val="00C734C6"/>
    <w:rsid w:val="00C73C3A"/>
    <w:rsid w:val="00C7481F"/>
    <w:rsid w:val="00C752C8"/>
    <w:rsid w:val="00C75ADF"/>
    <w:rsid w:val="00C76E76"/>
    <w:rsid w:val="00C80058"/>
    <w:rsid w:val="00C81148"/>
    <w:rsid w:val="00C82C50"/>
    <w:rsid w:val="00C82F4C"/>
    <w:rsid w:val="00C82F61"/>
    <w:rsid w:val="00C83E2C"/>
    <w:rsid w:val="00C840AE"/>
    <w:rsid w:val="00C84619"/>
    <w:rsid w:val="00C849EF"/>
    <w:rsid w:val="00C84D44"/>
    <w:rsid w:val="00C850FB"/>
    <w:rsid w:val="00C863C8"/>
    <w:rsid w:val="00C86794"/>
    <w:rsid w:val="00C86ACB"/>
    <w:rsid w:val="00C86C64"/>
    <w:rsid w:val="00C9036D"/>
    <w:rsid w:val="00C90C3B"/>
    <w:rsid w:val="00C91585"/>
    <w:rsid w:val="00C9161E"/>
    <w:rsid w:val="00C92D1D"/>
    <w:rsid w:val="00C93E2C"/>
    <w:rsid w:val="00C94662"/>
    <w:rsid w:val="00C94D19"/>
    <w:rsid w:val="00C97A7E"/>
    <w:rsid w:val="00CA0403"/>
    <w:rsid w:val="00CA0848"/>
    <w:rsid w:val="00CA1301"/>
    <w:rsid w:val="00CA13B8"/>
    <w:rsid w:val="00CA225E"/>
    <w:rsid w:val="00CA2AF6"/>
    <w:rsid w:val="00CA2D8B"/>
    <w:rsid w:val="00CA2E5B"/>
    <w:rsid w:val="00CA3054"/>
    <w:rsid w:val="00CA39B1"/>
    <w:rsid w:val="00CA3AAA"/>
    <w:rsid w:val="00CA4BD6"/>
    <w:rsid w:val="00CA4BD8"/>
    <w:rsid w:val="00CA4D6C"/>
    <w:rsid w:val="00CA58F3"/>
    <w:rsid w:val="00CA7838"/>
    <w:rsid w:val="00CA7DE1"/>
    <w:rsid w:val="00CB098E"/>
    <w:rsid w:val="00CB1863"/>
    <w:rsid w:val="00CB194A"/>
    <w:rsid w:val="00CB661F"/>
    <w:rsid w:val="00CB7323"/>
    <w:rsid w:val="00CB7E27"/>
    <w:rsid w:val="00CC03AB"/>
    <w:rsid w:val="00CC12A2"/>
    <w:rsid w:val="00CC181B"/>
    <w:rsid w:val="00CC19AF"/>
    <w:rsid w:val="00CC1DEA"/>
    <w:rsid w:val="00CC2BA1"/>
    <w:rsid w:val="00CC36BD"/>
    <w:rsid w:val="00CC39C8"/>
    <w:rsid w:val="00CC4608"/>
    <w:rsid w:val="00CC5332"/>
    <w:rsid w:val="00CC536E"/>
    <w:rsid w:val="00CC5427"/>
    <w:rsid w:val="00CC5F3B"/>
    <w:rsid w:val="00CC7434"/>
    <w:rsid w:val="00CD0B70"/>
    <w:rsid w:val="00CD0B79"/>
    <w:rsid w:val="00CD16F2"/>
    <w:rsid w:val="00CD2B64"/>
    <w:rsid w:val="00CD320E"/>
    <w:rsid w:val="00CD3D4B"/>
    <w:rsid w:val="00CD3E60"/>
    <w:rsid w:val="00CD4417"/>
    <w:rsid w:val="00CD4C03"/>
    <w:rsid w:val="00CD5095"/>
    <w:rsid w:val="00CD6340"/>
    <w:rsid w:val="00CD6870"/>
    <w:rsid w:val="00CD6CC8"/>
    <w:rsid w:val="00CD7EB4"/>
    <w:rsid w:val="00CE0312"/>
    <w:rsid w:val="00CE1AA0"/>
    <w:rsid w:val="00CE22EF"/>
    <w:rsid w:val="00CE37C4"/>
    <w:rsid w:val="00CE3F66"/>
    <w:rsid w:val="00CE482D"/>
    <w:rsid w:val="00CE4DC8"/>
    <w:rsid w:val="00CE4F7B"/>
    <w:rsid w:val="00CE5224"/>
    <w:rsid w:val="00CE5B12"/>
    <w:rsid w:val="00CE5B7C"/>
    <w:rsid w:val="00CE63A0"/>
    <w:rsid w:val="00CE704D"/>
    <w:rsid w:val="00CE7A4B"/>
    <w:rsid w:val="00CF0E17"/>
    <w:rsid w:val="00CF17DF"/>
    <w:rsid w:val="00CF1C43"/>
    <w:rsid w:val="00CF22D8"/>
    <w:rsid w:val="00CF2EBB"/>
    <w:rsid w:val="00CF5736"/>
    <w:rsid w:val="00CF5D86"/>
    <w:rsid w:val="00CF5E06"/>
    <w:rsid w:val="00CF6186"/>
    <w:rsid w:val="00CF6B27"/>
    <w:rsid w:val="00CF728B"/>
    <w:rsid w:val="00CF736A"/>
    <w:rsid w:val="00CF7430"/>
    <w:rsid w:val="00D00135"/>
    <w:rsid w:val="00D008B9"/>
    <w:rsid w:val="00D00DE4"/>
    <w:rsid w:val="00D016DA"/>
    <w:rsid w:val="00D017CC"/>
    <w:rsid w:val="00D0207C"/>
    <w:rsid w:val="00D02BC8"/>
    <w:rsid w:val="00D0457A"/>
    <w:rsid w:val="00D05957"/>
    <w:rsid w:val="00D05EB3"/>
    <w:rsid w:val="00D05F9B"/>
    <w:rsid w:val="00D06112"/>
    <w:rsid w:val="00D06907"/>
    <w:rsid w:val="00D06917"/>
    <w:rsid w:val="00D06AAE"/>
    <w:rsid w:val="00D07C8C"/>
    <w:rsid w:val="00D107B7"/>
    <w:rsid w:val="00D120A1"/>
    <w:rsid w:val="00D135AC"/>
    <w:rsid w:val="00D13C4C"/>
    <w:rsid w:val="00D159F2"/>
    <w:rsid w:val="00D165E1"/>
    <w:rsid w:val="00D16D5A"/>
    <w:rsid w:val="00D17E72"/>
    <w:rsid w:val="00D20720"/>
    <w:rsid w:val="00D20F16"/>
    <w:rsid w:val="00D21F98"/>
    <w:rsid w:val="00D22940"/>
    <w:rsid w:val="00D237B7"/>
    <w:rsid w:val="00D2398D"/>
    <w:rsid w:val="00D23F0F"/>
    <w:rsid w:val="00D247A2"/>
    <w:rsid w:val="00D24883"/>
    <w:rsid w:val="00D249AD"/>
    <w:rsid w:val="00D24F47"/>
    <w:rsid w:val="00D2675B"/>
    <w:rsid w:val="00D26AAF"/>
    <w:rsid w:val="00D30C81"/>
    <w:rsid w:val="00D31933"/>
    <w:rsid w:val="00D326AE"/>
    <w:rsid w:val="00D328F4"/>
    <w:rsid w:val="00D3374F"/>
    <w:rsid w:val="00D352B9"/>
    <w:rsid w:val="00D35C86"/>
    <w:rsid w:val="00D37073"/>
    <w:rsid w:val="00D37174"/>
    <w:rsid w:val="00D37F8B"/>
    <w:rsid w:val="00D40243"/>
    <w:rsid w:val="00D40640"/>
    <w:rsid w:val="00D40D28"/>
    <w:rsid w:val="00D41990"/>
    <w:rsid w:val="00D42CF8"/>
    <w:rsid w:val="00D44086"/>
    <w:rsid w:val="00D44FCB"/>
    <w:rsid w:val="00D45AB5"/>
    <w:rsid w:val="00D4644B"/>
    <w:rsid w:val="00D467AA"/>
    <w:rsid w:val="00D46A1B"/>
    <w:rsid w:val="00D50F99"/>
    <w:rsid w:val="00D51C5C"/>
    <w:rsid w:val="00D5232C"/>
    <w:rsid w:val="00D52BF6"/>
    <w:rsid w:val="00D53425"/>
    <w:rsid w:val="00D53C0C"/>
    <w:rsid w:val="00D54D57"/>
    <w:rsid w:val="00D56127"/>
    <w:rsid w:val="00D56921"/>
    <w:rsid w:val="00D56943"/>
    <w:rsid w:val="00D572D6"/>
    <w:rsid w:val="00D577C7"/>
    <w:rsid w:val="00D579C9"/>
    <w:rsid w:val="00D57BCB"/>
    <w:rsid w:val="00D606B3"/>
    <w:rsid w:val="00D60C21"/>
    <w:rsid w:val="00D62397"/>
    <w:rsid w:val="00D62941"/>
    <w:rsid w:val="00D62A87"/>
    <w:rsid w:val="00D62E9D"/>
    <w:rsid w:val="00D72541"/>
    <w:rsid w:val="00D727B7"/>
    <w:rsid w:val="00D7415C"/>
    <w:rsid w:val="00D75F77"/>
    <w:rsid w:val="00D76731"/>
    <w:rsid w:val="00D768B5"/>
    <w:rsid w:val="00D7772A"/>
    <w:rsid w:val="00D7790C"/>
    <w:rsid w:val="00D80C73"/>
    <w:rsid w:val="00D81200"/>
    <w:rsid w:val="00D82B07"/>
    <w:rsid w:val="00D82B88"/>
    <w:rsid w:val="00D833CF"/>
    <w:rsid w:val="00D83D34"/>
    <w:rsid w:val="00D845E9"/>
    <w:rsid w:val="00D84AE4"/>
    <w:rsid w:val="00D867A9"/>
    <w:rsid w:val="00D87768"/>
    <w:rsid w:val="00D87E32"/>
    <w:rsid w:val="00D900A6"/>
    <w:rsid w:val="00D90E5C"/>
    <w:rsid w:val="00D90E9B"/>
    <w:rsid w:val="00D90FA0"/>
    <w:rsid w:val="00D9146E"/>
    <w:rsid w:val="00D91CF6"/>
    <w:rsid w:val="00D92423"/>
    <w:rsid w:val="00D94B1E"/>
    <w:rsid w:val="00D94FA3"/>
    <w:rsid w:val="00D950C4"/>
    <w:rsid w:val="00D9588E"/>
    <w:rsid w:val="00D95F20"/>
    <w:rsid w:val="00DA013D"/>
    <w:rsid w:val="00DA0B03"/>
    <w:rsid w:val="00DA10D3"/>
    <w:rsid w:val="00DA12C7"/>
    <w:rsid w:val="00DA1C7C"/>
    <w:rsid w:val="00DA35A2"/>
    <w:rsid w:val="00DA3753"/>
    <w:rsid w:val="00DA3835"/>
    <w:rsid w:val="00DA4B2D"/>
    <w:rsid w:val="00DA654B"/>
    <w:rsid w:val="00DA6599"/>
    <w:rsid w:val="00DA67FC"/>
    <w:rsid w:val="00DA6E26"/>
    <w:rsid w:val="00DA7137"/>
    <w:rsid w:val="00DB14C9"/>
    <w:rsid w:val="00DB1EFC"/>
    <w:rsid w:val="00DB2133"/>
    <w:rsid w:val="00DB2347"/>
    <w:rsid w:val="00DB275E"/>
    <w:rsid w:val="00DB27E1"/>
    <w:rsid w:val="00DB34D8"/>
    <w:rsid w:val="00DB3E06"/>
    <w:rsid w:val="00DB3F6B"/>
    <w:rsid w:val="00DB4698"/>
    <w:rsid w:val="00DB4725"/>
    <w:rsid w:val="00DB5392"/>
    <w:rsid w:val="00DC0F99"/>
    <w:rsid w:val="00DC1E0A"/>
    <w:rsid w:val="00DC2882"/>
    <w:rsid w:val="00DC3E11"/>
    <w:rsid w:val="00DC4009"/>
    <w:rsid w:val="00DC4630"/>
    <w:rsid w:val="00DC5012"/>
    <w:rsid w:val="00DC5DB3"/>
    <w:rsid w:val="00DC613A"/>
    <w:rsid w:val="00DC662F"/>
    <w:rsid w:val="00DD03C3"/>
    <w:rsid w:val="00DD08EF"/>
    <w:rsid w:val="00DD1762"/>
    <w:rsid w:val="00DD246D"/>
    <w:rsid w:val="00DD2BD0"/>
    <w:rsid w:val="00DD3111"/>
    <w:rsid w:val="00DD4193"/>
    <w:rsid w:val="00DD4BD6"/>
    <w:rsid w:val="00DD6970"/>
    <w:rsid w:val="00DD75C0"/>
    <w:rsid w:val="00DD77C9"/>
    <w:rsid w:val="00DD7956"/>
    <w:rsid w:val="00DD7CC5"/>
    <w:rsid w:val="00DE0064"/>
    <w:rsid w:val="00DE02AC"/>
    <w:rsid w:val="00DE07D0"/>
    <w:rsid w:val="00DE14DC"/>
    <w:rsid w:val="00DE1C6D"/>
    <w:rsid w:val="00DE29BC"/>
    <w:rsid w:val="00DE3151"/>
    <w:rsid w:val="00DE3B55"/>
    <w:rsid w:val="00DE3D2B"/>
    <w:rsid w:val="00DE3D74"/>
    <w:rsid w:val="00DE3F20"/>
    <w:rsid w:val="00DE42AA"/>
    <w:rsid w:val="00DE5DCC"/>
    <w:rsid w:val="00DE60D1"/>
    <w:rsid w:val="00DE61CC"/>
    <w:rsid w:val="00DE67EF"/>
    <w:rsid w:val="00DE79F1"/>
    <w:rsid w:val="00DF05A5"/>
    <w:rsid w:val="00DF06F7"/>
    <w:rsid w:val="00DF09A5"/>
    <w:rsid w:val="00DF0CB4"/>
    <w:rsid w:val="00DF0FF9"/>
    <w:rsid w:val="00DF14AF"/>
    <w:rsid w:val="00DF1530"/>
    <w:rsid w:val="00DF1788"/>
    <w:rsid w:val="00DF23B2"/>
    <w:rsid w:val="00DF28D1"/>
    <w:rsid w:val="00DF369A"/>
    <w:rsid w:val="00DF5718"/>
    <w:rsid w:val="00DF576C"/>
    <w:rsid w:val="00DF5B5C"/>
    <w:rsid w:val="00DF6113"/>
    <w:rsid w:val="00DF61FE"/>
    <w:rsid w:val="00DF64A0"/>
    <w:rsid w:val="00DF7B8C"/>
    <w:rsid w:val="00DF7FD5"/>
    <w:rsid w:val="00E0036D"/>
    <w:rsid w:val="00E016E0"/>
    <w:rsid w:val="00E01773"/>
    <w:rsid w:val="00E01B5C"/>
    <w:rsid w:val="00E0235A"/>
    <w:rsid w:val="00E0236F"/>
    <w:rsid w:val="00E02507"/>
    <w:rsid w:val="00E025D7"/>
    <w:rsid w:val="00E03CC2"/>
    <w:rsid w:val="00E04647"/>
    <w:rsid w:val="00E04D07"/>
    <w:rsid w:val="00E04FEC"/>
    <w:rsid w:val="00E05AC5"/>
    <w:rsid w:val="00E05D2C"/>
    <w:rsid w:val="00E063CE"/>
    <w:rsid w:val="00E06CA9"/>
    <w:rsid w:val="00E07D94"/>
    <w:rsid w:val="00E110C9"/>
    <w:rsid w:val="00E110F0"/>
    <w:rsid w:val="00E11815"/>
    <w:rsid w:val="00E12004"/>
    <w:rsid w:val="00E14FFC"/>
    <w:rsid w:val="00E17383"/>
    <w:rsid w:val="00E21AE3"/>
    <w:rsid w:val="00E21EF5"/>
    <w:rsid w:val="00E23496"/>
    <w:rsid w:val="00E234A8"/>
    <w:rsid w:val="00E23DAE"/>
    <w:rsid w:val="00E24B2D"/>
    <w:rsid w:val="00E24BDF"/>
    <w:rsid w:val="00E25E61"/>
    <w:rsid w:val="00E262B2"/>
    <w:rsid w:val="00E270CB"/>
    <w:rsid w:val="00E271C8"/>
    <w:rsid w:val="00E275B8"/>
    <w:rsid w:val="00E27C11"/>
    <w:rsid w:val="00E30199"/>
    <w:rsid w:val="00E314DE"/>
    <w:rsid w:val="00E319F9"/>
    <w:rsid w:val="00E31AC3"/>
    <w:rsid w:val="00E31F18"/>
    <w:rsid w:val="00E33BF3"/>
    <w:rsid w:val="00E3619E"/>
    <w:rsid w:val="00E361B2"/>
    <w:rsid w:val="00E376DC"/>
    <w:rsid w:val="00E378CD"/>
    <w:rsid w:val="00E4089F"/>
    <w:rsid w:val="00E40EB3"/>
    <w:rsid w:val="00E41ED0"/>
    <w:rsid w:val="00E42258"/>
    <w:rsid w:val="00E43708"/>
    <w:rsid w:val="00E43D6B"/>
    <w:rsid w:val="00E462BD"/>
    <w:rsid w:val="00E46A71"/>
    <w:rsid w:val="00E471EA"/>
    <w:rsid w:val="00E4746C"/>
    <w:rsid w:val="00E47A88"/>
    <w:rsid w:val="00E50432"/>
    <w:rsid w:val="00E50569"/>
    <w:rsid w:val="00E5075A"/>
    <w:rsid w:val="00E50914"/>
    <w:rsid w:val="00E50A7D"/>
    <w:rsid w:val="00E50F21"/>
    <w:rsid w:val="00E529C2"/>
    <w:rsid w:val="00E52F5F"/>
    <w:rsid w:val="00E541F5"/>
    <w:rsid w:val="00E54314"/>
    <w:rsid w:val="00E544A4"/>
    <w:rsid w:val="00E553FA"/>
    <w:rsid w:val="00E5572A"/>
    <w:rsid w:val="00E55C58"/>
    <w:rsid w:val="00E55E55"/>
    <w:rsid w:val="00E567E6"/>
    <w:rsid w:val="00E56C25"/>
    <w:rsid w:val="00E57618"/>
    <w:rsid w:val="00E57810"/>
    <w:rsid w:val="00E57B70"/>
    <w:rsid w:val="00E57D99"/>
    <w:rsid w:val="00E57FF8"/>
    <w:rsid w:val="00E600E3"/>
    <w:rsid w:val="00E60AEA"/>
    <w:rsid w:val="00E61F47"/>
    <w:rsid w:val="00E63048"/>
    <w:rsid w:val="00E63731"/>
    <w:rsid w:val="00E63A2A"/>
    <w:rsid w:val="00E63E8B"/>
    <w:rsid w:val="00E64A0F"/>
    <w:rsid w:val="00E654F7"/>
    <w:rsid w:val="00E6595F"/>
    <w:rsid w:val="00E66B4F"/>
    <w:rsid w:val="00E66B54"/>
    <w:rsid w:val="00E678A2"/>
    <w:rsid w:val="00E70F09"/>
    <w:rsid w:val="00E7134D"/>
    <w:rsid w:val="00E725AF"/>
    <w:rsid w:val="00E72AB0"/>
    <w:rsid w:val="00E73D61"/>
    <w:rsid w:val="00E762CB"/>
    <w:rsid w:val="00E76DF7"/>
    <w:rsid w:val="00E77F7C"/>
    <w:rsid w:val="00E80761"/>
    <w:rsid w:val="00E82652"/>
    <w:rsid w:val="00E828D5"/>
    <w:rsid w:val="00E831E2"/>
    <w:rsid w:val="00E845AE"/>
    <w:rsid w:val="00E84B95"/>
    <w:rsid w:val="00E85C63"/>
    <w:rsid w:val="00E86223"/>
    <w:rsid w:val="00E872B4"/>
    <w:rsid w:val="00E90596"/>
    <w:rsid w:val="00E90CF8"/>
    <w:rsid w:val="00E90D87"/>
    <w:rsid w:val="00E90DF2"/>
    <w:rsid w:val="00E9162F"/>
    <w:rsid w:val="00E928A7"/>
    <w:rsid w:val="00E92B6E"/>
    <w:rsid w:val="00E9356C"/>
    <w:rsid w:val="00E95B6E"/>
    <w:rsid w:val="00E95CA4"/>
    <w:rsid w:val="00EA022A"/>
    <w:rsid w:val="00EA0774"/>
    <w:rsid w:val="00EA404F"/>
    <w:rsid w:val="00EA45C3"/>
    <w:rsid w:val="00EA46E7"/>
    <w:rsid w:val="00EA4C62"/>
    <w:rsid w:val="00EA5466"/>
    <w:rsid w:val="00EA59D5"/>
    <w:rsid w:val="00EA65F1"/>
    <w:rsid w:val="00EA7C7D"/>
    <w:rsid w:val="00EB02A3"/>
    <w:rsid w:val="00EB1553"/>
    <w:rsid w:val="00EB16E5"/>
    <w:rsid w:val="00EB1C45"/>
    <w:rsid w:val="00EB2D15"/>
    <w:rsid w:val="00EB38CE"/>
    <w:rsid w:val="00EB3AB0"/>
    <w:rsid w:val="00EB4316"/>
    <w:rsid w:val="00EB595F"/>
    <w:rsid w:val="00EB5D4B"/>
    <w:rsid w:val="00EB6487"/>
    <w:rsid w:val="00EB6D02"/>
    <w:rsid w:val="00EB70AA"/>
    <w:rsid w:val="00EB71CA"/>
    <w:rsid w:val="00EC063B"/>
    <w:rsid w:val="00EC0E6B"/>
    <w:rsid w:val="00EC2618"/>
    <w:rsid w:val="00EC27B0"/>
    <w:rsid w:val="00EC2E0F"/>
    <w:rsid w:val="00EC3848"/>
    <w:rsid w:val="00EC4FC4"/>
    <w:rsid w:val="00EC58B2"/>
    <w:rsid w:val="00EC5968"/>
    <w:rsid w:val="00EC5A64"/>
    <w:rsid w:val="00EC6015"/>
    <w:rsid w:val="00EC6369"/>
    <w:rsid w:val="00EC66B1"/>
    <w:rsid w:val="00EC6A4B"/>
    <w:rsid w:val="00EC75E2"/>
    <w:rsid w:val="00EC77DE"/>
    <w:rsid w:val="00ED0127"/>
    <w:rsid w:val="00ED0E1F"/>
    <w:rsid w:val="00ED122C"/>
    <w:rsid w:val="00ED1899"/>
    <w:rsid w:val="00ED1955"/>
    <w:rsid w:val="00ED1F50"/>
    <w:rsid w:val="00ED27D1"/>
    <w:rsid w:val="00ED2F86"/>
    <w:rsid w:val="00ED401D"/>
    <w:rsid w:val="00ED4A02"/>
    <w:rsid w:val="00ED4F28"/>
    <w:rsid w:val="00ED5E1C"/>
    <w:rsid w:val="00ED6638"/>
    <w:rsid w:val="00ED68BD"/>
    <w:rsid w:val="00ED73ED"/>
    <w:rsid w:val="00ED7598"/>
    <w:rsid w:val="00EE0509"/>
    <w:rsid w:val="00EE0D8C"/>
    <w:rsid w:val="00EE0DD3"/>
    <w:rsid w:val="00EE0DEE"/>
    <w:rsid w:val="00EE291D"/>
    <w:rsid w:val="00EE397E"/>
    <w:rsid w:val="00EE47E7"/>
    <w:rsid w:val="00EE47EB"/>
    <w:rsid w:val="00EE54CE"/>
    <w:rsid w:val="00EE5942"/>
    <w:rsid w:val="00EE5DEB"/>
    <w:rsid w:val="00EE65CF"/>
    <w:rsid w:val="00EE6A5D"/>
    <w:rsid w:val="00EE6A8E"/>
    <w:rsid w:val="00EE6CEB"/>
    <w:rsid w:val="00EE700F"/>
    <w:rsid w:val="00EE7539"/>
    <w:rsid w:val="00EE78FB"/>
    <w:rsid w:val="00EF0A2A"/>
    <w:rsid w:val="00EF0AE6"/>
    <w:rsid w:val="00EF10A7"/>
    <w:rsid w:val="00EF2E2A"/>
    <w:rsid w:val="00EF3B61"/>
    <w:rsid w:val="00EF3EC3"/>
    <w:rsid w:val="00EF3ED7"/>
    <w:rsid w:val="00EF5B55"/>
    <w:rsid w:val="00EF63B8"/>
    <w:rsid w:val="00EF642F"/>
    <w:rsid w:val="00EF7F55"/>
    <w:rsid w:val="00F0012C"/>
    <w:rsid w:val="00F00CEB"/>
    <w:rsid w:val="00F0222A"/>
    <w:rsid w:val="00F02443"/>
    <w:rsid w:val="00F03022"/>
    <w:rsid w:val="00F0361D"/>
    <w:rsid w:val="00F03697"/>
    <w:rsid w:val="00F042D5"/>
    <w:rsid w:val="00F04DBC"/>
    <w:rsid w:val="00F054B4"/>
    <w:rsid w:val="00F05DEE"/>
    <w:rsid w:val="00F05E12"/>
    <w:rsid w:val="00F06C2E"/>
    <w:rsid w:val="00F06E64"/>
    <w:rsid w:val="00F06FFA"/>
    <w:rsid w:val="00F0709C"/>
    <w:rsid w:val="00F071F4"/>
    <w:rsid w:val="00F106E5"/>
    <w:rsid w:val="00F10C2E"/>
    <w:rsid w:val="00F11A7F"/>
    <w:rsid w:val="00F12894"/>
    <w:rsid w:val="00F131AF"/>
    <w:rsid w:val="00F13BB6"/>
    <w:rsid w:val="00F14872"/>
    <w:rsid w:val="00F14D48"/>
    <w:rsid w:val="00F14D59"/>
    <w:rsid w:val="00F150D6"/>
    <w:rsid w:val="00F15669"/>
    <w:rsid w:val="00F15B70"/>
    <w:rsid w:val="00F15C1F"/>
    <w:rsid w:val="00F15E24"/>
    <w:rsid w:val="00F164DE"/>
    <w:rsid w:val="00F16EC6"/>
    <w:rsid w:val="00F1721A"/>
    <w:rsid w:val="00F1776D"/>
    <w:rsid w:val="00F17ABE"/>
    <w:rsid w:val="00F17C1F"/>
    <w:rsid w:val="00F17CD4"/>
    <w:rsid w:val="00F17E24"/>
    <w:rsid w:val="00F17EA5"/>
    <w:rsid w:val="00F203FE"/>
    <w:rsid w:val="00F209B9"/>
    <w:rsid w:val="00F2286A"/>
    <w:rsid w:val="00F22B01"/>
    <w:rsid w:val="00F2337A"/>
    <w:rsid w:val="00F23494"/>
    <w:rsid w:val="00F236AE"/>
    <w:rsid w:val="00F23BF8"/>
    <w:rsid w:val="00F23E72"/>
    <w:rsid w:val="00F25895"/>
    <w:rsid w:val="00F26164"/>
    <w:rsid w:val="00F2780B"/>
    <w:rsid w:val="00F27FAD"/>
    <w:rsid w:val="00F31EE5"/>
    <w:rsid w:val="00F32244"/>
    <w:rsid w:val="00F32840"/>
    <w:rsid w:val="00F32B7B"/>
    <w:rsid w:val="00F32D94"/>
    <w:rsid w:val="00F35311"/>
    <w:rsid w:val="00F35B07"/>
    <w:rsid w:val="00F402E0"/>
    <w:rsid w:val="00F406B6"/>
    <w:rsid w:val="00F40706"/>
    <w:rsid w:val="00F41743"/>
    <w:rsid w:val="00F41B90"/>
    <w:rsid w:val="00F43494"/>
    <w:rsid w:val="00F44444"/>
    <w:rsid w:val="00F45D55"/>
    <w:rsid w:val="00F46088"/>
    <w:rsid w:val="00F4650F"/>
    <w:rsid w:val="00F46A82"/>
    <w:rsid w:val="00F47E92"/>
    <w:rsid w:val="00F50E55"/>
    <w:rsid w:val="00F51881"/>
    <w:rsid w:val="00F527E6"/>
    <w:rsid w:val="00F5345B"/>
    <w:rsid w:val="00F54178"/>
    <w:rsid w:val="00F5440A"/>
    <w:rsid w:val="00F54569"/>
    <w:rsid w:val="00F5566A"/>
    <w:rsid w:val="00F55B0C"/>
    <w:rsid w:val="00F563E8"/>
    <w:rsid w:val="00F56522"/>
    <w:rsid w:val="00F56A2A"/>
    <w:rsid w:val="00F57985"/>
    <w:rsid w:val="00F57EEF"/>
    <w:rsid w:val="00F60821"/>
    <w:rsid w:val="00F61264"/>
    <w:rsid w:val="00F616A9"/>
    <w:rsid w:val="00F625D3"/>
    <w:rsid w:val="00F63BE3"/>
    <w:rsid w:val="00F642C6"/>
    <w:rsid w:val="00F65349"/>
    <w:rsid w:val="00F65655"/>
    <w:rsid w:val="00F66AEA"/>
    <w:rsid w:val="00F70F91"/>
    <w:rsid w:val="00F715B8"/>
    <w:rsid w:val="00F731A8"/>
    <w:rsid w:val="00F737C4"/>
    <w:rsid w:val="00F737E3"/>
    <w:rsid w:val="00F75430"/>
    <w:rsid w:val="00F774CF"/>
    <w:rsid w:val="00F81F76"/>
    <w:rsid w:val="00F83E81"/>
    <w:rsid w:val="00F847D5"/>
    <w:rsid w:val="00F8487D"/>
    <w:rsid w:val="00F848BC"/>
    <w:rsid w:val="00F84F08"/>
    <w:rsid w:val="00F861C3"/>
    <w:rsid w:val="00F86B80"/>
    <w:rsid w:val="00F874D2"/>
    <w:rsid w:val="00F87D8A"/>
    <w:rsid w:val="00F90EED"/>
    <w:rsid w:val="00F90F1F"/>
    <w:rsid w:val="00F91C58"/>
    <w:rsid w:val="00F922A3"/>
    <w:rsid w:val="00F93625"/>
    <w:rsid w:val="00F94209"/>
    <w:rsid w:val="00F94348"/>
    <w:rsid w:val="00F9453D"/>
    <w:rsid w:val="00F94BF2"/>
    <w:rsid w:val="00F950CA"/>
    <w:rsid w:val="00F9617B"/>
    <w:rsid w:val="00F96583"/>
    <w:rsid w:val="00F96597"/>
    <w:rsid w:val="00F96A5B"/>
    <w:rsid w:val="00F97813"/>
    <w:rsid w:val="00FA0412"/>
    <w:rsid w:val="00FA2790"/>
    <w:rsid w:val="00FA3077"/>
    <w:rsid w:val="00FA3628"/>
    <w:rsid w:val="00FA3A85"/>
    <w:rsid w:val="00FA42B9"/>
    <w:rsid w:val="00FA5662"/>
    <w:rsid w:val="00FA576E"/>
    <w:rsid w:val="00FA66A7"/>
    <w:rsid w:val="00FA682D"/>
    <w:rsid w:val="00FA795A"/>
    <w:rsid w:val="00FB0A67"/>
    <w:rsid w:val="00FB1539"/>
    <w:rsid w:val="00FB1CE6"/>
    <w:rsid w:val="00FB2F52"/>
    <w:rsid w:val="00FB30A5"/>
    <w:rsid w:val="00FB40FA"/>
    <w:rsid w:val="00FB43D5"/>
    <w:rsid w:val="00FB5EA9"/>
    <w:rsid w:val="00FB6133"/>
    <w:rsid w:val="00FB617A"/>
    <w:rsid w:val="00FB7A3D"/>
    <w:rsid w:val="00FC046D"/>
    <w:rsid w:val="00FC1811"/>
    <w:rsid w:val="00FC20DD"/>
    <w:rsid w:val="00FC2260"/>
    <w:rsid w:val="00FC4F66"/>
    <w:rsid w:val="00FC5927"/>
    <w:rsid w:val="00FC59DA"/>
    <w:rsid w:val="00FC5E1B"/>
    <w:rsid w:val="00FC5F6B"/>
    <w:rsid w:val="00FC683A"/>
    <w:rsid w:val="00FC6C84"/>
    <w:rsid w:val="00FC6D12"/>
    <w:rsid w:val="00FC6DED"/>
    <w:rsid w:val="00FC6FAE"/>
    <w:rsid w:val="00FD0FFE"/>
    <w:rsid w:val="00FD1528"/>
    <w:rsid w:val="00FD1B40"/>
    <w:rsid w:val="00FD1D5E"/>
    <w:rsid w:val="00FD1E0B"/>
    <w:rsid w:val="00FD3F14"/>
    <w:rsid w:val="00FD4B45"/>
    <w:rsid w:val="00FD4F3C"/>
    <w:rsid w:val="00FD64AD"/>
    <w:rsid w:val="00FD657D"/>
    <w:rsid w:val="00FE0429"/>
    <w:rsid w:val="00FE049E"/>
    <w:rsid w:val="00FE0667"/>
    <w:rsid w:val="00FE12A0"/>
    <w:rsid w:val="00FE1310"/>
    <w:rsid w:val="00FE1853"/>
    <w:rsid w:val="00FE1D75"/>
    <w:rsid w:val="00FE24AC"/>
    <w:rsid w:val="00FE2FE4"/>
    <w:rsid w:val="00FE31FD"/>
    <w:rsid w:val="00FE4884"/>
    <w:rsid w:val="00FE5AA3"/>
    <w:rsid w:val="00FE6FA0"/>
    <w:rsid w:val="00FE7710"/>
    <w:rsid w:val="00FE7EBD"/>
    <w:rsid w:val="00FF02A1"/>
    <w:rsid w:val="00FF1040"/>
    <w:rsid w:val="00FF1D3B"/>
    <w:rsid w:val="00FF2093"/>
    <w:rsid w:val="00FF20B6"/>
    <w:rsid w:val="00FF44B0"/>
    <w:rsid w:val="00FF4A1A"/>
    <w:rsid w:val="00FF4A35"/>
    <w:rsid w:val="00FF51F1"/>
    <w:rsid w:val="00FF5995"/>
    <w:rsid w:val="00FF6764"/>
    <w:rsid w:val="21199FF0"/>
    <w:rsid w:val="27F24381"/>
    <w:rsid w:val="2A9952E5"/>
    <w:rsid w:val="2FE37063"/>
    <w:rsid w:val="3847A2D3"/>
    <w:rsid w:val="3CDC723A"/>
    <w:rsid w:val="505C2A22"/>
    <w:rsid w:val="51566792"/>
    <w:rsid w:val="51E0860F"/>
    <w:rsid w:val="65E88B57"/>
    <w:rsid w:val="6FC0AAB5"/>
    <w:rsid w:val="7C4210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641C10"/>
  <w15:chartTrackingRefBased/>
  <w15:docId w15:val="{1E956AC8-A1DE-5143-8BC7-65690739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C42"/>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03C42"/>
  </w:style>
  <w:style w:type="paragraph" w:styleId="Fuzeile">
    <w:name w:val="footer"/>
    <w:basedOn w:val="Standard"/>
    <w:link w:val="FuzeileZchn"/>
    <w:uiPriority w:val="99"/>
    <w:unhideWhenUsed/>
    <w:rsid w:val="0028694F"/>
    <w:pPr>
      <w:tabs>
        <w:tab w:val="center" w:pos="4536"/>
        <w:tab w:val="right" w:pos="9072"/>
      </w:tabs>
    </w:pPr>
  </w:style>
  <w:style w:type="character" w:customStyle="1" w:styleId="FuzeileZchn">
    <w:name w:val="Fußzeile Zchn"/>
    <w:basedOn w:val="Absatz-Standardschriftart"/>
    <w:link w:val="Fuzeile"/>
    <w:uiPriority w:val="99"/>
    <w:rsid w:val="0028694F"/>
  </w:style>
  <w:style w:type="character" w:styleId="Seitenzahl">
    <w:name w:val="page number"/>
    <w:basedOn w:val="Absatz-Standardschriftart"/>
    <w:uiPriority w:val="99"/>
    <w:semiHidden/>
    <w:unhideWhenUsed/>
    <w:rsid w:val="0028694F"/>
  </w:style>
  <w:style w:type="paragraph" w:styleId="Listenabsatz">
    <w:name w:val="List Paragraph"/>
    <w:basedOn w:val="Standard"/>
    <w:uiPriority w:val="34"/>
    <w:qFormat/>
    <w:rsid w:val="0053444C"/>
    <w:pPr>
      <w:ind w:left="720"/>
      <w:contextualSpacing/>
    </w:pPr>
  </w:style>
  <w:style w:type="character" w:styleId="Kommentarzeichen">
    <w:name w:val="annotation reference"/>
    <w:basedOn w:val="Absatz-Standardschriftart"/>
    <w:uiPriority w:val="99"/>
    <w:semiHidden/>
    <w:unhideWhenUsed/>
    <w:rsid w:val="00F56A2A"/>
    <w:rPr>
      <w:sz w:val="16"/>
      <w:szCs w:val="16"/>
    </w:rPr>
  </w:style>
  <w:style w:type="paragraph" w:styleId="Kommentartext">
    <w:name w:val="annotation text"/>
    <w:basedOn w:val="Standard"/>
    <w:link w:val="KommentartextZchn"/>
    <w:uiPriority w:val="99"/>
    <w:unhideWhenUsed/>
    <w:rsid w:val="00F56A2A"/>
    <w:rPr>
      <w:sz w:val="20"/>
      <w:szCs w:val="20"/>
    </w:rPr>
  </w:style>
  <w:style w:type="character" w:customStyle="1" w:styleId="KommentartextZchn">
    <w:name w:val="Kommentartext Zchn"/>
    <w:basedOn w:val="Absatz-Standardschriftart"/>
    <w:link w:val="Kommentartext"/>
    <w:uiPriority w:val="99"/>
    <w:rsid w:val="00F56A2A"/>
    <w:rPr>
      <w:sz w:val="20"/>
      <w:szCs w:val="20"/>
    </w:rPr>
  </w:style>
  <w:style w:type="paragraph" w:styleId="Kommentarthema">
    <w:name w:val="annotation subject"/>
    <w:basedOn w:val="Kommentartext"/>
    <w:next w:val="Kommentartext"/>
    <w:link w:val="KommentarthemaZchn"/>
    <w:uiPriority w:val="99"/>
    <w:semiHidden/>
    <w:unhideWhenUsed/>
    <w:rsid w:val="00F56A2A"/>
    <w:rPr>
      <w:b/>
      <w:bCs/>
    </w:rPr>
  </w:style>
  <w:style w:type="character" w:customStyle="1" w:styleId="KommentarthemaZchn">
    <w:name w:val="Kommentarthema Zchn"/>
    <w:basedOn w:val="KommentartextZchn"/>
    <w:link w:val="Kommentarthema"/>
    <w:uiPriority w:val="99"/>
    <w:semiHidden/>
    <w:rsid w:val="00F56A2A"/>
    <w:rPr>
      <w:b/>
      <w:bCs/>
      <w:sz w:val="20"/>
      <w:szCs w:val="20"/>
    </w:rPr>
  </w:style>
  <w:style w:type="paragraph" w:styleId="Kopfzeile">
    <w:name w:val="header"/>
    <w:basedOn w:val="Standard"/>
    <w:link w:val="KopfzeileZchn"/>
    <w:uiPriority w:val="99"/>
    <w:unhideWhenUsed/>
    <w:rsid w:val="00C452C8"/>
    <w:pPr>
      <w:tabs>
        <w:tab w:val="center" w:pos="4536"/>
        <w:tab w:val="right" w:pos="9072"/>
      </w:tabs>
    </w:pPr>
  </w:style>
  <w:style w:type="character" w:customStyle="1" w:styleId="KopfzeileZchn">
    <w:name w:val="Kopfzeile Zchn"/>
    <w:basedOn w:val="Absatz-Standardschriftart"/>
    <w:link w:val="Kopfzeile"/>
    <w:uiPriority w:val="99"/>
    <w:rsid w:val="00C452C8"/>
  </w:style>
  <w:style w:type="character" w:customStyle="1" w:styleId="normaltextrun">
    <w:name w:val="normaltextrun"/>
    <w:basedOn w:val="Absatz-Standardschriftart"/>
    <w:rsid w:val="00CE63A0"/>
  </w:style>
  <w:style w:type="character" w:customStyle="1" w:styleId="eop">
    <w:name w:val="eop"/>
    <w:basedOn w:val="Absatz-Standardschriftart"/>
    <w:rsid w:val="006C7EA5"/>
  </w:style>
  <w:style w:type="paragraph" w:customStyle="1" w:styleId="paragraph">
    <w:name w:val="paragraph"/>
    <w:basedOn w:val="Standard"/>
    <w:rsid w:val="00A11479"/>
    <w:pPr>
      <w:spacing w:before="100" w:beforeAutospacing="1" w:after="100" w:afterAutospacing="1"/>
    </w:pPr>
    <w:rPr>
      <w:rFonts w:ascii="Times New Roman" w:eastAsia="Times New Roman" w:hAnsi="Times New Roman" w:cs="Times New Roman"/>
      <w:lang w:eastAsia="de-DE"/>
    </w:rPr>
  </w:style>
  <w:style w:type="character" w:customStyle="1" w:styleId="findhit">
    <w:name w:val="findhit"/>
    <w:basedOn w:val="Absatz-Standardschriftart"/>
    <w:rsid w:val="00265793"/>
  </w:style>
  <w:style w:type="character" w:customStyle="1" w:styleId="scxw129235778">
    <w:name w:val="scxw129235778"/>
    <w:basedOn w:val="Absatz-Standardschriftart"/>
    <w:rsid w:val="00265793"/>
  </w:style>
  <w:style w:type="paragraph" w:styleId="Sprechblasentext">
    <w:name w:val="Balloon Text"/>
    <w:basedOn w:val="Standard"/>
    <w:link w:val="SprechblasentextZchn"/>
    <w:uiPriority w:val="99"/>
    <w:semiHidden/>
    <w:unhideWhenUsed/>
    <w:rsid w:val="00C349A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349A3"/>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4596">
      <w:bodyDiv w:val="1"/>
      <w:marLeft w:val="0"/>
      <w:marRight w:val="0"/>
      <w:marTop w:val="0"/>
      <w:marBottom w:val="0"/>
      <w:divBdr>
        <w:top w:val="none" w:sz="0" w:space="0" w:color="auto"/>
        <w:left w:val="none" w:sz="0" w:space="0" w:color="auto"/>
        <w:bottom w:val="none" w:sz="0" w:space="0" w:color="auto"/>
        <w:right w:val="none" w:sz="0" w:space="0" w:color="auto"/>
      </w:divBdr>
      <w:divsChild>
        <w:div w:id="142048818">
          <w:marLeft w:val="0"/>
          <w:marRight w:val="0"/>
          <w:marTop w:val="0"/>
          <w:marBottom w:val="0"/>
          <w:divBdr>
            <w:top w:val="none" w:sz="0" w:space="0" w:color="auto"/>
            <w:left w:val="none" w:sz="0" w:space="0" w:color="auto"/>
            <w:bottom w:val="none" w:sz="0" w:space="0" w:color="auto"/>
            <w:right w:val="none" w:sz="0" w:space="0" w:color="auto"/>
          </w:divBdr>
        </w:div>
        <w:div w:id="2010056255">
          <w:marLeft w:val="0"/>
          <w:marRight w:val="0"/>
          <w:marTop w:val="0"/>
          <w:marBottom w:val="0"/>
          <w:divBdr>
            <w:top w:val="none" w:sz="0" w:space="0" w:color="auto"/>
            <w:left w:val="none" w:sz="0" w:space="0" w:color="auto"/>
            <w:bottom w:val="none" w:sz="0" w:space="0" w:color="auto"/>
            <w:right w:val="none" w:sz="0" w:space="0" w:color="auto"/>
          </w:divBdr>
        </w:div>
      </w:divsChild>
    </w:div>
    <w:div w:id="533424597">
      <w:bodyDiv w:val="1"/>
      <w:marLeft w:val="0"/>
      <w:marRight w:val="0"/>
      <w:marTop w:val="0"/>
      <w:marBottom w:val="0"/>
      <w:divBdr>
        <w:top w:val="none" w:sz="0" w:space="0" w:color="auto"/>
        <w:left w:val="none" w:sz="0" w:space="0" w:color="auto"/>
        <w:bottom w:val="none" w:sz="0" w:space="0" w:color="auto"/>
        <w:right w:val="none" w:sz="0" w:space="0" w:color="auto"/>
      </w:divBdr>
    </w:div>
    <w:div w:id="1999767791">
      <w:bodyDiv w:val="1"/>
      <w:marLeft w:val="0"/>
      <w:marRight w:val="0"/>
      <w:marTop w:val="0"/>
      <w:marBottom w:val="0"/>
      <w:divBdr>
        <w:top w:val="none" w:sz="0" w:space="0" w:color="auto"/>
        <w:left w:val="none" w:sz="0" w:space="0" w:color="auto"/>
        <w:bottom w:val="none" w:sz="0" w:space="0" w:color="auto"/>
        <w:right w:val="none" w:sz="0" w:space="0" w:color="auto"/>
      </w:divBdr>
      <w:divsChild>
        <w:div w:id="514543318">
          <w:marLeft w:val="0"/>
          <w:marRight w:val="0"/>
          <w:marTop w:val="0"/>
          <w:marBottom w:val="0"/>
          <w:divBdr>
            <w:top w:val="none" w:sz="0" w:space="0" w:color="auto"/>
            <w:left w:val="none" w:sz="0" w:space="0" w:color="auto"/>
            <w:bottom w:val="none" w:sz="0" w:space="0" w:color="auto"/>
            <w:right w:val="none" w:sz="0" w:space="0" w:color="auto"/>
          </w:divBdr>
        </w:div>
        <w:div w:id="130673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EF4E2-2845-483B-85B7-D520E51C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70CB8-296D-46EC-B208-0C6B4D04B1E5}">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3.xml><?xml version="1.0" encoding="utf-8"?>
<ds:datastoreItem xmlns:ds="http://schemas.openxmlformats.org/officeDocument/2006/customXml" ds:itemID="{1EA38083-B7E4-4221-B6A5-31BA0064E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4513</Words>
  <Characters>28439</Characters>
  <Application>Microsoft Office Word</Application>
  <DocSecurity>0</DocSecurity>
  <Lines>236</Lines>
  <Paragraphs>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Monika</dc:creator>
  <cp:keywords/>
  <dc:description/>
  <cp:lastModifiedBy>Rähm Gerber Jacqueline</cp:lastModifiedBy>
  <cp:revision>3</cp:revision>
  <dcterms:created xsi:type="dcterms:W3CDTF">2023-06-29T09:44:00Z</dcterms:created>
  <dcterms:modified xsi:type="dcterms:W3CDTF">2023-07-03T11:28:00Z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